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140052786"/>
        <w:docPartObj>
          <w:docPartGallery w:val="Cover Pages"/>
          <w:docPartUnique/>
        </w:docPartObj>
      </w:sdtPr>
      <w:sdtEndPr/>
      <w:sdtContent>
        <w:bookmarkStart w:id="0" w:name="_GoBack" w:displacedByCustomXml="prev"/>
        <w:bookmarkEnd w:id="0" w:displacedByCustomXml="prev"/>
        <w:p w:rsidR="00FE20C7" w:rsidRDefault="00FE20C7">
          <w:r>
            <w:rPr>
              <w:noProof/>
            </w:rPr>
            <mc:AlternateContent>
              <mc:Choice Requires="wpg">
                <w:drawing>
                  <wp:anchor distT="0" distB="0" distL="114300" distR="114300" simplePos="0" relativeHeight="251659264" behindDoc="1" locked="0" layoutInCell="1" allowOverlap="1">
                    <wp:simplePos x="0" y="0"/>
                    <wp:positionH relativeFrom="page">
                      <wp:align>center</wp:align>
                    </wp:positionH>
                    <wp:positionV relativeFrom="page">
                      <wp:align>center</wp:align>
                    </wp:positionV>
                    <wp:extent cx="6864824" cy="9123528"/>
                    <wp:effectExtent l="0" t="0" r="2540" b="635"/>
                    <wp:wrapNone/>
                    <wp:docPr id="193" name="Group 193"/>
                    <wp:cNvGraphicFramePr/>
                    <a:graphic xmlns:a="http://schemas.openxmlformats.org/drawingml/2006/main">
                      <a:graphicData uri="http://schemas.microsoft.com/office/word/2010/wordprocessingGroup">
                        <wpg:wgp>
                          <wpg:cNvGrpSpPr/>
                          <wpg:grpSpPr>
                            <a:xfrm>
                              <a:off x="0" y="0"/>
                              <a:ext cx="6864824" cy="9123528"/>
                              <a:chOff x="0" y="0"/>
                              <a:chExt cx="6864824" cy="9123528"/>
                            </a:xfrm>
                          </wpg:grpSpPr>
                          <wps:wsp>
                            <wps:cNvPr id="194" name="Rectangle 194"/>
                            <wps:cNvSpPr/>
                            <wps:spPr>
                              <a:xfrm>
                                <a:off x="0" y="0"/>
                                <a:ext cx="6858000" cy="1371600"/>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angle 195"/>
                            <wps:cNvSpPr/>
                            <wps:spPr>
                              <a:xfrm>
                                <a:off x="0" y="4094328"/>
                                <a:ext cx="6858000" cy="5029200"/>
                              </a:xfrm>
                              <a:prstGeom prst="rect">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000000" w:themeColor="text1"/>
                                      <w:sz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EndPr/>
                                  <w:sdtContent>
                                    <w:p w:rsidR="00520AE5" w:rsidRPr="00FE20C7" w:rsidRDefault="00520AE5">
                                      <w:pPr>
                                        <w:pStyle w:val="NoSpacing"/>
                                        <w:spacing w:before="120"/>
                                        <w:jc w:val="center"/>
                                        <w:rPr>
                                          <w:color w:val="000000" w:themeColor="text1"/>
                                          <w:sz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E20C7">
                                        <w:rPr>
                                          <w:color w:val="000000" w:themeColor="text1"/>
                                          <w:sz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 Lawrence College – Brockville Campus</w:t>
                                      </w:r>
                                    </w:p>
                                  </w:sdtContent>
                                </w:sdt>
                                <w:p w:rsidR="00520AE5" w:rsidRDefault="006F60D7">
                                  <w:pPr>
                                    <w:pStyle w:val="NoSpacing"/>
                                    <w:spacing w:before="120"/>
                                    <w:jc w:val="center"/>
                                    <w:rPr>
                                      <w:color w:val="FFFFFF" w:themeColor="background1"/>
                                    </w:rPr>
                                  </w:pPr>
                                  <w:sdt>
                                    <w:sdtPr>
                                      <w:rPr>
                                        <w:caps/>
                                        <w:color w:val="000000" w:themeColor="text1"/>
                                        <w:sz w:val="28"/>
                                      </w:rPr>
                                      <w:alias w:val="Company"/>
                                      <w:tag w:val=""/>
                                      <w:id w:val="1618182777"/>
                                      <w:dataBinding w:prefixMappings="xmlns:ns0='http://schemas.openxmlformats.org/officeDocument/2006/extended-properties' " w:xpath="/ns0:Properties[1]/ns0:Company[1]" w:storeItemID="{6668398D-A668-4E3E-A5EB-62B293D839F1}"/>
                                      <w:text/>
                                    </w:sdtPr>
                                    <w:sdtEndPr/>
                                    <w:sdtContent>
                                      <w:r w:rsidR="00520AE5" w:rsidRPr="00FE20C7">
                                        <w:rPr>
                                          <w:caps/>
                                          <w:color w:val="000000" w:themeColor="text1"/>
                                          <w:sz w:val="28"/>
                                        </w:rPr>
                                        <w:t>Student administrative council</w:t>
                                      </w:r>
                                    </w:sdtContent>
                                  </w:sdt>
                                  <w:r w:rsidR="00520AE5">
                                    <w:rPr>
                                      <w:color w:val="FFFFFF" w:themeColor="background1"/>
                                    </w:rPr>
                                    <w:tab/>
                                  </w:r>
                                  <w:r w:rsidR="00520AE5">
                                    <w:rPr>
                                      <w:color w:val="FFFFFF" w:themeColor="background1"/>
                                    </w:rPr>
                                    <w:tab/>
                                  </w:r>
                                  <w:r w:rsidR="00520AE5">
                                    <w:rPr>
                                      <w:color w:val="FFFFFF" w:themeColor="background1"/>
                                    </w:rPr>
                                    <w:tab/>
                                    <w:t> </w:t>
                                  </w:r>
                                  <w:sdt>
                                    <w:sdtPr>
                                      <w:rPr>
                                        <w:color w:val="000000" w:themeColor="text1"/>
                                        <w:sz w:val="28"/>
                                      </w:rPr>
                                      <w:alias w:val="Address"/>
                                      <w:tag w:val=""/>
                                      <w:id w:val="-253358678"/>
                                      <w:dataBinding w:prefixMappings="xmlns:ns0='http://schemas.microsoft.com/office/2006/coverPageProps' " w:xpath="/ns0:CoverPageProperties[1]/ns0:CompanyAddress[1]" w:storeItemID="{55AF091B-3C7A-41E3-B477-F2FDAA23CFDA}"/>
                                      <w:text/>
                                    </w:sdtPr>
                                    <w:sdtEndPr/>
                                    <w:sdtContent>
                                      <w:r w:rsidR="00520AE5" w:rsidRPr="00FE20C7">
                                        <w:rPr>
                                          <w:color w:val="000000" w:themeColor="text1"/>
                                          <w:sz w:val="28"/>
                                        </w:rPr>
                                        <w:t>Effective April 12, 2021</w:t>
                                      </w:r>
                                    </w:sdtContent>
                                  </w:sdt>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Text Box 196"/>
                            <wps:cNvSpPr txBox="1"/>
                            <wps:spPr>
                              <a:xfrm>
                                <a:off x="6824" y="1371600"/>
                                <a:ext cx="6858000" cy="2722728"/>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000000" w:themeColor="text1"/>
                                      <w:sz w:val="72"/>
                                      <w:szCs w:val="72"/>
                                      <w14:textOutline w14:w="9525" w14:cap="rnd" w14:cmpd="sng" w14:algn="ctr">
                                        <w14:solidFill>
                                          <w14:srgbClr w14:val="000000"/>
                                        </w14:solidFill>
                                        <w14:prstDash w14:val="solid"/>
                                        <w14:bevel/>
                                      </w14:textOutline>
                                    </w:rPr>
                                    <w:alias w:val="Title"/>
                                    <w:tag w:val=""/>
                                    <w:id w:val="-9991715"/>
                                    <w:dataBinding w:prefixMappings="xmlns:ns0='http://purl.org/dc/elements/1.1/' xmlns:ns1='http://schemas.openxmlformats.org/package/2006/metadata/core-properties' " w:xpath="/ns1:coreProperties[1]/ns0:title[1]" w:storeItemID="{6C3C8BC8-F283-45AE-878A-BAB7291924A1}"/>
                                    <w:text/>
                                  </w:sdtPr>
                                  <w:sdtEndPr/>
                                  <w:sdtContent>
                                    <w:p w:rsidR="00520AE5" w:rsidRPr="00FE20C7" w:rsidRDefault="00520AE5">
                                      <w:pPr>
                                        <w:pStyle w:val="NoSpacing"/>
                                        <w:jc w:val="center"/>
                                        <w:rPr>
                                          <w:rFonts w:asciiTheme="majorHAnsi" w:eastAsiaTheme="majorEastAsia" w:hAnsiTheme="majorHAnsi" w:cstheme="majorBidi"/>
                                          <w:caps/>
                                          <w:color w:val="000000" w:themeColor="text1"/>
                                          <w:sz w:val="72"/>
                                          <w:szCs w:val="72"/>
                                          <w14:textOutline w14:w="9525" w14:cap="rnd" w14:cmpd="sng" w14:algn="ctr">
                                            <w14:solidFill>
                                              <w14:srgbClr w14:val="000000"/>
                                            </w14:solidFill>
                                            <w14:prstDash w14:val="solid"/>
                                            <w14:bevel/>
                                          </w14:textOutline>
                                        </w:rPr>
                                      </w:pPr>
                                      <w:r w:rsidRPr="00FE20C7">
                                        <w:rPr>
                                          <w:rFonts w:asciiTheme="majorHAnsi" w:eastAsiaTheme="majorEastAsia" w:hAnsiTheme="majorHAnsi" w:cstheme="majorBidi"/>
                                          <w:caps/>
                                          <w:color w:val="000000" w:themeColor="text1"/>
                                          <w:sz w:val="72"/>
                                          <w:szCs w:val="72"/>
                                          <w14:textOutline w14:w="9525" w14:cap="rnd" w14:cmpd="sng" w14:algn="ctr">
                                            <w14:solidFill>
                                              <w14:srgbClr w14:val="000000"/>
                                            </w14:solidFill>
                                            <w14:prstDash w14:val="solid"/>
                                            <w14:bevel/>
                                          </w14:textOutline>
                                        </w:rPr>
                                        <w:t>Student administrative council constitution</w:t>
                                      </w:r>
                                    </w:p>
                                  </w:sdtContent>
                                </w:sdt>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id="Group 193" o:spid="_x0000_s1026" style="position:absolute;margin-left:0;margin-top:0;width:540.55pt;height:718.4pt;z-index:-251657216;mso-width-percent:882;mso-height-percent:909;mso-position-horizontal:center;mso-position-horizontal-relative:page;mso-position-vertical:center;mso-position-vertical-relative:page;mso-width-percent:882;mso-height-percent:909" coordsize="68648,91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">
                    <v:rect id="Rectangle 194" o:spid="_x0000_s1027" style="position:absolute;width:68580;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" fillcolor="#c00000" stroked="f" strokeweight="1pt"/>
                    <v:rect id="Rectangle 195" o:spid="_x0000_s1028" style="position:absolute;top:40943;width:68580;height:5029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" fillcolor="#c00000" stroked="f" strokeweight="1pt">
                      <v:textbox inset="36pt,57.6pt,36pt,36pt">
                        <w:txbxContent>
                          <w:sdt>
                            <w:sdtPr>
                              <w:rPr>
                                <w:color w:val="000000" w:themeColor="text1"/>
                                <w:sz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Content>
                              <w:p w:rsidR="00520AE5" w:rsidRPr="00FE20C7" w:rsidRDefault="00520AE5">
                                <w:pPr>
                                  <w:pStyle w:val="NoSpacing"/>
                                  <w:spacing w:before="120"/>
                                  <w:jc w:val="center"/>
                                  <w:rPr>
                                    <w:color w:val="000000" w:themeColor="text1"/>
                                    <w:sz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E20C7">
                                  <w:rPr>
                                    <w:color w:val="000000" w:themeColor="text1"/>
                                    <w:sz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 Lawrence College – Brockville Campus</w:t>
                                </w:r>
                              </w:p>
                            </w:sdtContent>
                          </w:sdt>
                          <w:p w:rsidR="00520AE5" w:rsidRDefault="00520AE5">
                            <w:pPr>
                              <w:pStyle w:val="NoSpacing"/>
                              <w:spacing w:before="120"/>
                              <w:jc w:val="center"/>
                              <w:rPr>
                                <w:color w:val="FFFFFF" w:themeColor="background1"/>
                              </w:rPr>
                            </w:pPr>
                            <w:sdt>
                              <w:sdtPr>
                                <w:rPr>
                                  <w:caps/>
                                  <w:color w:val="000000" w:themeColor="text1"/>
                                  <w:sz w:val="28"/>
                                </w:rPr>
                                <w:alias w:val="Company"/>
                                <w:tag w:val=""/>
                                <w:id w:val="1618182777"/>
                                <w:dataBinding w:prefixMappings="xmlns:ns0='http://schemas.openxmlformats.org/officeDocument/2006/extended-properties' " w:xpath="/ns0:Properties[1]/ns0:Company[1]" w:storeItemID="{6668398D-A668-4E3E-A5EB-62B293D839F1}"/>
                                <w:text/>
                              </w:sdtPr>
                              <w:sdtContent>
                                <w:r w:rsidRPr="00FE20C7">
                                  <w:rPr>
                                    <w:caps/>
                                    <w:color w:val="000000" w:themeColor="text1"/>
                                    <w:sz w:val="28"/>
                                  </w:rPr>
                                  <w:t>Student administrative council</w:t>
                                </w:r>
                              </w:sdtContent>
                            </w:sdt>
                            <w:r>
                              <w:rPr>
                                <w:color w:val="FFFFFF" w:themeColor="background1"/>
                              </w:rPr>
                              <w:tab/>
                            </w:r>
                            <w:r>
                              <w:rPr>
                                <w:color w:val="FFFFFF" w:themeColor="background1"/>
                              </w:rPr>
                              <w:tab/>
                            </w:r>
                            <w:r>
                              <w:rPr>
                                <w:color w:val="FFFFFF" w:themeColor="background1"/>
                              </w:rPr>
                              <w:tab/>
                              <w:t> </w:t>
                            </w:r>
                            <w:sdt>
                              <w:sdtPr>
                                <w:rPr>
                                  <w:color w:val="000000" w:themeColor="text1"/>
                                  <w:sz w:val="28"/>
                                </w:rPr>
                                <w:alias w:val="Address"/>
                                <w:tag w:val=""/>
                                <w:id w:val="-253358678"/>
                                <w:dataBinding w:prefixMappings="xmlns:ns0='http://schemas.microsoft.com/office/2006/coverPageProps' " w:xpath="/ns0:CoverPageProperties[1]/ns0:CompanyAddress[1]" w:storeItemID="{55AF091B-3C7A-41E3-B477-F2FDAA23CFDA}"/>
                                <w:text/>
                              </w:sdtPr>
                              <w:sdtContent>
                                <w:r w:rsidRPr="00FE20C7">
                                  <w:rPr>
                                    <w:color w:val="000000" w:themeColor="text1"/>
                                    <w:sz w:val="28"/>
                                  </w:rPr>
                                  <w:t>Effective April 12, 2021</w:t>
                                </w:r>
                              </w:sdtContent>
                            </w:sdt>
                          </w:p>
                        </w:txbxContent>
                      </v:textbox>
                    </v:rect>
                    <v:shapetype id="_x0000_t202" coordsize="21600,21600" o:spt="202" path="m,l,21600r21600,l21600,xe">
                      <v:stroke joinstyle="miter"/>
                      <v:path gradientshapeok="t" o:connecttype="rect"/>
                    </v:shapetype>
                    <v:shape id="Text Box 196" o:spid="_x0000_s1029" type="#_x0000_t202" style="position:absolute;left:68;top:13716;width:68580;height:272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" fillcolor="white [3212]" stroked="f" strokeweight=".5pt">
                      <v:textbox inset="36pt,7.2pt,36pt,7.2pt">
                        <w:txbxContent>
                          <w:sdt>
                            <w:sdtPr>
                              <w:rPr>
                                <w:rFonts w:asciiTheme="majorHAnsi" w:eastAsiaTheme="majorEastAsia" w:hAnsiTheme="majorHAnsi" w:cstheme="majorBidi"/>
                                <w:caps/>
                                <w:color w:val="000000" w:themeColor="text1"/>
                                <w:sz w:val="72"/>
                                <w:szCs w:val="72"/>
                                <w14:textOutline w14:w="9525" w14:cap="rnd" w14:cmpd="sng" w14:algn="ctr">
                                  <w14:solidFill>
                                    <w14:srgbClr w14:val="000000"/>
                                  </w14:solidFill>
                                  <w14:prstDash w14:val="solid"/>
                                  <w14:bevel/>
                                </w14:textOutline>
                              </w:rPr>
                              <w:alias w:val="Title"/>
                              <w:tag w:val=""/>
                              <w:id w:val="-9991715"/>
                              <w:dataBinding w:prefixMappings="xmlns:ns0='http://purl.org/dc/elements/1.1/' xmlns:ns1='http://schemas.openxmlformats.org/package/2006/metadata/core-properties' " w:xpath="/ns1:coreProperties[1]/ns0:title[1]" w:storeItemID="{6C3C8BC8-F283-45AE-878A-BAB7291924A1}"/>
                              <w:text/>
                            </w:sdtPr>
                            <w:sdtContent>
                              <w:p w:rsidR="00520AE5" w:rsidRPr="00FE20C7" w:rsidRDefault="00520AE5">
                                <w:pPr>
                                  <w:pStyle w:val="NoSpacing"/>
                                  <w:jc w:val="center"/>
                                  <w:rPr>
                                    <w:rFonts w:asciiTheme="majorHAnsi" w:eastAsiaTheme="majorEastAsia" w:hAnsiTheme="majorHAnsi" w:cstheme="majorBidi"/>
                                    <w:caps/>
                                    <w:color w:val="000000" w:themeColor="text1"/>
                                    <w:sz w:val="72"/>
                                    <w:szCs w:val="72"/>
                                    <w14:textOutline w14:w="9525" w14:cap="rnd" w14:cmpd="sng" w14:algn="ctr">
                                      <w14:solidFill>
                                        <w14:srgbClr w14:val="000000"/>
                                      </w14:solidFill>
                                      <w14:prstDash w14:val="solid"/>
                                      <w14:bevel/>
                                    </w14:textOutline>
                                  </w:rPr>
                                </w:pPr>
                                <w:r w:rsidRPr="00FE20C7">
                                  <w:rPr>
                                    <w:rFonts w:asciiTheme="majorHAnsi" w:eastAsiaTheme="majorEastAsia" w:hAnsiTheme="majorHAnsi" w:cstheme="majorBidi"/>
                                    <w:caps/>
                                    <w:color w:val="000000" w:themeColor="text1"/>
                                    <w:sz w:val="72"/>
                                    <w:szCs w:val="72"/>
                                    <w14:textOutline w14:w="9525" w14:cap="rnd" w14:cmpd="sng" w14:algn="ctr">
                                      <w14:solidFill>
                                        <w14:srgbClr w14:val="000000"/>
                                      </w14:solidFill>
                                      <w14:prstDash w14:val="solid"/>
                                      <w14:bevel/>
                                    </w14:textOutline>
                                  </w:rPr>
                                  <w:t>Student administrative council constitution</w:t>
                                </w:r>
                              </w:p>
                            </w:sdtContent>
                          </w:sdt>
                        </w:txbxContent>
                      </v:textbox>
                    </v:shape>
                    <w10:wrap anchorx="page" anchory="page"/>
                  </v:group>
                </w:pict>
              </mc:Fallback>
            </mc:AlternateContent>
          </w:r>
        </w:p>
        <w:p w:rsidR="00FE20C7" w:rsidRDefault="00FE20C7">
          <w:r>
            <w:br w:type="page"/>
          </w:r>
        </w:p>
      </w:sdtContent>
    </w:sdt>
    <w:p w:rsidR="00D874DA" w:rsidRPr="009245E1" w:rsidRDefault="00662F38" w:rsidP="00FE20C7">
      <w:pPr>
        <w:pStyle w:val="NoSpacing"/>
        <w:jc w:val="center"/>
        <w:rPr>
          <w:rFonts w:ascii="Arial" w:hAnsi="Arial" w:cs="Arial"/>
          <w:b/>
        </w:rPr>
      </w:pPr>
      <w:r>
        <w:rPr>
          <w:rFonts w:ascii="Arial" w:hAnsi="Arial" w:cs="Arial"/>
          <w:b/>
        </w:rPr>
        <w:lastRenderedPageBreak/>
        <w:t>TABLE OF CONTENTS</w:t>
      </w:r>
    </w:p>
    <w:p w:rsidR="00FE20C7" w:rsidRDefault="00FE20C7" w:rsidP="00FE20C7">
      <w:pPr>
        <w:pStyle w:val="NoSpacing"/>
        <w:jc w:val="center"/>
        <w:rPr>
          <w:rFonts w:ascii="Arial" w:hAnsi="Arial" w:cs="Arial"/>
        </w:rPr>
      </w:pPr>
    </w:p>
    <w:p w:rsidR="00FE20C7" w:rsidRDefault="00A55794" w:rsidP="00FE20C7">
      <w:pPr>
        <w:pStyle w:val="NoSpacing"/>
        <w:tabs>
          <w:tab w:val="right" w:leader="dot" w:pos="9360"/>
        </w:tabs>
        <w:rPr>
          <w:rFonts w:ascii="Arial" w:hAnsi="Arial" w:cs="Arial"/>
        </w:rPr>
      </w:pPr>
      <w:r w:rsidRPr="009245E1">
        <w:rPr>
          <w:rFonts w:ascii="Arial" w:hAnsi="Arial" w:cs="Arial"/>
          <w:b/>
        </w:rPr>
        <w:t>PREAMBLE</w:t>
      </w:r>
      <w:r w:rsidR="009245E1">
        <w:rPr>
          <w:rFonts w:ascii="Arial" w:hAnsi="Arial" w:cs="Arial"/>
        </w:rPr>
        <w:t xml:space="preserve"> </w:t>
      </w:r>
      <w:r w:rsidR="009245E1">
        <w:rPr>
          <w:rFonts w:ascii="Arial" w:hAnsi="Arial" w:cs="Arial"/>
        </w:rPr>
        <w:tab/>
        <w:t xml:space="preserve"> </w:t>
      </w:r>
      <w:r w:rsidR="00640168">
        <w:rPr>
          <w:rFonts w:ascii="Arial" w:hAnsi="Arial" w:cs="Arial"/>
        </w:rPr>
        <w:t>VI</w:t>
      </w:r>
    </w:p>
    <w:p w:rsidR="00F97EC3" w:rsidRDefault="00A55794" w:rsidP="00FE20C7">
      <w:pPr>
        <w:pStyle w:val="NoSpacing"/>
        <w:tabs>
          <w:tab w:val="right" w:leader="dot" w:pos="9360"/>
        </w:tabs>
        <w:rPr>
          <w:rFonts w:ascii="Arial" w:hAnsi="Arial" w:cs="Arial"/>
        </w:rPr>
      </w:pPr>
      <w:r w:rsidRPr="009245E1">
        <w:rPr>
          <w:rFonts w:ascii="Arial" w:hAnsi="Arial" w:cs="Arial"/>
          <w:b/>
        </w:rPr>
        <w:t>MISSION STATEMENT</w:t>
      </w:r>
      <w:r>
        <w:rPr>
          <w:rFonts w:ascii="Arial" w:hAnsi="Arial" w:cs="Arial"/>
        </w:rPr>
        <w:t xml:space="preserve"> </w:t>
      </w:r>
      <w:r w:rsidR="009245E1">
        <w:rPr>
          <w:rFonts w:ascii="Arial" w:hAnsi="Arial" w:cs="Arial"/>
        </w:rPr>
        <w:tab/>
        <w:t xml:space="preserve"> </w:t>
      </w:r>
      <w:r w:rsidR="00640168">
        <w:rPr>
          <w:rFonts w:ascii="Arial" w:hAnsi="Arial" w:cs="Arial"/>
        </w:rPr>
        <w:t>VI</w:t>
      </w:r>
    </w:p>
    <w:p w:rsidR="00FE20C7" w:rsidRPr="00F97EC3" w:rsidRDefault="00FE20C7" w:rsidP="00FE20C7">
      <w:pPr>
        <w:pStyle w:val="NoSpacing"/>
        <w:tabs>
          <w:tab w:val="right" w:leader="dot" w:pos="9360"/>
        </w:tabs>
        <w:rPr>
          <w:rFonts w:ascii="Arial" w:hAnsi="Arial" w:cs="Arial"/>
          <w:b/>
        </w:rPr>
      </w:pPr>
    </w:p>
    <w:p w:rsidR="00FE20C7" w:rsidRPr="009245E1" w:rsidRDefault="00A55794" w:rsidP="00FE20C7">
      <w:pPr>
        <w:pStyle w:val="NoSpacing"/>
        <w:tabs>
          <w:tab w:val="right" w:leader="dot" w:pos="9360"/>
        </w:tabs>
        <w:rPr>
          <w:rFonts w:ascii="Arial" w:hAnsi="Arial" w:cs="Arial"/>
          <w:b/>
        </w:rPr>
      </w:pPr>
      <w:r w:rsidRPr="009245E1">
        <w:rPr>
          <w:rFonts w:ascii="Arial" w:hAnsi="Arial" w:cs="Arial"/>
          <w:b/>
        </w:rPr>
        <w:t>ARTICLE ONE – INTERPRETATION</w:t>
      </w:r>
    </w:p>
    <w:p w:rsidR="00FE20C7" w:rsidRDefault="00FE20C7" w:rsidP="00FE20C7">
      <w:pPr>
        <w:pStyle w:val="NoSpacing"/>
        <w:tabs>
          <w:tab w:val="right" w:leader="dot" w:pos="9360"/>
        </w:tabs>
        <w:rPr>
          <w:rFonts w:ascii="Arial" w:hAnsi="Arial" w:cs="Arial"/>
        </w:rPr>
      </w:pPr>
      <w:r>
        <w:rPr>
          <w:rFonts w:ascii="Arial" w:hAnsi="Arial" w:cs="Arial"/>
        </w:rPr>
        <w:t xml:space="preserve">1.1 </w:t>
      </w:r>
      <w:r w:rsidR="009245E1">
        <w:rPr>
          <w:rFonts w:ascii="Arial" w:hAnsi="Arial" w:cs="Arial"/>
        </w:rPr>
        <w:t xml:space="preserve">Definitions </w:t>
      </w:r>
      <w:r w:rsidR="009245E1">
        <w:rPr>
          <w:rFonts w:ascii="Arial" w:hAnsi="Arial" w:cs="Arial"/>
        </w:rPr>
        <w:tab/>
        <w:t xml:space="preserve"> </w:t>
      </w:r>
      <w:r w:rsidR="00A50B8C">
        <w:rPr>
          <w:rFonts w:ascii="Arial" w:hAnsi="Arial" w:cs="Arial"/>
        </w:rPr>
        <w:t>1</w:t>
      </w:r>
    </w:p>
    <w:p w:rsidR="009245E1" w:rsidRDefault="009245E1" w:rsidP="00FE20C7">
      <w:pPr>
        <w:pStyle w:val="NoSpacing"/>
        <w:tabs>
          <w:tab w:val="right" w:leader="dot" w:pos="9360"/>
        </w:tabs>
        <w:rPr>
          <w:rFonts w:ascii="Arial" w:hAnsi="Arial" w:cs="Arial"/>
        </w:rPr>
      </w:pPr>
      <w:r>
        <w:rPr>
          <w:rFonts w:ascii="Arial" w:hAnsi="Arial" w:cs="Arial"/>
        </w:rPr>
        <w:t xml:space="preserve">1.2 Grammar </w:t>
      </w:r>
      <w:r>
        <w:rPr>
          <w:rFonts w:ascii="Arial" w:hAnsi="Arial" w:cs="Arial"/>
        </w:rPr>
        <w:tab/>
        <w:t xml:space="preserve"> </w:t>
      </w:r>
      <w:r w:rsidR="00A50B8C">
        <w:rPr>
          <w:rFonts w:ascii="Arial" w:hAnsi="Arial" w:cs="Arial"/>
        </w:rPr>
        <w:t>4</w:t>
      </w:r>
      <w:r>
        <w:rPr>
          <w:rFonts w:ascii="Arial" w:hAnsi="Arial" w:cs="Arial"/>
        </w:rPr>
        <w:br/>
      </w:r>
    </w:p>
    <w:p w:rsidR="009245E1" w:rsidRPr="009245E1" w:rsidRDefault="00A55794" w:rsidP="00FE20C7">
      <w:pPr>
        <w:pStyle w:val="NoSpacing"/>
        <w:tabs>
          <w:tab w:val="right" w:leader="dot" w:pos="9360"/>
        </w:tabs>
        <w:rPr>
          <w:rFonts w:ascii="Arial" w:hAnsi="Arial" w:cs="Arial"/>
          <w:b/>
        </w:rPr>
      </w:pPr>
      <w:r w:rsidRPr="009245E1">
        <w:rPr>
          <w:rFonts w:ascii="Arial" w:hAnsi="Arial" w:cs="Arial"/>
          <w:b/>
        </w:rPr>
        <w:t>ARTICLE TWO – CORPORATE AFFAIRS</w:t>
      </w:r>
    </w:p>
    <w:p w:rsidR="009245E1" w:rsidRDefault="009245E1" w:rsidP="00FE20C7">
      <w:pPr>
        <w:pStyle w:val="NoSpacing"/>
        <w:tabs>
          <w:tab w:val="right" w:leader="dot" w:pos="9360"/>
        </w:tabs>
        <w:rPr>
          <w:rFonts w:ascii="Arial" w:hAnsi="Arial" w:cs="Arial"/>
        </w:rPr>
      </w:pPr>
      <w:r>
        <w:rPr>
          <w:rFonts w:ascii="Arial" w:hAnsi="Arial" w:cs="Arial"/>
        </w:rPr>
        <w:t xml:space="preserve">2.1 The Student Administrative Council </w:t>
      </w:r>
      <w:r>
        <w:rPr>
          <w:rFonts w:ascii="Arial" w:hAnsi="Arial" w:cs="Arial"/>
        </w:rPr>
        <w:tab/>
        <w:t xml:space="preserve"> </w:t>
      </w:r>
      <w:r w:rsidR="00A50B8C">
        <w:rPr>
          <w:rFonts w:ascii="Arial" w:hAnsi="Arial" w:cs="Arial"/>
        </w:rPr>
        <w:t>5</w:t>
      </w:r>
    </w:p>
    <w:p w:rsidR="009245E1" w:rsidRDefault="009245E1" w:rsidP="00FE20C7">
      <w:pPr>
        <w:pStyle w:val="NoSpacing"/>
        <w:tabs>
          <w:tab w:val="right" w:leader="dot" w:pos="9360"/>
        </w:tabs>
        <w:rPr>
          <w:rFonts w:ascii="Arial" w:hAnsi="Arial" w:cs="Arial"/>
        </w:rPr>
      </w:pPr>
      <w:r>
        <w:rPr>
          <w:rFonts w:ascii="Arial" w:hAnsi="Arial" w:cs="Arial"/>
        </w:rPr>
        <w:t xml:space="preserve">2.2 Duties of the Corporation </w:t>
      </w:r>
      <w:r>
        <w:rPr>
          <w:rFonts w:ascii="Arial" w:hAnsi="Arial" w:cs="Arial"/>
        </w:rPr>
        <w:tab/>
        <w:t xml:space="preserve"> </w:t>
      </w:r>
      <w:r w:rsidR="00A50B8C">
        <w:rPr>
          <w:rFonts w:ascii="Arial" w:hAnsi="Arial" w:cs="Arial"/>
        </w:rPr>
        <w:t>5</w:t>
      </w:r>
    </w:p>
    <w:p w:rsidR="009245E1" w:rsidRDefault="009245E1" w:rsidP="00FE20C7">
      <w:pPr>
        <w:pStyle w:val="NoSpacing"/>
        <w:tabs>
          <w:tab w:val="right" w:leader="dot" w:pos="9360"/>
        </w:tabs>
        <w:rPr>
          <w:rFonts w:ascii="Arial" w:hAnsi="Arial" w:cs="Arial"/>
        </w:rPr>
      </w:pPr>
      <w:r>
        <w:rPr>
          <w:rFonts w:ascii="Arial" w:hAnsi="Arial" w:cs="Arial"/>
        </w:rPr>
        <w:t xml:space="preserve">2.3 Duties of the Student Government </w:t>
      </w:r>
      <w:r>
        <w:rPr>
          <w:rFonts w:ascii="Arial" w:hAnsi="Arial" w:cs="Arial"/>
        </w:rPr>
        <w:tab/>
      </w:r>
      <w:r w:rsidR="00A50B8C">
        <w:rPr>
          <w:rFonts w:ascii="Arial" w:hAnsi="Arial" w:cs="Arial"/>
        </w:rPr>
        <w:t>5</w:t>
      </w:r>
    </w:p>
    <w:p w:rsidR="009245E1" w:rsidRDefault="009245E1" w:rsidP="00FE20C7">
      <w:pPr>
        <w:pStyle w:val="NoSpacing"/>
        <w:tabs>
          <w:tab w:val="right" w:leader="dot" w:pos="9360"/>
        </w:tabs>
        <w:rPr>
          <w:rFonts w:ascii="Arial" w:hAnsi="Arial" w:cs="Arial"/>
        </w:rPr>
      </w:pPr>
      <w:r>
        <w:rPr>
          <w:rFonts w:ascii="Arial" w:hAnsi="Arial" w:cs="Arial"/>
        </w:rPr>
        <w:t xml:space="preserve">2.4 Student Body Membership </w:t>
      </w:r>
      <w:r>
        <w:rPr>
          <w:rFonts w:ascii="Arial" w:hAnsi="Arial" w:cs="Arial"/>
        </w:rPr>
        <w:tab/>
        <w:t xml:space="preserve"> </w:t>
      </w:r>
      <w:r w:rsidR="00A50B8C">
        <w:rPr>
          <w:rFonts w:ascii="Arial" w:hAnsi="Arial" w:cs="Arial"/>
        </w:rPr>
        <w:t>5</w:t>
      </w:r>
    </w:p>
    <w:p w:rsidR="009245E1" w:rsidRDefault="009245E1" w:rsidP="00FE20C7">
      <w:pPr>
        <w:pStyle w:val="NoSpacing"/>
        <w:tabs>
          <w:tab w:val="right" w:leader="dot" w:pos="9360"/>
        </w:tabs>
        <w:rPr>
          <w:rFonts w:ascii="Arial" w:hAnsi="Arial" w:cs="Arial"/>
        </w:rPr>
      </w:pPr>
      <w:r>
        <w:rPr>
          <w:rFonts w:ascii="Arial" w:hAnsi="Arial" w:cs="Arial"/>
        </w:rPr>
        <w:t xml:space="preserve">2.5 Head Office </w:t>
      </w:r>
      <w:r>
        <w:rPr>
          <w:rFonts w:ascii="Arial" w:hAnsi="Arial" w:cs="Arial"/>
        </w:rPr>
        <w:tab/>
      </w:r>
      <w:r w:rsidR="00A50B8C">
        <w:rPr>
          <w:rFonts w:ascii="Arial" w:hAnsi="Arial" w:cs="Arial"/>
        </w:rPr>
        <w:t>5</w:t>
      </w:r>
      <w:r>
        <w:rPr>
          <w:rFonts w:ascii="Arial" w:hAnsi="Arial" w:cs="Arial"/>
        </w:rPr>
        <w:t xml:space="preserve"> </w:t>
      </w:r>
    </w:p>
    <w:p w:rsidR="009245E1" w:rsidRDefault="009245E1" w:rsidP="00FE20C7">
      <w:pPr>
        <w:pStyle w:val="NoSpacing"/>
        <w:tabs>
          <w:tab w:val="right" w:leader="dot" w:pos="9360"/>
        </w:tabs>
        <w:rPr>
          <w:rFonts w:ascii="Arial" w:hAnsi="Arial" w:cs="Arial"/>
        </w:rPr>
      </w:pPr>
      <w:r>
        <w:rPr>
          <w:rFonts w:ascii="Arial" w:hAnsi="Arial" w:cs="Arial"/>
        </w:rPr>
        <w:t xml:space="preserve">2.6 Corporate Seal </w:t>
      </w:r>
      <w:r>
        <w:rPr>
          <w:rFonts w:ascii="Arial" w:hAnsi="Arial" w:cs="Arial"/>
        </w:rPr>
        <w:tab/>
        <w:t xml:space="preserve"> </w:t>
      </w:r>
      <w:r w:rsidR="00A50B8C">
        <w:rPr>
          <w:rFonts w:ascii="Arial" w:hAnsi="Arial" w:cs="Arial"/>
        </w:rPr>
        <w:t>5</w:t>
      </w:r>
    </w:p>
    <w:p w:rsidR="009245E1" w:rsidRDefault="009245E1" w:rsidP="00FE20C7">
      <w:pPr>
        <w:pStyle w:val="NoSpacing"/>
        <w:tabs>
          <w:tab w:val="right" w:leader="dot" w:pos="9360"/>
        </w:tabs>
        <w:rPr>
          <w:rFonts w:ascii="Arial" w:hAnsi="Arial" w:cs="Arial"/>
        </w:rPr>
      </w:pPr>
      <w:r>
        <w:rPr>
          <w:rFonts w:ascii="Arial" w:hAnsi="Arial" w:cs="Arial"/>
        </w:rPr>
        <w:t xml:space="preserve">2.7 Bylaws </w:t>
      </w:r>
      <w:r>
        <w:rPr>
          <w:rFonts w:ascii="Arial" w:hAnsi="Arial" w:cs="Arial"/>
        </w:rPr>
        <w:tab/>
      </w:r>
      <w:r w:rsidR="00A50B8C">
        <w:rPr>
          <w:rFonts w:ascii="Arial" w:hAnsi="Arial" w:cs="Arial"/>
        </w:rPr>
        <w:t>6</w:t>
      </w:r>
    </w:p>
    <w:p w:rsidR="009245E1" w:rsidRDefault="009245E1" w:rsidP="00FE20C7">
      <w:pPr>
        <w:pStyle w:val="NoSpacing"/>
        <w:tabs>
          <w:tab w:val="right" w:leader="dot" w:pos="9360"/>
        </w:tabs>
        <w:rPr>
          <w:rFonts w:ascii="Arial" w:hAnsi="Arial" w:cs="Arial"/>
        </w:rPr>
      </w:pPr>
      <w:r>
        <w:rPr>
          <w:rFonts w:ascii="Arial" w:hAnsi="Arial" w:cs="Arial"/>
        </w:rPr>
        <w:t xml:space="preserve">2.8 Fiscal Year </w:t>
      </w:r>
      <w:r>
        <w:rPr>
          <w:rFonts w:ascii="Arial" w:hAnsi="Arial" w:cs="Arial"/>
        </w:rPr>
        <w:tab/>
      </w:r>
      <w:r w:rsidR="00A50B8C">
        <w:rPr>
          <w:rFonts w:ascii="Arial" w:hAnsi="Arial" w:cs="Arial"/>
        </w:rPr>
        <w:t>6</w:t>
      </w:r>
      <w:r>
        <w:rPr>
          <w:rFonts w:ascii="Arial" w:hAnsi="Arial" w:cs="Arial"/>
        </w:rPr>
        <w:t xml:space="preserve"> </w:t>
      </w:r>
    </w:p>
    <w:p w:rsidR="009245E1" w:rsidRDefault="009245E1" w:rsidP="00FE20C7">
      <w:pPr>
        <w:pStyle w:val="NoSpacing"/>
        <w:tabs>
          <w:tab w:val="right" w:leader="dot" w:pos="9360"/>
        </w:tabs>
        <w:rPr>
          <w:rFonts w:ascii="Arial" w:hAnsi="Arial" w:cs="Arial"/>
        </w:rPr>
      </w:pPr>
      <w:r>
        <w:rPr>
          <w:rFonts w:ascii="Arial" w:hAnsi="Arial" w:cs="Arial"/>
        </w:rPr>
        <w:t xml:space="preserve">2.9 Execution of Instruments </w:t>
      </w:r>
      <w:r>
        <w:rPr>
          <w:rFonts w:ascii="Arial" w:hAnsi="Arial" w:cs="Arial"/>
        </w:rPr>
        <w:tab/>
        <w:t xml:space="preserve"> </w:t>
      </w:r>
      <w:r w:rsidR="00A50B8C">
        <w:rPr>
          <w:rFonts w:ascii="Arial" w:hAnsi="Arial" w:cs="Arial"/>
        </w:rPr>
        <w:t>6</w:t>
      </w:r>
    </w:p>
    <w:p w:rsidR="009245E1" w:rsidRDefault="009245E1" w:rsidP="00FE20C7">
      <w:pPr>
        <w:pStyle w:val="NoSpacing"/>
        <w:tabs>
          <w:tab w:val="right" w:leader="dot" w:pos="9360"/>
        </w:tabs>
        <w:rPr>
          <w:rFonts w:ascii="Arial" w:hAnsi="Arial" w:cs="Arial"/>
        </w:rPr>
      </w:pPr>
      <w:r>
        <w:rPr>
          <w:rFonts w:ascii="Arial" w:hAnsi="Arial" w:cs="Arial"/>
        </w:rPr>
        <w:t xml:space="preserve">2.10 Banking Business </w:t>
      </w:r>
      <w:r>
        <w:rPr>
          <w:rFonts w:ascii="Arial" w:hAnsi="Arial" w:cs="Arial"/>
        </w:rPr>
        <w:tab/>
        <w:t xml:space="preserve"> </w:t>
      </w:r>
      <w:r w:rsidR="00A50B8C">
        <w:rPr>
          <w:rFonts w:ascii="Arial" w:hAnsi="Arial" w:cs="Arial"/>
        </w:rPr>
        <w:t>6</w:t>
      </w:r>
    </w:p>
    <w:p w:rsidR="009245E1" w:rsidRDefault="009245E1" w:rsidP="00FE20C7">
      <w:pPr>
        <w:pStyle w:val="NoSpacing"/>
        <w:tabs>
          <w:tab w:val="right" w:leader="dot" w:pos="9360"/>
        </w:tabs>
        <w:rPr>
          <w:rFonts w:ascii="Arial" w:hAnsi="Arial" w:cs="Arial"/>
        </w:rPr>
      </w:pPr>
    </w:p>
    <w:p w:rsidR="00A55794" w:rsidRPr="00A55794" w:rsidRDefault="00A55794" w:rsidP="00FE20C7">
      <w:pPr>
        <w:pStyle w:val="NoSpacing"/>
        <w:tabs>
          <w:tab w:val="right" w:leader="dot" w:pos="9360"/>
        </w:tabs>
        <w:rPr>
          <w:rFonts w:ascii="Arial" w:hAnsi="Arial" w:cs="Arial"/>
          <w:b/>
        </w:rPr>
      </w:pPr>
      <w:r w:rsidRPr="00A55794">
        <w:rPr>
          <w:rFonts w:ascii="Arial" w:hAnsi="Arial" w:cs="Arial"/>
          <w:b/>
        </w:rPr>
        <w:t>ARTICLE THREE – POLICIES AND PROCEDURES</w:t>
      </w:r>
    </w:p>
    <w:p w:rsidR="00A55794" w:rsidRDefault="00F97EC3" w:rsidP="00FE20C7">
      <w:pPr>
        <w:pStyle w:val="NoSpacing"/>
        <w:tabs>
          <w:tab w:val="right" w:leader="dot" w:pos="9360"/>
        </w:tabs>
        <w:rPr>
          <w:rFonts w:ascii="Arial" w:hAnsi="Arial" w:cs="Arial"/>
        </w:rPr>
      </w:pPr>
      <w:r>
        <w:rPr>
          <w:rFonts w:ascii="Arial" w:hAnsi="Arial" w:cs="Arial"/>
        </w:rPr>
        <w:t xml:space="preserve">3.1 Governing Documents </w:t>
      </w:r>
      <w:r>
        <w:rPr>
          <w:rFonts w:ascii="Arial" w:hAnsi="Arial" w:cs="Arial"/>
        </w:rPr>
        <w:tab/>
        <w:t xml:space="preserve"> </w:t>
      </w:r>
      <w:r w:rsidR="00A50B8C">
        <w:rPr>
          <w:rFonts w:ascii="Arial" w:hAnsi="Arial" w:cs="Arial"/>
        </w:rPr>
        <w:t>7</w:t>
      </w:r>
    </w:p>
    <w:p w:rsidR="00F97EC3" w:rsidRDefault="00F97EC3" w:rsidP="00FE20C7">
      <w:pPr>
        <w:pStyle w:val="NoSpacing"/>
        <w:tabs>
          <w:tab w:val="right" w:leader="dot" w:pos="9360"/>
        </w:tabs>
        <w:rPr>
          <w:rFonts w:ascii="Arial" w:hAnsi="Arial" w:cs="Arial"/>
        </w:rPr>
      </w:pPr>
      <w:r>
        <w:rPr>
          <w:rFonts w:ascii="Arial" w:hAnsi="Arial" w:cs="Arial"/>
        </w:rPr>
        <w:t xml:space="preserve">3.2 Policies and Procedures Manual </w:t>
      </w:r>
      <w:r>
        <w:rPr>
          <w:rFonts w:ascii="Arial" w:hAnsi="Arial" w:cs="Arial"/>
        </w:rPr>
        <w:tab/>
        <w:t xml:space="preserve"> </w:t>
      </w:r>
      <w:r w:rsidR="00A50B8C">
        <w:rPr>
          <w:rFonts w:ascii="Arial" w:hAnsi="Arial" w:cs="Arial"/>
        </w:rPr>
        <w:t>7</w:t>
      </w:r>
    </w:p>
    <w:p w:rsidR="00F97EC3" w:rsidRDefault="00F97EC3" w:rsidP="00FE20C7">
      <w:pPr>
        <w:pStyle w:val="NoSpacing"/>
        <w:tabs>
          <w:tab w:val="right" w:leader="dot" w:pos="9360"/>
        </w:tabs>
        <w:rPr>
          <w:rFonts w:ascii="Arial" w:hAnsi="Arial" w:cs="Arial"/>
        </w:rPr>
      </w:pPr>
      <w:r>
        <w:rPr>
          <w:rFonts w:ascii="Arial" w:hAnsi="Arial" w:cs="Arial"/>
        </w:rPr>
        <w:t xml:space="preserve">3.3 Policies and Procedures List </w:t>
      </w:r>
      <w:r>
        <w:rPr>
          <w:rFonts w:ascii="Arial" w:hAnsi="Arial" w:cs="Arial"/>
        </w:rPr>
        <w:tab/>
      </w:r>
      <w:r w:rsidR="00A50B8C">
        <w:rPr>
          <w:rFonts w:ascii="Arial" w:hAnsi="Arial" w:cs="Arial"/>
        </w:rPr>
        <w:t>7</w:t>
      </w:r>
      <w:r>
        <w:rPr>
          <w:rFonts w:ascii="Arial" w:hAnsi="Arial" w:cs="Arial"/>
        </w:rPr>
        <w:t xml:space="preserve"> </w:t>
      </w:r>
    </w:p>
    <w:p w:rsidR="00F97EC3" w:rsidRDefault="00F97EC3" w:rsidP="00FE20C7">
      <w:pPr>
        <w:pStyle w:val="NoSpacing"/>
        <w:tabs>
          <w:tab w:val="right" w:leader="dot" w:pos="9360"/>
        </w:tabs>
        <w:rPr>
          <w:rFonts w:ascii="Arial" w:hAnsi="Arial" w:cs="Arial"/>
        </w:rPr>
      </w:pPr>
      <w:r>
        <w:rPr>
          <w:rFonts w:ascii="Arial" w:hAnsi="Arial" w:cs="Arial"/>
        </w:rPr>
        <w:t xml:space="preserve">3.4 SAC Executive Clothing </w:t>
      </w:r>
      <w:r>
        <w:rPr>
          <w:rFonts w:ascii="Arial" w:hAnsi="Arial" w:cs="Arial"/>
        </w:rPr>
        <w:tab/>
        <w:t xml:space="preserve"> </w:t>
      </w:r>
      <w:r w:rsidR="00A50B8C">
        <w:rPr>
          <w:rFonts w:ascii="Arial" w:hAnsi="Arial" w:cs="Arial"/>
        </w:rPr>
        <w:t>7</w:t>
      </w:r>
    </w:p>
    <w:p w:rsidR="00F97EC3" w:rsidRDefault="00F97EC3" w:rsidP="00FE20C7">
      <w:pPr>
        <w:pStyle w:val="NoSpacing"/>
        <w:tabs>
          <w:tab w:val="right" w:leader="dot" w:pos="9360"/>
        </w:tabs>
        <w:rPr>
          <w:rFonts w:ascii="Arial" w:hAnsi="Arial" w:cs="Arial"/>
        </w:rPr>
      </w:pPr>
    </w:p>
    <w:p w:rsidR="00F97EC3" w:rsidRDefault="00F97EC3" w:rsidP="00FE20C7">
      <w:pPr>
        <w:pStyle w:val="NoSpacing"/>
        <w:tabs>
          <w:tab w:val="right" w:leader="dot" w:pos="9360"/>
        </w:tabs>
        <w:rPr>
          <w:rFonts w:ascii="Arial" w:hAnsi="Arial" w:cs="Arial"/>
          <w:b/>
        </w:rPr>
      </w:pPr>
      <w:r w:rsidRPr="00F97EC3">
        <w:rPr>
          <w:rFonts w:ascii="Arial" w:hAnsi="Arial" w:cs="Arial"/>
          <w:b/>
        </w:rPr>
        <w:t xml:space="preserve">ARTICLE FOUR – OBJECTIVES </w:t>
      </w:r>
      <w:r w:rsidR="00F4246F">
        <w:rPr>
          <w:rFonts w:ascii="Arial" w:hAnsi="Arial" w:cs="Arial"/>
          <w:b/>
        </w:rPr>
        <w:t>AND VISION STATEMENT, INCLUDING AMENDMENTS</w:t>
      </w:r>
    </w:p>
    <w:p w:rsidR="00F4246F" w:rsidRDefault="00F4246F" w:rsidP="00FE20C7">
      <w:pPr>
        <w:pStyle w:val="NoSpacing"/>
        <w:tabs>
          <w:tab w:val="right" w:leader="dot" w:pos="9360"/>
        </w:tabs>
        <w:rPr>
          <w:rFonts w:ascii="Arial" w:hAnsi="Arial" w:cs="Arial"/>
        </w:rPr>
      </w:pPr>
      <w:r>
        <w:rPr>
          <w:rFonts w:ascii="Arial" w:hAnsi="Arial" w:cs="Arial"/>
        </w:rPr>
        <w:t xml:space="preserve">4.1 Objectives </w:t>
      </w:r>
      <w:r>
        <w:rPr>
          <w:rFonts w:ascii="Arial" w:hAnsi="Arial" w:cs="Arial"/>
        </w:rPr>
        <w:tab/>
      </w:r>
      <w:r w:rsidR="00A50B8C">
        <w:rPr>
          <w:rFonts w:ascii="Arial" w:hAnsi="Arial" w:cs="Arial"/>
        </w:rPr>
        <w:t>8</w:t>
      </w:r>
      <w:r>
        <w:rPr>
          <w:rFonts w:ascii="Arial" w:hAnsi="Arial" w:cs="Arial"/>
        </w:rPr>
        <w:t xml:space="preserve"> </w:t>
      </w:r>
    </w:p>
    <w:p w:rsidR="00F4246F" w:rsidRDefault="00F4246F" w:rsidP="00FE20C7">
      <w:pPr>
        <w:pStyle w:val="NoSpacing"/>
        <w:tabs>
          <w:tab w:val="right" w:leader="dot" w:pos="9360"/>
        </w:tabs>
        <w:rPr>
          <w:rFonts w:ascii="Arial" w:hAnsi="Arial" w:cs="Arial"/>
        </w:rPr>
      </w:pPr>
      <w:r>
        <w:rPr>
          <w:rFonts w:ascii="Arial" w:hAnsi="Arial" w:cs="Arial"/>
        </w:rPr>
        <w:t xml:space="preserve">4.2 Amendments to Objectives </w:t>
      </w:r>
      <w:r>
        <w:rPr>
          <w:rFonts w:ascii="Arial" w:hAnsi="Arial" w:cs="Arial"/>
        </w:rPr>
        <w:tab/>
      </w:r>
      <w:r w:rsidR="00A50B8C">
        <w:rPr>
          <w:rFonts w:ascii="Arial" w:hAnsi="Arial" w:cs="Arial"/>
        </w:rPr>
        <w:t>8</w:t>
      </w:r>
      <w:r>
        <w:rPr>
          <w:rFonts w:ascii="Arial" w:hAnsi="Arial" w:cs="Arial"/>
        </w:rPr>
        <w:t xml:space="preserve"> </w:t>
      </w:r>
    </w:p>
    <w:p w:rsidR="00F4246F" w:rsidRDefault="00F4246F" w:rsidP="00FE20C7">
      <w:pPr>
        <w:pStyle w:val="NoSpacing"/>
        <w:tabs>
          <w:tab w:val="right" w:leader="dot" w:pos="9360"/>
        </w:tabs>
        <w:rPr>
          <w:rFonts w:ascii="Arial" w:hAnsi="Arial" w:cs="Arial"/>
        </w:rPr>
      </w:pPr>
      <w:r>
        <w:rPr>
          <w:rFonts w:ascii="Arial" w:hAnsi="Arial" w:cs="Arial"/>
        </w:rPr>
        <w:t xml:space="preserve">4.3 Amendments to Mission Statement </w:t>
      </w:r>
      <w:r>
        <w:rPr>
          <w:rFonts w:ascii="Arial" w:hAnsi="Arial" w:cs="Arial"/>
        </w:rPr>
        <w:tab/>
        <w:t xml:space="preserve"> </w:t>
      </w:r>
      <w:r w:rsidR="00A50B8C">
        <w:rPr>
          <w:rFonts w:ascii="Arial" w:hAnsi="Arial" w:cs="Arial"/>
        </w:rPr>
        <w:t>8</w:t>
      </w:r>
    </w:p>
    <w:p w:rsidR="00F4246F" w:rsidRDefault="00F4246F" w:rsidP="00FE20C7">
      <w:pPr>
        <w:pStyle w:val="NoSpacing"/>
        <w:tabs>
          <w:tab w:val="right" w:leader="dot" w:pos="9360"/>
        </w:tabs>
        <w:rPr>
          <w:rFonts w:ascii="Arial" w:hAnsi="Arial" w:cs="Arial"/>
        </w:rPr>
      </w:pPr>
      <w:r>
        <w:rPr>
          <w:rFonts w:ascii="Arial" w:hAnsi="Arial" w:cs="Arial"/>
        </w:rPr>
        <w:t xml:space="preserve">4.4 Vision Statement </w:t>
      </w:r>
      <w:r>
        <w:rPr>
          <w:rFonts w:ascii="Arial" w:hAnsi="Arial" w:cs="Arial"/>
        </w:rPr>
        <w:tab/>
        <w:t xml:space="preserve"> </w:t>
      </w:r>
      <w:r w:rsidR="00A50B8C">
        <w:rPr>
          <w:rFonts w:ascii="Arial" w:hAnsi="Arial" w:cs="Arial"/>
        </w:rPr>
        <w:t>8</w:t>
      </w:r>
    </w:p>
    <w:p w:rsidR="00F4246F" w:rsidRDefault="00F4246F" w:rsidP="00FE20C7">
      <w:pPr>
        <w:pStyle w:val="NoSpacing"/>
        <w:tabs>
          <w:tab w:val="right" w:leader="dot" w:pos="9360"/>
        </w:tabs>
        <w:rPr>
          <w:rFonts w:ascii="Arial" w:hAnsi="Arial" w:cs="Arial"/>
        </w:rPr>
      </w:pPr>
    </w:p>
    <w:p w:rsidR="00F4246F" w:rsidRPr="00F4246F" w:rsidRDefault="00F4246F" w:rsidP="00FE20C7">
      <w:pPr>
        <w:pStyle w:val="NoSpacing"/>
        <w:tabs>
          <w:tab w:val="right" w:leader="dot" w:pos="9360"/>
        </w:tabs>
        <w:rPr>
          <w:rFonts w:ascii="Arial" w:hAnsi="Arial" w:cs="Arial"/>
          <w:b/>
        </w:rPr>
      </w:pPr>
      <w:r w:rsidRPr="00F4246F">
        <w:rPr>
          <w:rFonts w:ascii="Arial" w:hAnsi="Arial" w:cs="Arial"/>
          <w:b/>
        </w:rPr>
        <w:t xml:space="preserve">ARTICLE </w:t>
      </w:r>
      <w:r>
        <w:rPr>
          <w:rFonts w:ascii="Arial" w:hAnsi="Arial" w:cs="Arial"/>
          <w:b/>
        </w:rPr>
        <w:t xml:space="preserve">FIVE </w:t>
      </w:r>
      <w:r w:rsidRPr="00F4246F">
        <w:rPr>
          <w:rFonts w:ascii="Arial" w:hAnsi="Arial" w:cs="Arial"/>
          <w:b/>
        </w:rPr>
        <w:t xml:space="preserve">– STUDENT BODY MEMBERSHIP </w:t>
      </w:r>
    </w:p>
    <w:p w:rsidR="00F4246F" w:rsidRDefault="00F4246F" w:rsidP="00FE20C7">
      <w:pPr>
        <w:pStyle w:val="NoSpacing"/>
        <w:tabs>
          <w:tab w:val="right" w:leader="dot" w:pos="9360"/>
        </w:tabs>
        <w:rPr>
          <w:rFonts w:ascii="Arial" w:hAnsi="Arial" w:cs="Arial"/>
        </w:rPr>
      </w:pPr>
      <w:r>
        <w:rPr>
          <w:rFonts w:ascii="Arial" w:hAnsi="Arial" w:cs="Arial"/>
        </w:rPr>
        <w:t xml:space="preserve">5.1 Classification </w:t>
      </w:r>
      <w:r>
        <w:rPr>
          <w:rFonts w:ascii="Arial" w:hAnsi="Arial" w:cs="Arial"/>
        </w:rPr>
        <w:tab/>
        <w:t xml:space="preserve"> </w:t>
      </w:r>
      <w:r w:rsidR="00A50B8C">
        <w:rPr>
          <w:rFonts w:ascii="Arial" w:hAnsi="Arial" w:cs="Arial"/>
        </w:rPr>
        <w:t>9</w:t>
      </w:r>
    </w:p>
    <w:p w:rsidR="00F4246F" w:rsidRDefault="00F4246F" w:rsidP="00FE20C7">
      <w:pPr>
        <w:pStyle w:val="NoSpacing"/>
        <w:tabs>
          <w:tab w:val="right" w:leader="dot" w:pos="9360"/>
        </w:tabs>
        <w:rPr>
          <w:rFonts w:ascii="Arial" w:hAnsi="Arial" w:cs="Arial"/>
        </w:rPr>
      </w:pPr>
      <w:r>
        <w:rPr>
          <w:rFonts w:ascii="Arial" w:hAnsi="Arial" w:cs="Arial"/>
        </w:rPr>
        <w:t xml:space="preserve">5.2 Full-Time Student Body Members </w:t>
      </w:r>
      <w:r>
        <w:rPr>
          <w:rFonts w:ascii="Arial" w:hAnsi="Arial" w:cs="Arial"/>
        </w:rPr>
        <w:tab/>
      </w:r>
      <w:r w:rsidR="00A50B8C">
        <w:rPr>
          <w:rFonts w:ascii="Arial" w:hAnsi="Arial" w:cs="Arial"/>
        </w:rPr>
        <w:t>9</w:t>
      </w:r>
      <w:r>
        <w:rPr>
          <w:rFonts w:ascii="Arial" w:hAnsi="Arial" w:cs="Arial"/>
        </w:rPr>
        <w:t xml:space="preserve"> </w:t>
      </w:r>
    </w:p>
    <w:p w:rsidR="00F4246F" w:rsidRDefault="00F4246F" w:rsidP="00FE20C7">
      <w:pPr>
        <w:pStyle w:val="NoSpacing"/>
        <w:tabs>
          <w:tab w:val="right" w:leader="dot" w:pos="9360"/>
        </w:tabs>
        <w:rPr>
          <w:rFonts w:ascii="Arial" w:hAnsi="Arial" w:cs="Arial"/>
        </w:rPr>
      </w:pPr>
      <w:r>
        <w:rPr>
          <w:rFonts w:ascii="Arial" w:hAnsi="Arial" w:cs="Arial"/>
        </w:rPr>
        <w:t xml:space="preserve">5.3 Part-Time Student Body Members </w:t>
      </w:r>
      <w:r>
        <w:rPr>
          <w:rFonts w:ascii="Arial" w:hAnsi="Arial" w:cs="Arial"/>
        </w:rPr>
        <w:tab/>
        <w:t xml:space="preserve"> </w:t>
      </w:r>
      <w:r w:rsidR="00A50B8C">
        <w:rPr>
          <w:rFonts w:ascii="Arial" w:hAnsi="Arial" w:cs="Arial"/>
        </w:rPr>
        <w:t>9</w:t>
      </w:r>
    </w:p>
    <w:p w:rsidR="00F4246F" w:rsidRDefault="00F4246F" w:rsidP="00FE20C7">
      <w:pPr>
        <w:pStyle w:val="NoSpacing"/>
        <w:tabs>
          <w:tab w:val="right" w:leader="dot" w:pos="9360"/>
        </w:tabs>
        <w:rPr>
          <w:rFonts w:ascii="Arial" w:hAnsi="Arial" w:cs="Arial"/>
        </w:rPr>
      </w:pPr>
      <w:r>
        <w:rPr>
          <w:rFonts w:ascii="Arial" w:hAnsi="Arial" w:cs="Arial"/>
        </w:rPr>
        <w:t xml:space="preserve">5.4 Term of Student Body Membership </w:t>
      </w:r>
      <w:r>
        <w:rPr>
          <w:rFonts w:ascii="Arial" w:hAnsi="Arial" w:cs="Arial"/>
        </w:rPr>
        <w:tab/>
        <w:t xml:space="preserve"> </w:t>
      </w:r>
      <w:r w:rsidR="00A50B8C">
        <w:rPr>
          <w:rFonts w:ascii="Arial" w:hAnsi="Arial" w:cs="Arial"/>
        </w:rPr>
        <w:t>9</w:t>
      </w:r>
    </w:p>
    <w:p w:rsidR="00F4246F" w:rsidRDefault="00F4246F" w:rsidP="00FE20C7">
      <w:pPr>
        <w:pStyle w:val="NoSpacing"/>
        <w:tabs>
          <w:tab w:val="right" w:leader="dot" w:pos="9360"/>
        </w:tabs>
        <w:rPr>
          <w:rFonts w:ascii="Arial" w:hAnsi="Arial" w:cs="Arial"/>
        </w:rPr>
      </w:pPr>
      <w:r>
        <w:rPr>
          <w:rFonts w:ascii="Arial" w:hAnsi="Arial" w:cs="Arial"/>
        </w:rPr>
        <w:t xml:space="preserve">5.5 Transferability </w:t>
      </w:r>
      <w:r>
        <w:rPr>
          <w:rFonts w:ascii="Arial" w:hAnsi="Arial" w:cs="Arial"/>
        </w:rPr>
        <w:tab/>
        <w:t xml:space="preserve"> </w:t>
      </w:r>
      <w:r w:rsidR="00A50B8C">
        <w:rPr>
          <w:rFonts w:ascii="Arial" w:hAnsi="Arial" w:cs="Arial"/>
        </w:rPr>
        <w:t>9</w:t>
      </w:r>
    </w:p>
    <w:p w:rsidR="00F4246F" w:rsidRDefault="00F4246F" w:rsidP="00FE20C7">
      <w:pPr>
        <w:pStyle w:val="NoSpacing"/>
        <w:tabs>
          <w:tab w:val="right" w:leader="dot" w:pos="9360"/>
        </w:tabs>
        <w:rPr>
          <w:rFonts w:ascii="Arial" w:hAnsi="Arial" w:cs="Arial"/>
        </w:rPr>
      </w:pPr>
      <w:r>
        <w:rPr>
          <w:rFonts w:ascii="Arial" w:hAnsi="Arial" w:cs="Arial"/>
        </w:rPr>
        <w:t xml:space="preserve">5.6 Student Body Membership Fees </w:t>
      </w:r>
      <w:r>
        <w:rPr>
          <w:rFonts w:ascii="Arial" w:hAnsi="Arial" w:cs="Arial"/>
        </w:rPr>
        <w:tab/>
        <w:t xml:space="preserve"> </w:t>
      </w:r>
      <w:r w:rsidR="00A50B8C">
        <w:rPr>
          <w:rFonts w:ascii="Arial" w:hAnsi="Arial" w:cs="Arial"/>
        </w:rPr>
        <w:t>9</w:t>
      </w:r>
    </w:p>
    <w:p w:rsidR="00F4246F" w:rsidRDefault="00F4246F" w:rsidP="00FE20C7">
      <w:pPr>
        <w:pStyle w:val="NoSpacing"/>
        <w:tabs>
          <w:tab w:val="right" w:leader="dot" w:pos="9360"/>
        </w:tabs>
        <w:rPr>
          <w:rFonts w:ascii="Arial" w:hAnsi="Arial" w:cs="Arial"/>
        </w:rPr>
      </w:pPr>
      <w:r>
        <w:rPr>
          <w:rFonts w:ascii="Arial" w:hAnsi="Arial" w:cs="Arial"/>
        </w:rPr>
        <w:t xml:space="preserve">5.7 Fee Collections </w:t>
      </w:r>
      <w:r>
        <w:rPr>
          <w:rFonts w:ascii="Arial" w:hAnsi="Arial" w:cs="Arial"/>
        </w:rPr>
        <w:tab/>
        <w:t xml:space="preserve"> </w:t>
      </w:r>
      <w:r w:rsidR="00A50B8C">
        <w:rPr>
          <w:rFonts w:ascii="Arial" w:hAnsi="Arial" w:cs="Arial"/>
        </w:rPr>
        <w:t>9</w:t>
      </w:r>
    </w:p>
    <w:p w:rsidR="00F4246F" w:rsidRDefault="00F4246F" w:rsidP="00FE20C7">
      <w:pPr>
        <w:pStyle w:val="NoSpacing"/>
        <w:tabs>
          <w:tab w:val="right" w:leader="dot" w:pos="9360"/>
        </w:tabs>
        <w:rPr>
          <w:rFonts w:ascii="Arial" w:hAnsi="Arial" w:cs="Arial"/>
        </w:rPr>
      </w:pPr>
      <w:r>
        <w:rPr>
          <w:rFonts w:ascii="Arial" w:hAnsi="Arial" w:cs="Arial"/>
        </w:rPr>
        <w:t xml:space="preserve">5.8 Fee Schedule </w:t>
      </w:r>
      <w:r>
        <w:rPr>
          <w:rFonts w:ascii="Arial" w:hAnsi="Arial" w:cs="Arial"/>
        </w:rPr>
        <w:tab/>
        <w:t xml:space="preserve"> </w:t>
      </w:r>
      <w:r w:rsidR="00A50B8C">
        <w:rPr>
          <w:rFonts w:ascii="Arial" w:hAnsi="Arial" w:cs="Arial"/>
        </w:rPr>
        <w:t>9</w:t>
      </w:r>
    </w:p>
    <w:p w:rsidR="00F4246F" w:rsidRDefault="00F4246F" w:rsidP="00FE20C7">
      <w:pPr>
        <w:pStyle w:val="NoSpacing"/>
        <w:tabs>
          <w:tab w:val="right" w:leader="dot" w:pos="9360"/>
        </w:tabs>
        <w:rPr>
          <w:rFonts w:ascii="Arial" w:hAnsi="Arial" w:cs="Arial"/>
        </w:rPr>
      </w:pPr>
      <w:r>
        <w:rPr>
          <w:rFonts w:ascii="Arial" w:hAnsi="Arial" w:cs="Arial"/>
        </w:rPr>
        <w:t xml:space="preserve">5.9 Fee Policies and Procedures </w:t>
      </w:r>
      <w:r>
        <w:rPr>
          <w:rFonts w:ascii="Arial" w:hAnsi="Arial" w:cs="Arial"/>
        </w:rPr>
        <w:tab/>
        <w:t xml:space="preserve"> </w:t>
      </w:r>
      <w:r w:rsidR="00A50B8C">
        <w:rPr>
          <w:rFonts w:ascii="Arial" w:hAnsi="Arial" w:cs="Arial"/>
        </w:rPr>
        <w:t>10</w:t>
      </w:r>
    </w:p>
    <w:p w:rsidR="00F4246F" w:rsidRDefault="00F4246F" w:rsidP="00FE20C7">
      <w:pPr>
        <w:pStyle w:val="NoSpacing"/>
        <w:tabs>
          <w:tab w:val="right" w:leader="dot" w:pos="9360"/>
        </w:tabs>
        <w:rPr>
          <w:rFonts w:ascii="Arial" w:hAnsi="Arial" w:cs="Arial"/>
        </w:rPr>
      </w:pPr>
      <w:r>
        <w:rPr>
          <w:rFonts w:ascii="Arial" w:hAnsi="Arial" w:cs="Arial"/>
        </w:rPr>
        <w:t xml:space="preserve">5.10 Fee Refunds </w:t>
      </w:r>
      <w:r>
        <w:rPr>
          <w:rFonts w:ascii="Arial" w:hAnsi="Arial" w:cs="Arial"/>
        </w:rPr>
        <w:tab/>
        <w:t xml:space="preserve"> </w:t>
      </w:r>
      <w:r w:rsidR="00A50B8C">
        <w:rPr>
          <w:rFonts w:ascii="Arial" w:hAnsi="Arial" w:cs="Arial"/>
        </w:rPr>
        <w:t>10</w:t>
      </w:r>
    </w:p>
    <w:p w:rsidR="00F4246F" w:rsidRDefault="00F4246F" w:rsidP="00FE20C7">
      <w:pPr>
        <w:pStyle w:val="NoSpacing"/>
        <w:tabs>
          <w:tab w:val="right" w:leader="dot" w:pos="9360"/>
        </w:tabs>
        <w:rPr>
          <w:rFonts w:ascii="Arial" w:hAnsi="Arial" w:cs="Arial"/>
        </w:rPr>
      </w:pPr>
      <w:r>
        <w:rPr>
          <w:rFonts w:ascii="Arial" w:hAnsi="Arial" w:cs="Arial"/>
        </w:rPr>
        <w:t xml:space="preserve">5.11 Eligibility to Levy </w:t>
      </w:r>
      <w:r>
        <w:rPr>
          <w:rFonts w:ascii="Arial" w:hAnsi="Arial" w:cs="Arial"/>
        </w:rPr>
        <w:tab/>
      </w:r>
      <w:r w:rsidR="00A50B8C">
        <w:rPr>
          <w:rFonts w:ascii="Arial" w:hAnsi="Arial" w:cs="Arial"/>
        </w:rPr>
        <w:t>10</w:t>
      </w:r>
      <w:r>
        <w:rPr>
          <w:rFonts w:ascii="Arial" w:hAnsi="Arial" w:cs="Arial"/>
        </w:rPr>
        <w:t xml:space="preserve"> </w:t>
      </w:r>
    </w:p>
    <w:p w:rsidR="00F4246F" w:rsidRDefault="00F4246F" w:rsidP="00FE20C7">
      <w:pPr>
        <w:pStyle w:val="NoSpacing"/>
        <w:tabs>
          <w:tab w:val="right" w:leader="dot" w:pos="9360"/>
        </w:tabs>
        <w:rPr>
          <w:rFonts w:ascii="Arial" w:hAnsi="Arial" w:cs="Arial"/>
        </w:rPr>
      </w:pPr>
      <w:r>
        <w:rPr>
          <w:rFonts w:ascii="Arial" w:hAnsi="Arial" w:cs="Arial"/>
        </w:rPr>
        <w:t xml:space="preserve">5.12 Right of Claim </w:t>
      </w:r>
      <w:r>
        <w:rPr>
          <w:rFonts w:ascii="Arial" w:hAnsi="Arial" w:cs="Arial"/>
        </w:rPr>
        <w:tab/>
        <w:t xml:space="preserve"> </w:t>
      </w:r>
      <w:r w:rsidR="00A50B8C">
        <w:rPr>
          <w:rFonts w:ascii="Arial" w:hAnsi="Arial" w:cs="Arial"/>
        </w:rPr>
        <w:t>10</w:t>
      </w:r>
    </w:p>
    <w:p w:rsidR="00260C51" w:rsidRDefault="00260C51" w:rsidP="00FE20C7">
      <w:pPr>
        <w:pStyle w:val="NoSpacing"/>
        <w:tabs>
          <w:tab w:val="right" w:leader="dot" w:pos="9360"/>
        </w:tabs>
        <w:rPr>
          <w:rFonts w:ascii="Arial" w:hAnsi="Arial" w:cs="Arial"/>
          <w:b/>
        </w:rPr>
      </w:pPr>
    </w:p>
    <w:p w:rsidR="00F4246F" w:rsidRDefault="00F4246F" w:rsidP="00FE20C7">
      <w:pPr>
        <w:pStyle w:val="NoSpacing"/>
        <w:tabs>
          <w:tab w:val="right" w:leader="dot" w:pos="9360"/>
        </w:tabs>
        <w:rPr>
          <w:rFonts w:ascii="Arial" w:hAnsi="Arial" w:cs="Arial"/>
          <w:b/>
        </w:rPr>
      </w:pPr>
      <w:r w:rsidRPr="00F4246F">
        <w:rPr>
          <w:rFonts w:ascii="Arial" w:hAnsi="Arial" w:cs="Arial"/>
          <w:b/>
        </w:rPr>
        <w:t>ARTICLE SIX – PRIVILEGES, RIGHTS, OBLIGATIONS OF STUDENT BODY MEMBERS</w:t>
      </w:r>
    </w:p>
    <w:p w:rsidR="00F4246F" w:rsidRDefault="00F4246F" w:rsidP="00FE20C7">
      <w:pPr>
        <w:pStyle w:val="NoSpacing"/>
        <w:tabs>
          <w:tab w:val="right" w:leader="dot" w:pos="9360"/>
        </w:tabs>
        <w:rPr>
          <w:rFonts w:ascii="Arial" w:hAnsi="Arial" w:cs="Arial"/>
        </w:rPr>
      </w:pPr>
      <w:r>
        <w:rPr>
          <w:rFonts w:ascii="Arial" w:hAnsi="Arial" w:cs="Arial"/>
        </w:rPr>
        <w:t xml:space="preserve">6.1 Full-Time Student Body Members </w:t>
      </w:r>
      <w:r>
        <w:rPr>
          <w:rFonts w:ascii="Arial" w:hAnsi="Arial" w:cs="Arial"/>
        </w:rPr>
        <w:tab/>
        <w:t xml:space="preserve"> </w:t>
      </w:r>
      <w:r w:rsidR="00A50B8C">
        <w:rPr>
          <w:rFonts w:ascii="Arial" w:hAnsi="Arial" w:cs="Arial"/>
        </w:rPr>
        <w:t>11</w:t>
      </w:r>
    </w:p>
    <w:p w:rsidR="00F4246F" w:rsidRDefault="00F4246F" w:rsidP="00FE20C7">
      <w:pPr>
        <w:pStyle w:val="NoSpacing"/>
        <w:tabs>
          <w:tab w:val="right" w:leader="dot" w:pos="9360"/>
        </w:tabs>
        <w:rPr>
          <w:rFonts w:ascii="Arial" w:hAnsi="Arial" w:cs="Arial"/>
        </w:rPr>
      </w:pPr>
      <w:r>
        <w:rPr>
          <w:rFonts w:ascii="Arial" w:hAnsi="Arial" w:cs="Arial"/>
        </w:rPr>
        <w:t xml:space="preserve">6.2 Part-Time Student Body Members </w:t>
      </w:r>
      <w:r>
        <w:rPr>
          <w:rFonts w:ascii="Arial" w:hAnsi="Arial" w:cs="Arial"/>
        </w:rPr>
        <w:tab/>
        <w:t xml:space="preserve"> </w:t>
      </w:r>
      <w:r w:rsidR="009006A7">
        <w:rPr>
          <w:rFonts w:ascii="Arial" w:hAnsi="Arial" w:cs="Arial"/>
        </w:rPr>
        <w:t>12</w:t>
      </w:r>
    </w:p>
    <w:p w:rsidR="00F4246F" w:rsidRDefault="00F4246F" w:rsidP="00FE20C7">
      <w:pPr>
        <w:pStyle w:val="NoSpacing"/>
        <w:tabs>
          <w:tab w:val="right" w:leader="dot" w:pos="9360"/>
        </w:tabs>
        <w:rPr>
          <w:rFonts w:ascii="Arial" w:hAnsi="Arial" w:cs="Arial"/>
        </w:rPr>
      </w:pPr>
    </w:p>
    <w:p w:rsidR="00F4246F" w:rsidRPr="004B58AA" w:rsidRDefault="004B58AA" w:rsidP="00FE20C7">
      <w:pPr>
        <w:pStyle w:val="NoSpacing"/>
        <w:tabs>
          <w:tab w:val="right" w:leader="dot" w:pos="9360"/>
        </w:tabs>
        <w:rPr>
          <w:rFonts w:ascii="Arial" w:hAnsi="Arial" w:cs="Arial"/>
          <w:b/>
        </w:rPr>
      </w:pPr>
      <w:r w:rsidRPr="004B58AA">
        <w:rPr>
          <w:rFonts w:ascii="Arial" w:hAnsi="Arial" w:cs="Arial"/>
          <w:b/>
        </w:rPr>
        <w:t>ARTICLE SEVEN – BOARD OF DIRECTORS MEETINGS</w:t>
      </w:r>
    </w:p>
    <w:p w:rsidR="00637E97" w:rsidRDefault="00637E97" w:rsidP="00FE20C7">
      <w:pPr>
        <w:pStyle w:val="NoSpacing"/>
        <w:tabs>
          <w:tab w:val="right" w:leader="dot" w:pos="9360"/>
        </w:tabs>
        <w:rPr>
          <w:rFonts w:ascii="Arial" w:hAnsi="Arial" w:cs="Arial"/>
        </w:rPr>
      </w:pPr>
      <w:r>
        <w:rPr>
          <w:rFonts w:ascii="Arial" w:hAnsi="Arial" w:cs="Arial"/>
        </w:rPr>
        <w:t xml:space="preserve">7.1 Regular Scheduled Meetings </w:t>
      </w:r>
      <w:r>
        <w:rPr>
          <w:rFonts w:ascii="Arial" w:hAnsi="Arial" w:cs="Arial"/>
        </w:rPr>
        <w:tab/>
        <w:t xml:space="preserve"> </w:t>
      </w:r>
      <w:r w:rsidR="009006A7">
        <w:rPr>
          <w:rFonts w:ascii="Arial" w:hAnsi="Arial" w:cs="Arial"/>
        </w:rPr>
        <w:t>13</w:t>
      </w:r>
    </w:p>
    <w:p w:rsidR="00637E97" w:rsidRDefault="00637E97" w:rsidP="00FE20C7">
      <w:pPr>
        <w:pStyle w:val="NoSpacing"/>
        <w:tabs>
          <w:tab w:val="right" w:leader="dot" w:pos="9360"/>
        </w:tabs>
        <w:rPr>
          <w:rFonts w:ascii="Arial" w:hAnsi="Arial" w:cs="Arial"/>
        </w:rPr>
      </w:pPr>
      <w:r>
        <w:rPr>
          <w:rFonts w:ascii="Arial" w:hAnsi="Arial" w:cs="Arial"/>
        </w:rPr>
        <w:t xml:space="preserve">7.2 Schedule of Regular Meetings </w:t>
      </w:r>
      <w:r>
        <w:rPr>
          <w:rFonts w:ascii="Arial" w:hAnsi="Arial" w:cs="Arial"/>
        </w:rPr>
        <w:tab/>
      </w:r>
      <w:r w:rsidR="009006A7">
        <w:rPr>
          <w:rFonts w:ascii="Arial" w:hAnsi="Arial" w:cs="Arial"/>
        </w:rPr>
        <w:t>13</w:t>
      </w:r>
      <w:r>
        <w:rPr>
          <w:rFonts w:ascii="Arial" w:hAnsi="Arial" w:cs="Arial"/>
        </w:rPr>
        <w:t xml:space="preserve"> </w:t>
      </w:r>
    </w:p>
    <w:p w:rsidR="00637E97" w:rsidRDefault="004B58AA" w:rsidP="00FE20C7">
      <w:pPr>
        <w:pStyle w:val="NoSpacing"/>
        <w:tabs>
          <w:tab w:val="right" w:leader="dot" w:pos="9360"/>
        </w:tabs>
        <w:rPr>
          <w:rFonts w:ascii="Arial" w:hAnsi="Arial" w:cs="Arial"/>
        </w:rPr>
      </w:pPr>
      <w:r>
        <w:rPr>
          <w:rFonts w:ascii="Arial" w:hAnsi="Arial" w:cs="Arial"/>
        </w:rPr>
        <w:t xml:space="preserve">7.3 Open Meetings </w:t>
      </w:r>
      <w:r>
        <w:rPr>
          <w:rFonts w:ascii="Arial" w:hAnsi="Arial" w:cs="Arial"/>
        </w:rPr>
        <w:tab/>
      </w:r>
      <w:r w:rsidR="009006A7">
        <w:rPr>
          <w:rFonts w:ascii="Arial" w:hAnsi="Arial" w:cs="Arial"/>
        </w:rPr>
        <w:t>13</w:t>
      </w:r>
      <w:r>
        <w:rPr>
          <w:rFonts w:ascii="Arial" w:hAnsi="Arial" w:cs="Arial"/>
        </w:rPr>
        <w:t xml:space="preserve"> </w:t>
      </w:r>
    </w:p>
    <w:p w:rsidR="004B58AA" w:rsidRDefault="004B58AA" w:rsidP="00FE20C7">
      <w:pPr>
        <w:pStyle w:val="NoSpacing"/>
        <w:tabs>
          <w:tab w:val="right" w:leader="dot" w:pos="9360"/>
        </w:tabs>
        <w:rPr>
          <w:rFonts w:ascii="Arial" w:hAnsi="Arial" w:cs="Arial"/>
        </w:rPr>
      </w:pPr>
      <w:r>
        <w:rPr>
          <w:rFonts w:ascii="Arial" w:hAnsi="Arial" w:cs="Arial"/>
        </w:rPr>
        <w:t xml:space="preserve">7.4 Meeting Agenda </w:t>
      </w:r>
      <w:r>
        <w:rPr>
          <w:rFonts w:ascii="Arial" w:hAnsi="Arial" w:cs="Arial"/>
        </w:rPr>
        <w:tab/>
      </w:r>
      <w:r w:rsidR="009006A7">
        <w:rPr>
          <w:rFonts w:ascii="Arial" w:hAnsi="Arial" w:cs="Arial"/>
        </w:rPr>
        <w:t>13</w:t>
      </w:r>
      <w:r>
        <w:rPr>
          <w:rFonts w:ascii="Arial" w:hAnsi="Arial" w:cs="Arial"/>
        </w:rPr>
        <w:t xml:space="preserve"> </w:t>
      </w:r>
    </w:p>
    <w:p w:rsidR="004B58AA" w:rsidRDefault="004B58AA" w:rsidP="00FE20C7">
      <w:pPr>
        <w:pStyle w:val="NoSpacing"/>
        <w:tabs>
          <w:tab w:val="right" w:leader="dot" w:pos="9360"/>
        </w:tabs>
        <w:rPr>
          <w:rFonts w:ascii="Arial" w:hAnsi="Arial" w:cs="Arial"/>
        </w:rPr>
      </w:pPr>
      <w:r>
        <w:rPr>
          <w:rFonts w:ascii="Arial" w:hAnsi="Arial" w:cs="Arial"/>
        </w:rPr>
        <w:t xml:space="preserve">7.5 Chairperson </w:t>
      </w:r>
      <w:r>
        <w:rPr>
          <w:rFonts w:ascii="Arial" w:hAnsi="Arial" w:cs="Arial"/>
        </w:rPr>
        <w:tab/>
        <w:t xml:space="preserve"> </w:t>
      </w:r>
      <w:r w:rsidR="009006A7">
        <w:rPr>
          <w:rFonts w:ascii="Arial" w:hAnsi="Arial" w:cs="Arial"/>
        </w:rPr>
        <w:t>13</w:t>
      </w:r>
    </w:p>
    <w:p w:rsidR="00195560" w:rsidRDefault="00195560" w:rsidP="00FE20C7">
      <w:pPr>
        <w:pStyle w:val="NoSpacing"/>
        <w:tabs>
          <w:tab w:val="right" w:leader="dot" w:pos="9360"/>
        </w:tabs>
        <w:rPr>
          <w:rFonts w:ascii="Arial" w:hAnsi="Arial" w:cs="Arial"/>
        </w:rPr>
      </w:pPr>
      <w:r>
        <w:rPr>
          <w:rFonts w:ascii="Arial" w:hAnsi="Arial" w:cs="Arial"/>
        </w:rPr>
        <w:t xml:space="preserve">7.6 Minutes </w:t>
      </w:r>
      <w:r>
        <w:rPr>
          <w:rFonts w:ascii="Arial" w:hAnsi="Arial" w:cs="Arial"/>
        </w:rPr>
        <w:tab/>
      </w:r>
      <w:r w:rsidR="009006A7">
        <w:rPr>
          <w:rFonts w:ascii="Arial" w:hAnsi="Arial" w:cs="Arial"/>
        </w:rPr>
        <w:t>13</w:t>
      </w:r>
      <w:r>
        <w:rPr>
          <w:rFonts w:ascii="Arial" w:hAnsi="Arial" w:cs="Arial"/>
        </w:rPr>
        <w:t xml:space="preserve"> </w:t>
      </w:r>
    </w:p>
    <w:p w:rsidR="004B58AA" w:rsidRDefault="00195560" w:rsidP="00FE20C7">
      <w:pPr>
        <w:pStyle w:val="NoSpacing"/>
        <w:tabs>
          <w:tab w:val="right" w:leader="dot" w:pos="9360"/>
        </w:tabs>
        <w:rPr>
          <w:rFonts w:ascii="Arial" w:hAnsi="Arial" w:cs="Arial"/>
        </w:rPr>
      </w:pPr>
      <w:r>
        <w:rPr>
          <w:rFonts w:ascii="Arial" w:hAnsi="Arial" w:cs="Arial"/>
        </w:rPr>
        <w:t>7.7</w:t>
      </w:r>
      <w:r w:rsidR="004B58AA">
        <w:rPr>
          <w:rFonts w:ascii="Arial" w:hAnsi="Arial" w:cs="Arial"/>
        </w:rPr>
        <w:t xml:space="preserve"> Distribution of Documents </w:t>
      </w:r>
      <w:r w:rsidR="004B58AA">
        <w:rPr>
          <w:rFonts w:ascii="Arial" w:hAnsi="Arial" w:cs="Arial"/>
        </w:rPr>
        <w:tab/>
        <w:t xml:space="preserve"> </w:t>
      </w:r>
      <w:r w:rsidR="009006A7">
        <w:rPr>
          <w:rFonts w:ascii="Arial" w:hAnsi="Arial" w:cs="Arial"/>
        </w:rPr>
        <w:t>13</w:t>
      </w:r>
    </w:p>
    <w:p w:rsidR="004B58AA" w:rsidRDefault="00195560" w:rsidP="00FE20C7">
      <w:pPr>
        <w:pStyle w:val="NoSpacing"/>
        <w:tabs>
          <w:tab w:val="right" w:leader="dot" w:pos="9360"/>
        </w:tabs>
        <w:rPr>
          <w:rFonts w:ascii="Arial" w:hAnsi="Arial" w:cs="Arial"/>
        </w:rPr>
      </w:pPr>
      <w:r>
        <w:rPr>
          <w:rFonts w:ascii="Arial" w:hAnsi="Arial" w:cs="Arial"/>
        </w:rPr>
        <w:t>7.8</w:t>
      </w:r>
      <w:r w:rsidR="004B58AA">
        <w:rPr>
          <w:rFonts w:ascii="Arial" w:hAnsi="Arial" w:cs="Arial"/>
        </w:rPr>
        <w:t xml:space="preserve"> Errors and Omissions </w:t>
      </w:r>
      <w:r w:rsidR="004B58AA">
        <w:rPr>
          <w:rFonts w:ascii="Arial" w:hAnsi="Arial" w:cs="Arial"/>
        </w:rPr>
        <w:tab/>
      </w:r>
      <w:r w:rsidR="007B171A">
        <w:rPr>
          <w:rFonts w:ascii="Arial" w:hAnsi="Arial" w:cs="Arial"/>
        </w:rPr>
        <w:t>14</w:t>
      </w:r>
      <w:r w:rsidR="004B58AA">
        <w:rPr>
          <w:rFonts w:ascii="Arial" w:hAnsi="Arial" w:cs="Arial"/>
        </w:rPr>
        <w:t xml:space="preserve"> </w:t>
      </w:r>
    </w:p>
    <w:p w:rsidR="004B58AA" w:rsidRDefault="00195560" w:rsidP="00FE20C7">
      <w:pPr>
        <w:pStyle w:val="NoSpacing"/>
        <w:tabs>
          <w:tab w:val="right" w:leader="dot" w:pos="9360"/>
        </w:tabs>
        <w:rPr>
          <w:rFonts w:ascii="Arial" w:hAnsi="Arial" w:cs="Arial"/>
        </w:rPr>
      </w:pPr>
      <w:r>
        <w:rPr>
          <w:rFonts w:ascii="Arial" w:hAnsi="Arial" w:cs="Arial"/>
        </w:rPr>
        <w:t>7.9</w:t>
      </w:r>
      <w:r w:rsidR="004B58AA">
        <w:rPr>
          <w:rFonts w:ascii="Arial" w:hAnsi="Arial" w:cs="Arial"/>
        </w:rPr>
        <w:t xml:space="preserve"> Quorum </w:t>
      </w:r>
      <w:r w:rsidR="004B58AA">
        <w:rPr>
          <w:rFonts w:ascii="Arial" w:hAnsi="Arial" w:cs="Arial"/>
        </w:rPr>
        <w:tab/>
      </w:r>
      <w:r w:rsidR="007B171A">
        <w:rPr>
          <w:rFonts w:ascii="Arial" w:hAnsi="Arial" w:cs="Arial"/>
        </w:rPr>
        <w:t>14</w:t>
      </w:r>
      <w:r w:rsidR="004B58AA">
        <w:rPr>
          <w:rFonts w:ascii="Arial" w:hAnsi="Arial" w:cs="Arial"/>
        </w:rPr>
        <w:t xml:space="preserve"> </w:t>
      </w:r>
    </w:p>
    <w:p w:rsidR="00F4246F" w:rsidRDefault="00195560" w:rsidP="00FE20C7">
      <w:pPr>
        <w:pStyle w:val="NoSpacing"/>
        <w:tabs>
          <w:tab w:val="right" w:leader="dot" w:pos="9360"/>
        </w:tabs>
        <w:rPr>
          <w:rFonts w:ascii="Arial" w:hAnsi="Arial" w:cs="Arial"/>
        </w:rPr>
      </w:pPr>
      <w:r>
        <w:rPr>
          <w:rFonts w:ascii="Arial" w:hAnsi="Arial" w:cs="Arial"/>
        </w:rPr>
        <w:t>7.10</w:t>
      </w:r>
      <w:r w:rsidR="004B58AA">
        <w:rPr>
          <w:rFonts w:ascii="Arial" w:hAnsi="Arial" w:cs="Arial"/>
        </w:rPr>
        <w:t xml:space="preserve"> Attendance </w:t>
      </w:r>
      <w:r w:rsidR="004B58AA">
        <w:rPr>
          <w:rFonts w:ascii="Arial" w:hAnsi="Arial" w:cs="Arial"/>
        </w:rPr>
        <w:tab/>
      </w:r>
      <w:r w:rsidR="007B171A">
        <w:rPr>
          <w:rFonts w:ascii="Arial" w:hAnsi="Arial" w:cs="Arial"/>
        </w:rPr>
        <w:t>14</w:t>
      </w:r>
      <w:r w:rsidR="004B58AA">
        <w:rPr>
          <w:rFonts w:ascii="Arial" w:hAnsi="Arial" w:cs="Arial"/>
        </w:rPr>
        <w:t xml:space="preserve"> </w:t>
      </w:r>
    </w:p>
    <w:p w:rsidR="004B58AA" w:rsidRDefault="00195560" w:rsidP="00FE20C7">
      <w:pPr>
        <w:pStyle w:val="NoSpacing"/>
        <w:tabs>
          <w:tab w:val="right" w:leader="dot" w:pos="9360"/>
        </w:tabs>
        <w:rPr>
          <w:rFonts w:ascii="Arial" w:hAnsi="Arial" w:cs="Arial"/>
        </w:rPr>
      </w:pPr>
      <w:r>
        <w:rPr>
          <w:rFonts w:ascii="Arial" w:hAnsi="Arial" w:cs="Arial"/>
        </w:rPr>
        <w:t>7.11</w:t>
      </w:r>
      <w:r w:rsidR="004B58AA">
        <w:rPr>
          <w:rFonts w:ascii="Arial" w:hAnsi="Arial" w:cs="Arial"/>
        </w:rPr>
        <w:t xml:space="preserve"> Voting </w:t>
      </w:r>
      <w:r w:rsidR="004B58AA">
        <w:rPr>
          <w:rFonts w:ascii="Arial" w:hAnsi="Arial" w:cs="Arial"/>
        </w:rPr>
        <w:tab/>
      </w:r>
      <w:r w:rsidR="007B171A">
        <w:rPr>
          <w:rFonts w:ascii="Arial" w:hAnsi="Arial" w:cs="Arial"/>
        </w:rPr>
        <w:t>14</w:t>
      </w:r>
      <w:r w:rsidR="004B58AA">
        <w:rPr>
          <w:rFonts w:ascii="Arial" w:hAnsi="Arial" w:cs="Arial"/>
        </w:rPr>
        <w:t xml:space="preserve"> </w:t>
      </w:r>
    </w:p>
    <w:p w:rsidR="004B58AA" w:rsidRDefault="00195560" w:rsidP="00FE20C7">
      <w:pPr>
        <w:pStyle w:val="NoSpacing"/>
        <w:tabs>
          <w:tab w:val="right" w:leader="dot" w:pos="9360"/>
        </w:tabs>
        <w:rPr>
          <w:rFonts w:ascii="Arial" w:hAnsi="Arial" w:cs="Arial"/>
        </w:rPr>
      </w:pPr>
      <w:r>
        <w:rPr>
          <w:rFonts w:ascii="Arial" w:hAnsi="Arial" w:cs="Arial"/>
        </w:rPr>
        <w:t>7.12</w:t>
      </w:r>
      <w:r w:rsidR="004B58AA">
        <w:rPr>
          <w:rFonts w:ascii="Arial" w:hAnsi="Arial" w:cs="Arial"/>
        </w:rPr>
        <w:t xml:space="preserve"> Conflict </w:t>
      </w:r>
      <w:r w:rsidR="004B58AA">
        <w:rPr>
          <w:rFonts w:ascii="Arial" w:hAnsi="Arial" w:cs="Arial"/>
        </w:rPr>
        <w:tab/>
        <w:t xml:space="preserve"> </w:t>
      </w:r>
      <w:r w:rsidR="00B5612A">
        <w:rPr>
          <w:rFonts w:ascii="Arial" w:hAnsi="Arial" w:cs="Arial"/>
        </w:rPr>
        <w:t>14</w:t>
      </w:r>
    </w:p>
    <w:p w:rsidR="004B58AA" w:rsidRDefault="00195560" w:rsidP="00FE20C7">
      <w:pPr>
        <w:pStyle w:val="NoSpacing"/>
        <w:tabs>
          <w:tab w:val="right" w:leader="dot" w:pos="9360"/>
        </w:tabs>
        <w:rPr>
          <w:rFonts w:ascii="Arial" w:hAnsi="Arial" w:cs="Arial"/>
        </w:rPr>
      </w:pPr>
      <w:r>
        <w:rPr>
          <w:rFonts w:ascii="Arial" w:hAnsi="Arial" w:cs="Arial"/>
        </w:rPr>
        <w:t>7.13</w:t>
      </w:r>
      <w:r w:rsidR="004B58AA">
        <w:rPr>
          <w:rFonts w:ascii="Arial" w:hAnsi="Arial" w:cs="Arial"/>
        </w:rPr>
        <w:t xml:space="preserve"> Tie Votes </w:t>
      </w:r>
      <w:r w:rsidR="004B58AA">
        <w:rPr>
          <w:rFonts w:ascii="Arial" w:hAnsi="Arial" w:cs="Arial"/>
        </w:rPr>
        <w:tab/>
      </w:r>
      <w:r w:rsidR="00B5612A">
        <w:rPr>
          <w:rFonts w:ascii="Arial" w:hAnsi="Arial" w:cs="Arial"/>
        </w:rPr>
        <w:t>14</w:t>
      </w:r>
      <w:r w:rsidR="004B58AA">
        <w:rPr>
          <w:rFonts w:ascii="Arial" w:hAnsi="Arial" w:cs="Arial"/>
        </w:rPr>
        <w:t xml:space="preserve"> </w:t>
      </w:r>
    </w:p>
    <w:p w:rsidR="004B58AA" w:rsidRDefault="00195560" w:rsidP="00FE20C7">
      <w:pPr>
        <w:pStyle w:val="NoSpacing"/>
        <w:tabs>
          <w:tab w:val="right" w:leader="dot" w:pos="9360"/>
        </w:tabs>
        <w:rPr>
          <w:rFonts w:ascii="Arial" w:hAnsi="Arial" w:cs="Arial"/>
        </w:rPr>
      </w:pPr>
      <w:r>
        <w:rPr>
          <w:rFonts w:ascii="Arial" w:hAnsi="Arial" w:cs="Arial"/>
        </w:rPr>
        <w:t>7.14</w:t>
      </w:r>
      <w:r w:rsidR="004B58AA">
        <w:rPr>
          <w:rFonts w:ascii="Arial" w:hAnsi="Arial" w:cs="Arial"/>
        </w:rPr>
        <w:t xml:space="preserve"> Majority Vote </w:t>
      </w:r>
      <w:r w:rsidR="004B58AA">
        <w:rPr>
          <w:rFonts w:ascii="Arial" w:hAnsi="Arial" w:cs="Arial"/>
        </w:rPr>
        <w:tab/>
        <w:t xml:space="preserve"> </w:t>
      </w:r>
      <w:r w:rsidR="00B5612A">
        <w:rPr>
          <w:rFonts w:ascii="Arial" w:hAnsi="Arial" w:cs="Arial"/>
        </w:rPr>
        <w:t>14</w:t>
      </w:r>
    </w:p>
    <w:p w:rsidR="004B58AA" w:rsidRDefault="00195560" w:rsidP="00FE20C7">
      <w:pPr>
        <w:pStyle w:val="NoSpacing"/>
        <w:tabs>
          <w:tab w:val="right" w:leader="dot" w:pos="9360"/>
        </w:tabs>
        <w:rPr>
          <w:rFonts w:ascii="Arial" w:hAnsi="Arial" w:cs="Arial"/>
        </w:rPr>
      </w:pPr>
      <w:r>
        <w:rPr>
          <w:rFonts w:ascii="Arial" w:hAnsi="Arial" w:cs="Arial"/>
        </w:rPr>
        <w:t>7.15</w:t>
      </w:r>
      <w:r w:rsidR="004B58AA">
        <w:rPr>
          <w:rFonts w:ascii="Arial" w:hAnsi="Arial" w:cs="Arial"/>
        </w:rPr>
        <w:t xml:space="preserve"> Methods of Voting </w:t>
      </w:r>
      <w:r w:rsidR="004B58AA">
        <w:rPr>
          <w:rFonts w:ascii="Arial" w:hAnsi="Arial" w:cs="Arial"/>
        </w:rPr>
        <w:tab/>
      </w:r>
      <w:r w:rsidR="00B5612A">
        <w:rPr>
          <w:rFonts w:ascii="Arial" w:hAnsi="Arial" w:cs="Arial"/>
        </w:rPr>
        <w:t>14</w:t>
      </w:r>
      <w:r w:rsidR="004B58AA">
        <w:rPr>
          <w:rFonts w:ascii="Arial" w:hAnsi="Arial" w:cs="Arial"/>
        </w:rPr>
        <w:t xml:space="preserve"> </w:t>
      </w:r>
    </w:p>
    <w:p w:rsidR="004B58AA" w:rsidRDefault="00195560" w:rsidP="00FE20C7">
      <w:pPr>
        <w:pStyle w:val="NoSpacing"/>
        <w:tabs>
          <w:tab w:val="right" w:leader="dot" w:pos="9360"/>
        </w:tabs>
        <w:rPr>
          <w:rFonts w:ascii="Arial" w:hAnsi="Arial" w:cs="Arial"/>
        </w:rPr>
      </w:pPr>
      <w:r>
        <w:rPr>
          <w:rFonts w:ascii="Arial" w:hAnsi="Arial" w:cs="Arial"/>
        </w:rPr>
        <w:t>7.16</w:t>
      </w:r>
      <w:r w:rsidR="004B58AA">
        <w:rPr>
          <w:rFonts w:ascii="Arial" w:hAnsi="Arial" w:cs="Arial"/>
        </w:rPr>
        <w:t xml:space="preserve"> Adjournment </w:t>
      </w:r>
      <w:r w:rsidR="004B58AA">
        <w:rPr>
          <w:rFonts w:ascii="Arial" w:hAnsi="Arial" w:cs="Arial"/>
        </w:rPr>
        <w:tab/>
      </w:r>
      <w:r w:rsidR="00B5612A">
        <w:rPr>
          <w:rFonts w:ascii="Arial" w:hAnsi="Arial" w:cs="Arial"/>
        </w:rPr>
        <w:t>15</w:t>
      </w:r>
      <w:r w:rsidR="004B58AA">
        <w:rPr>
          <w:rFonts w:ascii="Arial" w:hAnsi="Arial" w:cs="Arial"/>
        </w:rPr>
        <w:t xml:space="preserve"> </w:t>
      </w:r>
    </w:p>
    <w:p w:rsidR="004B58AA" w:rsidRDefault="00195560" w:rsidP="00FE20C7">
      <w:pPr>
        <w:pStyle w:val="NoSpacing"/>
        <w:tabs>
          <w:tab w:val="right" w:leader="dot" w:pos="9360"/>
        </w:tabs>
        <w:rPr>
          <w:rFonts w:ascii="Arial" w:hAnsi="Arial" w:cs="Arial"/>
        </w:rPr>
      </w:pPr>
      <w:r>
        <w:rPr>
          <w:rFonts w:ascii="Arial" w:hAnsi="Arial" w:cs="Arial"/>
        </w:rPr>
        <w:t>7.17</w:t>
      </w:r>
      <w:r w:rsidR="004B58AA">
        <w:rPr>
          <w:rFonts w:ascii="Arial" w:hAnsi="Arial" w:cs="Arial"/>
        </w:rPr>
        <w:t xml:space="preserve"> Rules of Order </w:t>
      </w:r>
      <w:r w:rsidR="004B58AA">
        <w:rPr>
          <w:rFonts w:ascii="Arial" w:hAnsi="Arial" w:cs="Arial"/>
        </w:rPr>
        <w:tab/>
        <w:t xml:space="preserve"> </w:t>
      </w:r>
      <w:r w:rsidR="00B5612A">
        <w:rPr>
          <w:rFonts w:ascii="Arial" w:hAnsi="Arial" w:cs="Arial"/>
        </w:rPr>
        <w:t>15</w:t>
      </w:r>
    </w:p>
    <w:p w:rsidR="004B58AA" w:rsidRDefault="00195560" w:rsidP="00FE20C7">
      <w:pPr>
        <w:pStyle w:val="NoSpacing"/>
        <w:tabs>
          <w:tab w:val="right" w:leader="dot" w:pos="9360"/>
        </w:tabs>
        <w:rPr>
          <w:rFonts w:ascii="Arial" w:hAnsi="Arial" w:cs="Arial"/>
        </w:rPr>
      </w:pPr>
      <w:r>
        <w:rPr>
          <w:rFonts w:ascii="Arial" w:hAnsi="Arial" w:cs="Arial"/>
        </w:rPr>
        <w:t>7.18</w:t>
      </w:r>
      <w:r w:rsidR="004B58AA">
        <w:rPr>
          <w:rFonts w:ascii="Arial" w:hAnsi="Arial" w:cs="Arial"/>
        </w:rPr>
        <w:t xml:space="preserve"> In Camera Sessions </w:t>
      </w:r>
      <w:r w:rsidR="004B58AA">
        <w:rPr>
          <w:rFonts w:ascii="Arial" w:hAnsi="Arial" w:cs="Arial"/>
        </w:rPr>
        <w:tab/>
        <w:t xml:space="preserve"> </w:t>
      </w:r>
      <w:r w:rsidR="00B5612A">
        <w:rPr>
          <w:rFonts w:ascii="Arial" w:hAnsi="Arial" w:cs="Arial"/>
        </w:rPr>
        <w:t>15</w:t>
      </w:r>
    </w:p>
    <w:p w:rsidR="004B58AA" w:rsidRDefault="00195560" w:rsidP="00FE20C7">
      <w:pPr>
        <w:pStyle w:val="NoSpacing"/>
        <w:tabs>
          <w:tab w:val="right" w:leader="dot" w:pos="9360"/>
        </w:tabs>
        <w:rPr>
          <w:rFonts w:ascii="Arial" w:hAnsi="Arial" w:cs="Arial"/>
        </w:rPr>
      </w:pPr>
      <w:r>
        <w:rPr>
          <w:rFonts w:ascii="Arial" w:hAnsi="Arial" w:cs="Arial"/>
        </w:rPr>
        <w:t>7.19</w:t>
      </w:r>
      <w:r w:rsidR="004B58AA">
        <w:rPr>
          <w:rFonts w:ascii="Arial" w:hAnsi="Arial" w:cs="Arial"/>
        </w:rPr>
        <w:t xml:space="preserve"> Chair of In Camera Sessions </w:t>
      </w:r>
      <w:r w:rsidR="004B58AA">
        <w:rPr>
          <w:rFonts w:ascii="Arial" w:hAnsi="Arial" w:cs="Arial"/>
        </w:rPr>
        <w:tab/>
        <w:t xml:space="preserve"> </w:t>
      </w:r>
      <w:r w:rsidR="00B5612A">
        <w:rPr>
          <w:rFonts w:ascii="Arial" w:hAnsi="Arial" w:cs="Arial"/>
        </w:rPr>
        <w:t>15</w:t>
      </w:r>
    </w:p>
    <w:p w:rsidR="004B58AA" w:rsidRDefault="00195560" w:rsidP="00FE20C7">
      <w:pPr>
        <w:pStyle w:val="NoSpacing"/>
        <w:tabs>
          <w:tab w:val="right" w:leader="dot" w:pos="9360"/>
        </w:tabs>
        <w:rPr>
          <w:rFonts w:ascii="Arial" w:hAnsi="Arial" w:cs="Arial"/>
        </w:rPr>
      </w:pPr>
      <w:r>
        <w:rPr>
          <w:rFonts w:ascii="Arial" w:hAnsi="Arial" w:cs="Arial"/>
        </w:rPr>
        <w:t>7.20</w:t>
      </w:r>
      <w:r w:rsidR="004B58AA">
        <w:rPr>
          <w:rFonts w:ascii="Arial" w:hAnsi="Arial" w:cs="Arial"/>
        </w:rPr>
        <w:t xml:space="preserve"> Records of In Camera Sessions </w:t>
      </w:r>
      <w:r w:rsidR="004B58AA">
        <w:rPr>
          <w:rFonts w:ascii="Arial" w:hAnsi="Arial" w:cs="Arial"/>
        </w:rPr>
        <w:tab/>
        <w:t xml:space="preserve"> </w:t>
      </w:r>
      <w:r w:rsidR="00B5612A">
        <w:rPr>
          <w:rFonts w:ascii="Arial" w:hAnsi="Arial" w:cs="Arial"/>
        </w:rPr>
        <w:t>15</w:t>
      </w:r>
    </w:p>
    <w:p w:rsidR="004B58AA" w:rsidRDefault="00195560" w:rsidP="00FE20C7">
      <w:pPr>
        <w:pStyle w:val="NoSpacing"/>
        <w:tabs>
          <w:tab w:val="right" w:leader="dot" w:pos="9360"/>
        </w:tabs>
        <w:rPr>
          <w:rFonts w:ascii="Arial" w:hAnsi="Arial" w:cs="Arial"/>
        </w:rPr>
      </w:pPr>
      <w:r>
        <w:rPr>
          <w:rFonts w:ascii="Arial" w:hAnsi="Arial" w:cs="Arial"/>
        </w:rPr>
        <w:t>7.21</w:t>
      </w:r>
      <w:r w:rsidR="004B58AA">
        <w:rPr>
          <w:rFonts w:ascii="Arial" w:hAnsi="Arial" w:cs="Arial"/>
        </w:rPr>
        <w:t xml:space="preserve"> Special Meetings of the Board of Directors </w:t>
      </w:r>
      <w:r w:rsidR="004B58AA">
        <w:rPr>
          <w:rFonts w:ascii="Arial" w:hAnsi="Arial" w:cs="Arial"/>
        </w:rPr>
        <w:tab/>
        <w:t xml:space="preserve"> </w:t>
      </w:r>
      <w:r w:rsidR="00B5612A">
        <w:rPr>
          <w:rFonts w:ascii="Arial" w:hAnsi="Arial" w:cs="Arial"/>
        </w:rPr>
        <w:t>15</w:t>
      </w:r>
    </w:p>
    <w:p w:rsidR="004B58AA" w:rsidRDefault="00195560" w:rsidP="00FE20C7">
      <w:pPr>
        <w:pStyle w:val="NoSpacing"/>
        <w:tabs>
          <w:tab w:val="right" w:leader="dot" w:pos="9360"/>
        </w:tabs>
        <w:rPr>
          <w:rFonts w:ascii="Arial" w:hAnsi="Arial" w:cs="Arial"/>
        </w:rPr>
      </w:pPr>
      <w:r>
        <w:rPr>
          <w:rFonts w:ascii="Arial" w:hAnsi="Arial" w:cs="Arial"/>
        </w:rPr>
        <w:t>7.22</w:t>
      </w:r>
      <w:r w:rsidR="004B58AA">
        <w:rPr>
          <w:rFonts w:ascii="Arial" w:hAnsi="Arial" w:cs="Arial"/>
        </w:rPr>
        <w:t xml:space="preserve"> Calling a Special Meeting </w:t>
      </w:r>
      <w:r w:rsidR="004B58AA">
        <w:rPr>
          <w:rFonts w:ascii="Arial" w:hAnsi="Arial" w:cs="Arial"/>
        </w:rPr>
        <w:tab/>
        <w:t xml:space="preserve"> </w:t>
      </w:r>
      <w:r w:rsidR="00B5612A">
        <w:rPr>
          <w:rFonts w:ascii="Arial" w:hAnsi="Arial" w:cs="Arial"/>
        </w:rPr>
        <w:t>16</w:t>
      </w:r>
    </w:p>
    <w:p w:rsidR="004B58AA" w:rsidRDefault="00195560" w:rsidP="00FE20C7">
      <w:pPr>
        <w:pStyle w:val="NoSpacing"/>
        <w:tabs>
          <w:tab w:val="right" w:leader="dot" w:pos="9360"/>
        </w:tabs>
        <w:rPr>
          <w:rFonts w:ascii="Arial" w:hAnsi="Arial" w:cs="Arial"/>
        </w:rPr>
      </w:pPr>
      <w:r>
        <w:rPr>
          <w:rFonts w:ascii="Arial" w:hAnsi="Arial" w:cs="Arial"/>
        </w:rPr>
        <w:t>7.23</w:t>
      </w:r>
      <w:r w:rsidR="004B58AA">
        <w:rPr>
          <w:rFonts w:ascii="Arial" w:hAnsi="Arial" w:cs="Arial"/>
        </w:rPr>
        <w:t xml:space="preserve"> Notice and Meeting Agenda for Special Meeting </w:t>
      </w:r>
      <w:r w:rsidR="004B58AA">
        <w:rPr>
          <w:rFonts w:ascii="Arial" w:hAnsi="Arial" w:cs="Arial"/>
        </w:rPr>
        <w:tab/>
      </w:r>
      <w:r w:rsidR="00B5612A">
        <w:rPr>
          <w:rFonts w:ascii="Arial" w:hAnsi="Arial" w:cs="Arial"/>
        </w:rPr>
        <w:t>16</w:t>
      </w:r>
      <w:r w:rsidR="004B58AA">
        <w:rPr>
          <w:rFonts w:ascii="Arial" w:hAnsi="Arial" w:cs="Arial"/>
        </w:rPr>
        <w:t xml:space="preserve"> </w:t>
      </w:r>
    </w:p>
    <w:p w:rsidR="004B58AA" w:rsidRDefault="00195560" w:rsidP="00FE20C7">
      <w:pPr>
        <w:pStyle w:val="NoSpacing"/>
        <w:tabs>
          <w:tab w:val="right" w:leader="dot" w:pos="9360"/>
        </w:tabs>
        <w:rPr>
          <w:rFonts w:ascii="Arial" w:hAnsi="Arial" w:cs="Arial"/>
        </w:rPr>
      </w:pPr>
      <w:r>
        <w:rPr>
          <w:rFonts w:ascii="Arial" w:hAnsi="Arial" w:cs="Arial"/>
        </w:rPr>
        <w:t>7.24</w:t>
      </w:r>
      <w:r w:rsidR="004B58AA">
        <w:rPr>
          <w:rFonts w:ascii="Arial" w:hAnsi="Arial" w:cs="Arial"/>
        </w:rPr>
        <w:t xml:space="preserve"> Minutes of Special Meetings </w:t>
      </w:r>
      <w:r w:rsidR="004B58AA">
        <w:rPr>
          <w:rFonts w:ascii="Arial" w:hAnsi="Arial" w:cs="Arial"/>
        </w:rPr>
        <w:tab/>
      </w:r>
      <w:r w:rsidR="00B5612A">
        <w:rPr>
          <w:rFonts w:ascii="Arial" w:hAnsi="Arial" w:cs="Arial"/>
        </w:rPr>
        <w:t>16</w:t>
      </w:r>
      <w:r w:rsidR="004B58AA">
        <w:rPr>
          <w:rFonts w:ascii="Arial" w:hAnsi="Arial" w:cs="Arial"/>
        </w:rPr>
        <w:t xml:space="preserve"> </w:t>
      </w:r>
    </w:p>
    <w:p w:rsidR="0006166C" w:rsidRDefault="00195560" w:rsidP="00FE20C7">
      <w:pPr>
        <w:pStyle w:val="NoSpacing"/>
        <w:tabs>
          <w:tab w:val="right" w:leader="dot" w:pos="9360"/>
        </w:tabs>
        <w:rPr>
          <w:rFonts w:ascii="Arial" w:hAnsi="Arial" w:cs="Arial"/>
        </w:rPr>
      </w:pPr>
      <w:r>
        <w:rPr>
          <w:rFonts w:ascii="Arial" w:hAnsi="Arial" w:cs="Arial"/>
        </w:rPr>
        <w:t>7.25</w:t>
      </w:r>
      <w:r w:rsidR="004B58AA">
        <w:rPr>
          <w:rFonts w:ascii="Arial" w:hAnsi="Arial" w:cs="Arial"/>
        </w:rPr>
        <w:t xml:space="preserve"> </w:t>
      </w:r>
      <w:r w:rsidR="0006166C">
        <w:rPr>
          <w:rFonts w:ascii="Arial" w:hAnsi="Arial" w:cs="Arial"/>
        </w:rPr>
        <w:t xml:space="preserve">Number of Special Meetings </w:t>
      </w:r>
      <w:r w:rsidR="0006166C">
        <w:rPr>
          <w:rFonts w:ascii="Arial" w:hAnsi="Arial" w:cs="Arial"/>
        </w:rPr>
        <w:tab/>
      </w:r>
      <w:r w:rsidR="00B5612A">
        <w:rPr>
          <w:rFonts w:ascii="Arial" w:hAnsi="Arial" w:cs="Arial"/>
        </w:rPr>
        <w:t>16</w:t>
      </w:r>
      <w:r w:rsidR="0006166C">
        <w:rPr>
          <w:rFonts w:ascii="Arial" w:hAnsi="Arial" w:cs="Arial"/>
        </w:rPr>
        <w:t xml:space="preserve"> </w:t>
      </w:r>
    </w:p>
    <w:p w:rsidR="004B58AA" w:rsidRPr="00F4246F" w:rsidRDefault="0006166C" w:rsidP="00FE20C7">
      <w:pPr>
        <w:pStyle w:val="NoSpacing"/>
        <w:tabs>
          <w:tab w:val="right" w:leader="dot" w:pos="9360"/>
        </w:tabs>
        <w:rPr>
          <w:rFonts w:ascii="Arial" w:hAnsi="Arial" w:cs="Arial"/>
        </w:rPr>
      </w:pPr>
      <w:r>
        <w:rPr>
          <w:rFonts w:ascii="Arial" w:hAnsi="Arial" w:cs="Arial"/>
        </w:rPr>
        <w:t xml:space="preserve">7.26 </w:t>
      </w:r>
      <w:r w:rsidR="004B58AA">
        <w:rPr>
          <w:rFonts w:ascii="Arial" w:hAnsi="Arial" w:cs="Arial"/>
        </w:rPr>
        <w:t xml:space="preserve">Conduct of Special Meetings </w:t>
      </w:r>
      <w:r w:rsidR="004B58AA">
        <w:rPr>
          <w:rFonts w:ascii="Arial" w:hAnsi="Arial" w:cs="Arial"/>
        </w:rPr>
        <w:tab/>
      </w:r>
      <w:r w:rsidR="00B5612A">
        <w:rPr>
          <w:rFonts w:ascii="Arial" w:hAnsi="Arial" w:cs="Arial"/>
        </w:rPr>
        <w:t>16</w:t>
      </w:r>
      <w:r w:rsidR="004B58AA">
        <w:rPr>
          <w:rFonts w:ascii="Arial" w:hAnsi="Arial" w:cs="Arial"/>
        </w:rPr>
        <w:t xml:space="preserve"> </w:t>
      </w:r>
    </w:p>
    <w:p w:rsidR="00F97EC3" w:rsidRDefault="004B58AA" w:rsidP="00FE20C7">
      <w:pPr>
        <w:pStyle w:val="NoSpacing"/>
        <w:tabs>
          <w:tab w:val="right" w:leader="dot" w:pos="9360"/>
        </w:tabs>
        <w:rPr>
          <w:rFonts w:ascii="Arial" w:hAnsi="Arial" w:cs="Arial"/>
        </w:rPr>
      </w:pPr>
      <w:r>
        <w:rPr>
          <w:rFonts w:ascii="Arial" w:hAnsi="Arial" w:cs="Arial"/>
        </w:rPr>
        <w:t>7.2</w:t>
      </w:r>
      <w:r w:rsidR="0006166C">
        <w:rPr>
          <w:rFonts w:ascii="Arial" w:hAnsi="Arial" w:cs="Arial"/>
        </w:rPr>
        <w:t>7</w:t>
      </w:r>
      <w:r>
        <w:rPr>
          <w:rFonts w:ascii="Arial" w:hAnsi="Arial" w:cs="Arial"/>
        </w:rPr>
        <w:t xml:space="preserve"> Quorum of Attendance for Stipends </w:t>
      </w:r>
      <w:r>
        <w:rPr>
          <w:rFonts w:ascii="Arial" w:hAnsi="Arial" w:cs="Arial"/>
        </w:rPr>
        <w:tab/>
        <w:t xml:space="preserve"> </w:t>
      </w:r>
      <w:r w:rsidR="00B5612A">
        <w:rPr>
          <w:rFonts w:ascii="Arial" w:hAnsi="Arial" w:cs="Arial"/>
        </w:rPr>
        <w:t>16</w:t>
      </w:r>
    </w:p>
    <w:p w:rsidR="004B58AA" w:rsidRDefault="004B58AA" w:rsidP="00FE20C7">
      <w:pPr>
        <w:pStyle w:val="NoSpacing"/>
        <w:tabs>
          <w:tab w:val="right" w:leader="dot" w:pos="9360"/>
        </w:tabs>
        <w:rPr>
          <w:rFonts w:ascii="Arial" w:hAnsi="Arial" w:cs="Arial"/>
        </w:rPr>
      </w:pPr>
    </w:p>
    <w:p w:rsidR="004B58AA" w:rsidRPr="004B58AA" w:rsidRDefault="004B58AA" w:rsidP="00FE20C7">
      <w:pPr>
        <w:pStyle w:val="NoSpacing"/>
        <w:tabs>
          <w:tab w:val="right" w:leader="dot" w:pos="9360"/>
        </w:tabs>
        <w:rPr>
          <w:rFonts w:ascii="Arial" w:hAnsi="Arial" w:cs="Arial"/>
          <w:b/>
        </w:rPr>
      </w:pPr>
      <w:r w:rsidRPr="004B58AA">
        <w:rPr>
          <w:rFonts w:ascii="Arial" w:hAnsi="Arial" w:cs="Arial"/>
          <w:b/>
        </w:rPr>
        <w:t xml:space="preserve">ARTICLE EIGHT – GENERAL MEETINGS OF THE BOARD OF DIRECTORS </w:t>
      </w:r>
    </w:p>
    <w:p w:rsidR="004B58AA" w:rsidRDefault="004B58AA" w:rsidP="00FE20C7">
      <w:pPr>
        <w:pStyle w:val="NoSpacing"/>
        <w:tabs>
          <w:tab w:val="right" w:leader="dot" w:pos="9360"/>
        </w:tabs>
        <w:rPr>
          <w:rFonts w:ascii="Arial" w:hAnsi="Arial" w:cs="Arial"/>
        </w:rPr>
      </w:pPr>
      <w:r>
        <w:rPr>
          <w:rFonts w:ascii="Arial" w:hAnsi="Arial" w:cs="Arial"/>
        </w:rPr>
        <w:t xml:space="preserve">8.1 Annual General Meeting (AGM) of the Board of Directors </w:t>
      </w:r>
      <w:r>
        <w:rPr>
          <w:rFonts w:ascii="Arial" w:hAnsi="Arial" w:cs="Arial"/>
        </w:rPr>
        <w:tab/>
        <w:t xml:space="preserve"> </w:t>
      </w:r>
      <w:r w:rsidR="00B5612A">
        <w:rPr>
          <w:rFonts w:ascii="Arial" w:hAnsi="Arial" w:cs="Arial"/>
        </w:rPr>
        <w:t>17</w:t>
      </w:r>
    </w:p>
    <w:p w:rsidR="004B58AA" w:rsidRDefault="004B58AA" w:rsidP="00FE20C7">
      <w:pPr>
        <w:pStyle w:val="NoSpacing"/>
        <w:tabs>
          <w:tab w:val="right" w:leader="dot" w:pos="9360"/>
        </w:tabs>
        <w:rPr>
          <w:rFonts w:ascii="Arial" w:hAnsi="Arial" w:cs="Arial"/>
        </w:rPr>
      </w:pPr>
      <w:r>
        <w:rPr>
          <w:rFonts w:ascii="Arial" w:hAnsi="Arial" w:cs="Arial"/>
        </w:rPr>
        <w:t xml:space="preserve">8.2 Petition for Special Meetings </w:t>
      </w:r>
      <w:r>
        <w:rPr>
          <w:rFonts w:ascii="Arial" w:hAnsi="Arial" w:cs="Arial"/>
        </w:rPr>
        <w:tab/>
      </w:r>
      <w:r w:rsidR="00B5612A">
        <w:rPr>
          <w:rFonts w:ascii="Arial" w:hAnsi="Arial" w:cs="Arial"/>
        </w:rPr>
        <w:t>17</w:t>
      </w:r>
      <w:r>
        <w:rPr>
          <w:rFonts w:ascii="Arial" w:hAnsi="Arial" w:cs="Arial"/>
        </w:rPr>
        <w:t xml:space="preserve"> </w:t>
      </w:r>
    </w:p>
    <w:p w:rsidR="004B58AA" w:rsidRDefault="004B58AA" w:rsidP="00FE20C7">
      <w:pPr>
        <w:pStyle w:val="NoSpacing"/>
        <w:tabs>
          <w:tab w:val="right" w:leader="dot" w:pos="9360"/>
        </w:tabs>
        <w:rPr>
          <w:rFonts w:ascii="Arial" w:hAnsi="Arial" w:cs="Arial"/>
        </w:rPr>
      </w:pPr>
      <w:r>
        <w:rPr>
          <w:rFonts w:ascii="Arial" w:hAnsi="Arial" w:cs="Arial"/>
        </w:rPr>
        <w:t xml:space="preserve">8.3 Notice to the Board of Directors </w:t>
      </w:r>
      <w:r>
        <w:rPr>
          <w:rFonts w:ascii="Arial" w:hAnsi="Arial" w:cs="Arial"/>
        </w:rPr>
        <w:tab/>
      </w:r>
      <w:r w:rsidR="00B5612A">
        <w:rPr>
          <w:rFonts w:ascii="Arial" w:hAnsi="Arial" w:cs="Arial"/>
        </w:rPr>
        <w:t>17</w:t>
      </w:r>
      <w:r>
        <w:rPr>
          <w:rFonts w:ascii="Arial" w:hAnsi="Arial" w:cs="Arial"/>
        </w:rPr>
        <w:t xml:space="preserve"> </w:t>
      </w:r>
    </w:p>
    <w:p w:rsidR="004B58AA" w:rsidRDefault="004B58AA" w:rsidP="00FE20C7">
      <w:pPr>
        <w:pStyle w:val="NoSpacing"/>
        <w:tabs>
          <w:tab w:val="right" w:leader="dot" w:pos="9360"/>
        </w:tabs>
        <w:rPr>
          <w:rFonts w:ascii="Arial" w:hAnsi="Arial" w:cs="Arial"/>
        </w:rPr>
      </w:pPr>
      <w:r>
        <w:rPr>
          <w:rFonts w:ascii="Arial" w:hAnsi="Arial" w:cs="Arial"/>
        </w:rPr>
        <w:t xml:space="preserve">8.4 </w:t>
      </w:r>
      <w:r w:rsidR="00EC7B9E">
        <w:rPr>
          <w:rFonts w:ascii="Arial" w:hAnsi="Arial" w:cs="Arial"/>
        </w:rPr>
        <w:t xml:space="preserve">Persons Entitled to be Present </w:t>
      </w:r>
      <w:r w:rsidR="00EC7B9E">
        <w:rPr>
          <w:rFonts w:ascii="Arial" w:hAnsi="Arial" w:cs="Arial"/>
        </w:rPr>
        <w:tab/>
      </w:r>
      <w:r w:rsidR="00B5612A">
        <w:rPr>
          <w:rFonts w:ascii="Arial" w:hAnsi="Arial" w:cs="Arial"/>
        </w:rPr>
        <w:t>18</w:t>
      </w:r>
      <w:r w:rsidR="00EC7B9E">
        <w:rPr>
          <w:rFonts w:ascii="Arial" w:hAnsi="Arial" w:cs="Arial"/>
        </w:rPr>
        <w:t xml:space="preserve"> </w:t>
      </w:r>
    </w:p>
    <w:p w:rsidR="00EC7B9E" w:rsidRDefault="00EC7B9E" w:rsidP="00FE20C7">
      <w:pPr>
        <w:pStyle w:val="NoSpacing"/>
        <w:tabs>
          <w:tab w:val="right" w:leader="dot" w:pos="9360"/>
        </w:tabs>
        <w:rPr>
          <w:rFonts w:ascii="Arial" w:hAnsi="Arial" w:cs="Arial"/>
        </w:rPr>
      </w:pPr>
      <w:r>
        <w:rPr>
          <w:rFonts w:ascii="Arial" w:hAnsi="Arial" w:cs="Arial"/>
        </w:rPr>
        <w:t xml:space="preserve">8.5 Chairperson and Secretary </w:t>
      </w:r>
      <w:r>
        <w:rPr>
          <w:rFonts w:ascii="Arial" w:hAnsi="Arial" w:cs="Arial"/>
        </w:rPr>
        <w:tab/>
      </w:r>
      <w:r w:rsidR="00B5612A">
        <w:rPr>
          <w:rFonts w:ascii="Arial" w:hAnsi="Arial" w:cs="Arial"/>
        </w:rPr>
        <w:t>18</w:t>
      </w:r>
      <w:r>
        <w:rPr>
          <w:rFonts w:ascii="Arial" w:hAnsi="Arial" w:cs="Arial"/>
        </w:rPr>
        <w:t xml:space="preserve"> </w:t>
      </w:r>
    </w:p>
    <w:p w:rsidR="00EC7B9E" w:rsidRDefault="00EC7B9E" w:rsidP="00FE20C7">
      <w:pPr>
        <w:pStyle w:val="NoSpacing"/>
        <w:tabs>
          <w:tab w:val="right" w:leader="dot" w:pos="9360"/>
        </w:tabs>
        <w:rPr>
          <w:rFonts w:ascii="Arial" w:hAnsi="Arial" w:cs="Arial"/>
        </w:rPr>
      </w:pPr>
      <w:r>
        <w:rPr>
          <w:rFonts w:ascii="Arial" w:hAnsi="Arial" w:cs="Arial"/>
        </w:rPr>
        <w:t xml:space="preserve">8.6 Quorum </w:t>
      </w:r>
      <w:r>
        <w:rPr>
          <w:rFonts w:ascii="Arial" w:hAnsi="Arial" w:cs="Arial"/>
        </w:rPr>
        <w:tab/>
      </w:r>
      <w:r w:rsidR="00B5612A">
        <w:rPr>
          <w:rFonts w:ascii="Arial" w:hAnsi="Arial" w:cs="Arial"/>
        </w:rPr>
        <w:t>18</w:t>
      </w:r>
      <w:r>
        <w:rPr>
          <w:rFonts w:ascii="Arial" w:hAnsi="Arial" w:cs="Arial"/>
        </w:rPr>
        <w:t xml:space="preserve"> </w:t>
      </w:r>
    </w:p>
    <w:p w:rsidR="00EC7B9E" w:rsidRDefault="00EC7B9E" w:rsidP="00FE20C7">
      <w:pPr>
        <w:pStyle w:val="NoSpacing"/>
        <w:tabs>
          <w:tab w:val="right" w:leader="dot" w:pos="9360"/>
        </w:tabs>
        <w:rPr>
          <w:rFonts w:ascii="Arial" w:hAnsi="Arial" w:cs="Arial"/>
        </w:rPr>
      </w:pPr>
      <w:r>
        <w:rPr>
          <w:rFonts w:ascii="Arial" w:hAnsi="Arial" w:cs="Arial"/>
        </w:rPr>
        <w:t xml:space="preserve">8.7 Votes </w:t>
      </w:r>
      <w:r>
        <w:rPr>
          <w:rFonts w:ascii="Arial" w:hAnsi="Arial" w:cs="Arial"/>
        </w:rPr>
        <w:tab/>
      </w:r>
      <w:r w:rsidR="00B5612A">
        <w:rPr>
          <w:rFonts w:ascii="Arial" w:hAnsi="Arial" w:cs="Arial"/>
        </w:rPr>
        <w:t>18</w:t>
      </w:r>
      <w:r>
        <w:rPr>
          <w:rFonts w:ascii="Arial" w:hAnsi="Arial" w:cs="Arial"/>
        </w:rPr>
        <w:t xml:space="preserve"> </w:t>
      </w:r>
    </w:p>
    <w:p w:rsidR="00EC7B9E" w:rsidRDefault="00EC7B9E" w:rsidP="00FE20C7">
      <w:pPr>
        <w:pStyle w:val="NoSpacing"/>
        <w:tabs>
          <w:tab w:val="right" w:leader="dot" w:pos="9360"/>
        </w:tabs>
        <w:rPr>
          <w:rFonts w:ascii="Arial" w:hAnsi="Arial" w:cs="Arial"/>
        </w:rPr>
      </w:pPr>
      <w:r>
        <w:rPr>
          <w:rFonts w:ascii="Arial" w:hAnsi="Arial" w:cs="Arial"/>
        </w:rPr>
        <w:t xml:space="preserve">8.8 Tie Votes </w:t>
      </w:r>
      <w:r>
        <w:rPr>
          <w:rFonts w:ascii="Arial" w:hAnsi="Arial" w:cs="Arial"/>
        </w:rPr>
        <w:tab/>
      </w:r>
      <w:r w:rsidR="00B5612A">
        <w:rPr>
          <w:rFonts w:ascii="Arial" w:hAnsi="Arial" w:cs="Arial"/>
        </w:rPr>
        <w:t>18</w:t>
      </w:r>
      <w:r>
        <w:rPr>
          <w:rFonts w:ascii="Arial" w:hAnsi="Arial" w:cs="Arial"/>
        </w:rPr>
        <w:t xml:space="preserve"> </w:t>
      </w:r>
    </w:p>
    <w:p w:rsidR="00EC7B9E" w:rsidRDefault="00EC7B9E" w:rsidP="00FE20C7">
      <w:pPr>
        <w:pStyle w:val="NoSpacing"/>
        <w:tabs>
          <w:tab w:val="right" w:leader="dot" w:pos="9360"/>
        </w:tabs>
        <w:rPr>
          <w:rFonts w:ascii="Arial" w:hAnsi="Arial" w:cs="Arial"/>
        </w:rPr>
      </w:pPr>
      <w:r>
        <w:rPr>
          <w:rFonts w:ascii="Arial" w:hAnsi="Arial" w:cs="Arial"/>
        </w:rPr>
        <w:t xml:space="preserve">8.9 Errors and Omissions </w:t>
      </w:r>
      <w:r>
        <w:rPr>
          <w:rFonts w:ascii="Arial" w:hAnsi="Arial" w:cs="Arial"/>
        </w:rPr>
        <w:tab/>
      </w:r>
      <w:r w:rsidR="00B5612A">
        <w:rPr>
          <w:rFonts w:ascii="Arial" w:hAnsi="Arial" w:cs="Arial"/>
        </w:rPr>
        <w:t>19</w:t>
      </w:r>
      <w:r>
        <w:rPr>
          <w:rFonts w:ascii="Arial" w:hAnsi="Arial" w:cs="Arial"/>
        </w:rPr>
        <w:t xml:space="preserve"> </w:t>
      </w:r>
    </w:p>
    <w:p w:rsidR="00EC7B9E" w:rsidRDefault="00EC7B9E" w:rsidP="00FE20C7">
      <w:pPr>
        <w:pStyle w:val="NoSpacing"/>
        <w:tabs>
          <w:tab w:val="right" w:leader="dot" w:pos="9360"/>
        </w:tabs>
        <w:rPr>
          <w:rFonts w:ascii="Arial" w:hAnsi="Arial" w:cs="Arial"/>
        </w:rPr>
      </w:pPr>
      <w:r>
        <w:rPr>
          <w:rFonts w:ascii="Arial" w:hAnsi="Arial" w:cs="Arial"/>
        </w:rPr>
        <w:t xml:space="preserve">8.10 Meeting Agenda </w:t>
      </w:r>
      <w:r>
        <w:rPr>
          <w:rFonts w:ascii="Arial" w:hAnsi="Arial" w:cs="Arial"/>
        </w:rPr>
        <w:tab/>
      </w:r>
      <w:r w:rsidR="00B5612A">
        <w:rPr>
          <w:rFonts w:ascii="Arial" w:hAnsi="Arial" w:cs="Arial"/>
        </w:rPr>
        <w:t>19</w:t>
      </w:r>
      <w:r>
        <w:rPr>
          <w:rFonts w:ascii="Arial" w:hAnsi="Arial" w:cs="Arial"/>
        </w:rPr>
        <w:t xml:space="preserve"> </w:t>
      </w:r>
    </w:p>
    <w:p w:rsidR="00EC7B9E" w:rsidRDefault="00EC7B9E" w:rsidP="00FE20C7">
      <w:pPr>
        <w:pStyle w:val="NoSpacing"/>
        <w:tabs>
          <w:tab w:val="right" w:leader="dot" w:pos="9360"/>
        </w:tabs>
        <w:rPr>
          <w:rFonts w:ascii="Arial" w:hAnsi="Arial" w:cs="Arial"/>
        </w:rPr>
      </w:pPr>
      <w:r>
        <w:rPr>
          <w:rFonts w:ascii="Arial" w:hAnsi="Arial" w:cs="Arial"/>
        </w:rPr>
        <w:t xml:space="preserve">8.11 Rules of Order </w:t>
      </w:r>
      <w:r>
        <w:rPr>
          <w:rFonts w:ascii="Arial" w:hAnsi="Arial" w:cs="Arial"/>
        </w:rPr>
        <w:tab/>
      </w:r>
      <w:r w:rsidR="00B5612A">
        <w:rPr>
          <w:rFonts w:ascii="Arial" w:hAnsi="Arial" w:cs="Arial"/>
        </w:rPr>
        <w:t>19</w:t>
      </w:r>
      <w:r>
        <w:rPr>
          <w:rFonts w:ascii="Arial" w:hAnsi="Arial" w:cs="Arial"/>
        </w:rPr>
        <w:t xml:space="preserve"> </w:t>
      </w:r>
    </w:p>
    <w:p w:rsidR="00EC7B9E" w:rsidRDefault="00EC7B9E" w:rsidP="00FE20C7">
      <w:pPr>
        <w:pStyle w:val="NoSpacing"/>
        <w:tabs>
          <w:tab w:val="right" w:leader="dot" w:pos="9360"/>
        </w:tabs>
        <w:rPr>
          <w:rFonts w:ascii="Arial" w:hAnsi="Arial" w:cs="Arial"/>
        </w:rPr>
      </w:pPr>
      <w:r>
        <w:rPr>
          <w:rFonts w:ascii="Arial" w:hAnsi="Arial" w:cs="Arial"/>
        </w:rPr>
        <w:t xml:space="preserve">8.12 Minutes </w:t>
      </w:r>
      <w:r>
        <w:rPr>
          <w:rFonts w:ascii="Arial" w:hAnsi="Arial" w:cs="Arial"/>
        </w:rPr>
        <w:tab/>
      </w:r>
      <w:r w:rsidR="00B5612A">
        <w:rPr>
          <w:rFonts w:ascii="Arial" w:hAnsi="Arial" w:cs="Arial"/>
        </w:rPr>
        <w:t>19</w:t>
      </w:r>
      <w:r>
        <w:rPr>
          <w:rFonts w:ascii="Arial" w:hAnsi="Arial" w:cs="Arial"/>
        </w:rPr>
        <w:t xml:space="preserve"> </w:t>
      </w:r>
    </w:p>
    <w:p w:rsidR="00EC7B9E" w:rsidRDefault="00EC7B9E" w:rsidP="00FE20C7">
      <w:pPr>
        <w:pStyle w:val="NoSpacing"/>
        <w:tabs>
          <w:tab w:val="right" w:leader="dot" w:pos="9360"/>
        </w:tabs>
        <w:rPr>
          <w:rFonts w:ascii="Arial" w:hAnsi="Arial" w:cs="Arial"/>
        </w:rPr>
      </w:pPr>
      <w:r>
        <w:rPr>
          <w:rFonts w:ascii="Arial" w:hAnsi="Arial" w:cs="Arial"/>
        </w:rPr>
        <w:t xml:space="preserve">8.13 Electronic Votes </w:t>
      </w:r>
      <w:r>
        <w:rPr>
          <w:rFonts w:ascii="Arial" w:hAnsi="Arial" w:cs="Arial"/>
        </w:rPr>
        <w:tab/>
        <w:t xml:space="preserve"> </w:t>
      </w:r>
      <w:r w:rsidR="00B5612A">
        <w:rPr>
          <w:rFonts w:ascii="Arial" w:hAnsi="Arial" w:cs="Arial"/>
        </w:rPr>
        <w:t>19</w:t>
      </w:r>
    </w:p>
    <w:p w:rsidR="00EC7B9E" w:rsidRDefault="00EC7B9E" w:rsidP="00FE20C7">
      <w:pPr>
        <w:pStyle w:val="NoSpacing"/>
        <w:tabs>
          <w:tab w:val="right" w:leader="dot" w:pos="9360"/>
        </w:tabs>
        <w:rPr>
          <w:rFonts w:ascii="Arial" w:hAnsi="Arial" w:cs="Arial"/>
        </w:rPr>
      </w:pPr>
    </w:p>
    <w:p w:rsidR="00EC7B9E" w:rsidRPr="00EC7B9E" w:rsidRDefault="00EC7B9E" w:rsidP="00FE20C7">
      <w:pPr>
        <w:pStyle w:val="NoSpacing"/>
        <w:tabs>
          <w:tab w:val="right" w:leader="dot" w:pos="9360"/>
        </w:tabs>
        <w:rPr>
          <w:rFonts w:ascii="Arial" w:hAnsi="Arial" w:cs="Arial"/>
          <w:b/>
        </w:rPr>
      </w:pPr>
      <w:r w:rsidRPr="00EC7B9E">
        <w:rPr>
          <w:rFonts w:ascii="Arial" w:hAnsi="Arial" w:cs="Arial"/>
          <w:b/>
        </w:rPr>
        <w:t xml:space="preserve">ARTICLE NINE – BOARD OF DIRECTORS </w:t>
      </w:r>
    </w:p>
    <w:p w:rsidR="00EC7B9E" w:rsidRDefault="00EC7B9E" w:rsidP="00FE20C7">
      <w:pPr>
        <w:pStyle w:val="NoSpacing"/>
        <w:tabs>
          <w:tab w:val="right" w:leader="dot" w:pos="9360"/>
        </w:tabs>
        <w:rPr>
          <w:rFonts w:ascii="Arial" w:hAnsi="Arial" w:cs="Arial"/>
        </w:rPr>
      </w:pPr>
      <w:r>
        <w:rPr>
          <w:rFonts w:ascii="Arial" w:hAnsi="Arial" w:cs="Arial"/>
        </w:rPr>
        <w:t>9.1 Board of Directors</w:t>
      </w:r>
      <w:r w:rsidR="00B5612A">
        <w:rPr>
          <w:rFonts w:ascii="Arial" w:hAnsi="Arial" w:cs="Arial"/>
        </w:rPr>
        <w:t xml:space="preserve"> </w:t>
      </w:r>
      <w:r w:rsidR="00B5612A">
        <w:rPr>
          <w:rFonts w:ascii="Arial" w:hAnsi="Arial" w:cs="Arial"/>
        </w:rPr>
        <w:tab/>
        <w:t xml:space="preserve"> 20</w:t>
      </w:r>
      <w:r>
        <w:rPr>
          <w:rFonts w:ascii="Arial" w:hAnsi="Arial" w:cs="Arial"/>
        </w:rPr>
        <w:t xml:space="preserve"> </w:t>
      </w:r>
    </w:p>
    <w:p w:rsidR="00EC7B9E" w:rsidRDefault="00EC7B9E" w:rsidP="00FE20C7">
      <w:pPr>
        <w:pStyle w:val="NoSpacing"/>
        <w:tabs>
          <w:tab w:val="right" w:leader="dot" w:pos="9360"/>
        </w:tabs>
        <w:rPr>
          <w:rFonts w:ascii="Arial" w:hAnsi="Arial" w:cs="Arial"/>
        </w:rPr>
      </w:pPr>
      <w:r>
        <w:rPr>
          <w:rFonts w:ascii="Arial" w:hAnsi="Arial" w:cs="Arial"/>
        </w:rPr>
        <w:t xml:space="preserve">9.2 Composition of the Board of Directors </w:t>
      </w:r>
      <w:r>
        <w:rPr>
          <w:rFonts w:ascii="Arial" w:hAnsi="Arial" w:cs="Arial"/>
        </w:rPr>
        <w:tab/>
        <w:t xml:space="preserve"> </w:t>
      </w:r>
      <w:r w:rsidR="00B5612A">
        <w:rPr>
          <w:rFonts w:ascii="Arial" w:hAnsi="Arial" w:cs="Arial"/>
        </w:rPr>
        <w:t>20</w:t>
      </w:r>
    </w:p>
    <w:p w:rsidR="00EC7B9E" w:rsidRDefault="00EC7B9E" w:rsidP="00FE20C7">
      <w:pPr>
        <w:pStyle w:val="NoSpacing"/>
        <w:tabs>
          <w:tab w:val="right" w:leader="dot" w:pos="9360"/>
        </w:tabs>
        <w:rPr>
          <w:rFonts w:ascii="Arial" w:hAnsi="Arial" w:cs="Arial"/>
        </w:rPr>
      </w:pPr>
      <w:r>
        <w:rPr>
          <w:rFonts w:ascii="Arial" w:hAnsi="Arial" w:cs="Arial"/>
        </w:rPr>
        <w:t xml:space="preserve">9.3 Rights and Responsibilities of the Board of Directors </w:t>
      </w:r>
      <w:r>
        <w:rPr>
          <w:rFonts w:ascii="Arial" w:hAnsi="Arial" w:cs="Arial"/>
        </w:rPr>
        <w:tab/>
        <w:t xml:space="preserve"> </w:t>
      </w:r>
      <w:r w:rsidR="00B5612A">
        <w:rPr>
          <w:rFonts w:ascii="Arial" w:hAnsi="Arial" w:cs="Arial"/>
        </w:rPr>
        <w:t>20</w:t>
      </w:r>
    </w:p>
    <w:p w:rsidR="00EC7B9E" w:rsidRDefault="00EC7B9E" w:rsidP="00FE20C7">
      <w:pPr>
        <w:pStyle w:val="NoSpacing"/>
        <w:tabs>
          <w:tab w:val="right" w:leader="dot" w:pos="9360"/>
        </w:tabs>
        <w:rPr>
          <w:rFonts w:ascii="Arial" w:hAnsi="Arial" w:cs="Arial"/>
        </w:rPr>
      </w:pPr>
      <w:r>
        <w:rPr>
          <w:rFonts w:ascii="Arial" w:hAnsi="Arial" w:cs="Arial"/>
        </w:rPr>
        <w:t xml:space="preserve">9.4 Duties of the Directors </w:t>
      </w:r>
      <w:r>
        <w:rPr>
          <w:rFonts w:ascii="Arial" w:hAnsi="Arial" w:cs="Arial"/>
        </w:rPr>
        <w:tab/>
        <w:t xml:space="preserve"> </w:t>
      </w:r>
      <w:r w:rsidR="00B5612A">
        <w:rPr>
          <w:rFonts w:ascii="Arial" w:hAnsi="Arial" w:cs="Arial"/>
        </w:rPr>
        <w:t>20</w:t>
      </w:r>
    </w:p>
    <w:p w:rsidR="00EC7B9E" w:rsidRDefault="00EC7B9E" w:rsidP="00FE20C7">
      <w:pPr>
        <w:pStyle w:val="NoSpacing"/>
        <w:tabs>
          <w:tab w:val="right" w:leader="dot" w:pos="9360"/>
        </w:tabs>
        <w:rPr>
          <w:rFonts w:ascii="Arial" w:hAnsi="Arial" w:cs="Arial"/>
        </w:rPr>
      </w:pPr>
      <w:r>
        <w:rPr>
          <w:rFonts w:ascii="Arial" w:hAnsi="Arial" w:cs="Arial"/>
        </w:rPr>
        <w:t xml:space="preserve">9.5 Duties of the Chairperson </w:t>
      </w:r>
      <w:r>
        <w:rPr>
          <w:rFonts w:ascii="Arial" w:hAnsi="Arial" w:cs="Arial"/>
        </w:rPr>
        <w:tab/>
        <w:t xml:space="preserve"> </w:t>
      </w:r>
      <w:r w:rsidR="00B5612A">
        <w:rPr>
          <w:rFonts w:ascii="Arial" w:hAnsi="Arial" w:cs="Arial"/>
        </w:rPr>
        <w:t>21</w:t>
      </w:r>
    </w:p>
    <w:p w:rsidR="00B63AAE" w:rsidRDefault="00B63AAE" w:rsidP="00FE20C7">
      <w:pPr>
        <w:pStyle w:val="NoSpacing"/>
        <w:tabs>
          <w:tab w:val="right" w:leader="dot" w:pos="9360"/>
        </w:tabs>
        <w:rPr>
          <w:rFonts w:ascii="Arial" w:hAnsi="Arial" w:cs="Arial"/>
          <w:b/>
        </w:rPr>
      </w:pPr>
    </w:p>
    <w:p w:rsidR="00B63AAE" w:rsidRDefault="00B63AAE" w:rsidP="00B63AAE">
      <w:pPr>
        <w:tabs>
          <w:tab w:val="left" w:pos="6162"/>
        </w:tabs>
      </w:pPr>
    </w:p>
    <w:p w:rsidR="00EC7B9E" w:rsidRPr="00B63AAE" w:rsidRDefault="00B63AAE" w:rsidP="00B63AAE">
      <w:pPr>
        <w:pStyle w:val="NoSpacing"/>
        <w:rPr>
          <w:rFonts w:ascii="Arial" w:hAnsi="Arial" w:cs="Arial"/>
          <w:b/>
        </w:rPr>
      </w:pPr>
      <w:r w:rsidRPr="00B63AAE">
        <w:rPr>
          <w:rFonts w:ascii="Arial" w:hAnsi="Arial" w:cs="Arial"/>
          <w:b/>
        </w:rPr>
        <w:t>AR</w:t>
      </w:r>
      <w:r w:rsidR="00EC7B9E" w:rsidRPr="00B63AAE">
        <w:rPr>
          <w:rFonts w:ascii="Arial" w:hAnsi="Arial" w:cs="Arial"/>
          <w:b/>
        </w:rPr>
        <w:t>TICLE TEN – EXECUTIVE COMMITTEE</w:t>
      </w:r>
    </w:p>
    <w:p w:rsidR="00EC7B9E" w:rsidRDefault="00EC7B9E" w:rsidP="00FE20C7">
      <w:pPr>
        <w:pStyle w:val="NoSpacing"/>
        <w:tabs>
          <w:tab w:val="right" w:leader="dot" w:pos="9360"/>
        </w:tabs>
        <w:rPr>
          <w:rFonts w:ascii="Arial" w:hAnsi="Arial" w:cs="Arial"/>
        </w:rPr>
      </w:pPr>
      <w:r>
        <w:rPr>
          <w:rFonts w:ascii="Arial" w:hAnsi="Arial" w:cs="Arial"/>
        </w:rPr>
        <w:t xml:space="preserve">10.1 Executive Committee </w:t>
      </w:r>
      <w:r>
        <w:rPr>
          <w:rFonts w:ascii="Arial" w:hAnsi="Arial" w:cs="Arial"/>
        </w:rPr>
        <w:tab/>
        <w:t xml:space="preserve"> </w:t>
      </w:r>
      <w:r w:rsidR="00B5612A">
        <w:rPr>
          <w:rFonts w:ascii="Arial" w:hAnsi="Arial" w:cs="Arial"/>
        </w:rPr>
        <w:t>22</w:t>
      </w:r>
    </w:p>
    <w:p w:rsidR="00EC7B9E" w:rsidRDefault="00EC7B9E" w:rsidP="00FE20C7">
      <w:pPr>
        <w:pStyle w:val="NoSpacing"/>
        <w:tabs>
          <w:tab w:val="right" w:leader="dot" w:pos="9360"/>
        </w:tabs>
        <w:rPr>
          <w:rFonts w:ascii="Arial" w:hAnsi="Arial" w:cs="Arial"/>
        </w:rPr>
      </w:pPr>
      <w:r>
        <w:rPr>
          <w:rFonts w:ascii="Arial" w:hAnsi="Arial" w:cs="Arial"/>
        </w:rPr>
        <w:t xml:space="preserve">10.2 Composition of the Executive Committee </w:t>
      </w:r>
      <w:r>
        <w:rPr>
          <w:rFonts w:ascii="Arial" w:hAnsi="Arial" w:cs="Arial"/>
        </w:rPr>
        <w:tab/>
        <w:t xml:space="preserve"> </w:t>
      </w:r>
      <w:r w:rsidR="00B5612A">
        <w:rPr>
          <w:rFonts w:ascii="Arial" w:hAnsi="Arial" w:cs="Arial"/>
        </w:rPr>
        <w:t>22</w:t>
      </w:r>
    </w:p>
    <w:p w:rsidR="00EC7B9E" w:rsidRDefault="00EC7B9E" w:rsidP="00FE20C7">
      <w:pPr>
        <w:pStyle w:val="NoSpacing"/>
        <w:tabs>
          <w:tab w:val="right" w:leader="dot" w:pos="9360"/>
        </w:tabs>
        <w:rPr>
          <w:rFonts w:ascii="Arial" w:hAnsi="Arial" w:cs="Arial"/>
        </w:rPr>
      </w:pPr>
      <w:r>
        <w:rPr>
          <w:rFonts w:ascii="Arial" w:hAnsi="Arial" w:cs="Arial"/>
        </w:rPr>
        <w:t xml:space="preserve">10.3 Rights and Responsibilities of the Executive Committee </w:t>
      </w:r>
      <w:r>
        <w:rPr>
          <w:rFonts w:ascii="Arial" w:hAnsi="Arial" w:cs="Arial"/>
        </w:rPr>
        <w:tab/>
        <w:t xml:space="preserve"> </w:t>
      </w:r>
      <w:r w:rsidR="00B5612A">
        <w:rPr>
          <w:rFonts w:ascii="Arial" w:hAnsi="Arial" w:cs="Arial"/>
        </w:rPr>
        <w:t>22</w:t>
      </w:r>
    </w:p>
    <w:p w:rsidR="00EC7B9E" w:rsidRDefault="00EC7B9E" w:rsidP="00FE20C7">
      <w:pPr>
        <w:pStyle w:val="NoSpacing"/>
        <w:tabs>
          <w:tab w:val="right" w:leader="dot" w:pos="9360"/>
        </w:tabs>
        <w:rPr>
          <w:rFonts w:ascii="Arial" w:hAnsi="Arial" w:cs="Arial"/>
        </w:rPr>
      </w:pPr>
      <w:r>
        <w:rPr>
          <w:rFonts w:ascii="Arial" w:hAnsi="Arial" w:cs="Arial"/>
        </w:rPr>
        <w:t xml:space="preserve">10.4 General Duties of the Executives </w:t>
      </w:r>
      <w:r>
        <w:rPr>
          <w:rFonts w:ascii="Arial" w:hAnsi="Arial" w:cs="Arial"/>
        </w:rPr>
        <w:tab/>
      </w:r>
      <w:r w:rsidR="00B5612A">
        <w:rPr>
          <w:rFonts w:ascii="Arial" w:hAnsi="Arial" w:cs="Arial"/>
        </w:rPr>
        <w:t>22</w:t>
      </w:r>
      <w:r>
        <w:rPr>
          <w:rFonts w:ascii="Arial" w:hAnsi="Arial" w:cs="Arial"/>
        </w:rPr>
        <w:t xml:space="preserve"> </w:t>
      </w:r>
    </w:p>
    <w:p w:rsidR="00EC7B9E" w:rsidRDefault="00EC7B9E" w:rsidP="00FE20C7">
      <w:pPr>
        <w:pStyle w:val="NoSpacing"/>
        <w:tabs>
          <w:tab w:val="right" w:leader="dot" w:pos="9360"/>
        </w:tabs>
        <w:rPr>
          <w:rFonts w:ascii="Arial" w:hAnsi="Arial" w:cs="Arial"/>
        </w:rPr>
      </w:pPr>
      <w:r>
        <w:rPr>
          <w:rFonts w:ascii="Arial" w:hAnsi="Arial" w:cs="Arial"/>
        </w:rPr>
        <w:t xml:space="preserve">10.5 Duties of the President </w:t>
      </w:r>
      <w:r>
        <w:rPr>
          <w:rFonts w:ascii="Arial" w:hAnsi="Arial" w:cs="Arial"/>
        </w:rPr>
        <w:tab/>
      </w:r>
      <w:r w:rsidR="00B5612A">
        <w:rPr>
          <w:rFonts w:ascii="Arial" w:hAnsi="Arial" w:cs="Arial"/>
        </w:rPr>
        <w:t>23</w:t>
      </w:r>
      <w:r>
        <w:rPr>
          <w:rFonts w:ascii="Arial" w:hAnsi="Arial" w:cs="Arial"/>
        </w:rPr>
        <w:t xml:space="preserve"> </w:t>
      </w:r>
    </w:p>
    <w:p w:rsidR="00EC7B9E" w:rsidRDefault="00EC7B9E" w:rsidP="00FE20C7">
      <w:pPr>
        <w:pStyle w:val="NoSpacing"/>
        <w:tabs>
          <w:tab w:val="right" w:leader="dot" w:pos="9360"/>
        </w:tabs>
        <w:rPr>
          <w:rFonts w:ascii="Arial" w:hAnsi="Arial" w:cs="Arial"/>
        </w:rPr>
      </w:pPr>
      <w:r>
        <w:rPr>
          <w:rFonts w:ascii="Arial" w:hAnsi="Arial" w:cs="Arial"/>
        </w:rPr>
        <w:t xml:space="preserve">10.6 Duties of the Executive Vice President </w:t>
      </w:r>
      <w:r>
        <w:rPr>
          <w:rFonts w:ascii="Arial" w:hAnsi="Arial" w:cs="Arial"/>
        </w:rPr>
        <w:tab/>
        <w:t xml:space="preserve"> </w:t>
      </w:r>
      <w:r w:rsidR="00B5612A">
        <w:rPr>
          <w:rFonts w:ascii="Arial" w:hAnsi="Arial" w:cs="Arial"/>
        </w:rPr>
        <w:t>24</w:t>
      </w:r>
    </w:p>
    <w:p w:rsidR="00EC7B9E" w:rsidRDefault="00EC7B9E" w:rsidP="00FE20C7">
      <w:pPr>
        <w:pStyle w:val="NoSpacing"/>
        <w:tabs>
          <w:tab w:val="right" w:leader="dot" w:pos="9360"/>
        </w:tabs>
        <w:rPr>
          <w:rFonts w:ascii="Arial" w:hAnsi="Arial" w:cs="Arial"/>
        </w:rPr>
      </w:pPr>
      <w:r>
        <w:rPr>
          <w:rFonts w:ascii="Arial" w:hAnsi="Arial" w:cs="Arial"/>
        </w:rPr>
        <w:t xml:space="preserve">10.7 Duties of the Vice President of Student Life </w:t>
      </w:r>
      <w:r>
        <w:rPr>
          <w:rFonts w:ascii="Arial" w:hAnsi="Arial" w:cs="Arial"/>
        </w:rPr>
        <w:tab/>
        <w:t xml:space="preserve"> </w:t>
      </w:r>
      <w:r w:rsidR="00B5612A">
        <w:rPr>
          <w:rFonts w:ascii="Arial" w:hAnsi="Arial" w:cs="Arial"/>
        </w:rPr>
        <w:t>25</w:t>
      </w:r>
    </w:p>
    <w:p w:rsidR="00EC7B9E" w:rsidRDefault="00EC7B9E" w:rsidP="00FE20C7">
      <w:pPr>
        <w:pStyle w:val="NoSpacing"/>
        <w:tabs>
          <w:tab w:val="right" w:leader="dot" w:pos="9360"/>
        </w:tabs>
        <w:rPr>
          <w:rFonts w:ascii="Arial" w:hAnsi="Arial" w:cs="Arial"/>
        </w:rPr>
      </w:pPr>
      <w:r>
        <w:rPr>
          <w:rFonts w:ascii="Arial" w:hAnsi="Arial" w:cs="Arial"/>
        </w:rPr>
        <w:t xml:space="preserve">10.8 Duties of the Vice President of Finance </w:t>
      </w:r>
      <w:r>
        <w:rPr>
          <w:rFonts w:ascii="Arial" w:hAnsi="Arial" w:cs="Arial"/>
        </w:rPr>
        <w:tab/>
        <w:t xml:space="preserve"> </w:t>
      </w:r>
      <w:r w:rsidR="00714064">
        <w:rPr>
          <w:rFonts w:ascii="Arial" w:hAnsi="Arial" w:cs="Arial"/>
        </w:rPr>
        <w:t>25</w:t>
      </w:r>
    </w:p>
    <w:p w:rsidR="00EC7B9E" w:rsidRDefault="00EC7B9E" w:rsidP="00FE20C7">
      <w:pPr>
        <w:pStyle w:val="NoSpacing"/>
        <w:tabs>
          <w:tab w:val="right" w:leader="dot" w:pos="9360"/>
        </w:tabs>
        <w:rPr>
          <w:rFonts w:ascii="Arial" w:hAnsi="Arial" w:cs="Arial"/>
        </w:rPr>
      </w:pPr>
      <w:r>
        <w:rPr>
          <w:rFonts w:ascii="Arial" w:hAnsi="Arial" w:cs="Arial"/>
        </w:rPr>
        <w:t>10.</w:t>
      </w:r>
      <w:r w:rsidR="00710B28">
        <w:rPr>
          <w:rFonts w:ascii="Arial" w:hAnsi="Arial" w:cs="Arial"/>
        </w:rPr>
        <w:t xml:space="preserve">9 Duties of the General Manager </w:t>
      </w:r>
      <w:r w:rsidR="00710B28">
        <w:rPr>
          <w:rFonts w:ascii="Arial" w:hAnsi="Arial" w:cs="Arial"/>
        </w:rPr>
        <w:tab/>
      </w:r>
      <w:r w:rsidR="00714064">
        <w:rPr>
          <w:rFonts w:ascii="Arial" w:hAnsi="Arial" w:cs="Arial"/>
        </w:rPr>
        <w:t>26</w:t>
      </w:r>
      <w:r w:rsidR="00710B28">
        <w:rPr>
          <w:rFonts w:ascii="Arial" w:hAnsi="Arial" w:cs="Arial"/>
        </w:rPr>
        <w:t xml:space="preserve"> </w:t>
      </w:r>
    </w:p>
    <w:p w:rsidR="00710B28" w:rsidRDefault="00710B28" w:rsidP="00FE20C7">
      <w:pPr>
        <w:pStyle w:val="NoSpacing"/>
        <w:tabs>
          <w:tab w:val="right" w:leader="dot" w:pos="9360"/>
        </w:tabs>
        <w:rPr>
          <w:rFonts w:ascii="Arial" w:hAnsi="Arial" w:cs="Arial"/>
        </w:rPr>
      </w:pPr>
    </w:p>
    <w:p w:rsidR="00710B28" w:rsidRPr="00710B28" w:rsidRDefault="00710B28" w:rsidP="00FE20C7">
      <w:pPr>
        <w:pStyle w:val="NoSpacing"/>
        <w:tabs>
          <w:tab w:val="right" w:leader="dot" w:pos="9360"/>
        </w:tabs>
        <w:rPr>
          <w:rFonts w:ascii="Arial" w:hAnsi="Arial" w:cs="Arial"/>
          <w:b/>
        </w:rPr>
      </w:pPr>
      <w:r w:rsidRPr="00710B28">
        <w:rPr>
          <w:rFonts w:ascii="Arial" w:hAnsi="Arial" w:cs="Arial"/>
          <w:b/>
        </w:rPr>
        <w:t>ARTICLE ELEVEN – COMMITTEES</w:t>
      </w:r>
    </w:p>
    <w:p w:rsidR="00710B28" w:rsidRDefault="00710B28" w:rsidP="00FE20C7">
      <w:pPr>
        <w:pStyle w:val="NoSpacing"/>
        <w:tabs>
          <w:tab w:val="right" w:leader="dot" w:pos="9360"/>
        </w:tabs>
        <w:rPr>
          <w:rFonts w:ascii="Arial" w:hAnsi="Arial" w:cs="Arial"/>
        </w:rPr>
      </w:pPr>
      <w:r>
        <w:rPr>
          <w:rFonts w:ascii="Arial" w:hAnsi="Arial" w:cs="Arial"/>
        </w:rPr>
        <w:t xml:space="preserve">11.1 Committees </w:t>
      </w:r>
      <w:r>
        <w:rPr>
          <w:rFonts w:ascii="Arial" w:hAnsi="Arial" w:cs="Arial"/>
        </w:rPr>
        <w:tab/>
      </w:r>
      <w:r w:rsidR="00411CF5">
        <w:rPr>
          <w:rFonts w:ascii="Arial" w:hAnsi="Arial" w:cs="Arial"/>
        </w:rPr>
        <w:t>27</w:t>
      </w:r>
      <w:r>
        <w:rPr>
          <w:rFonts w:ascii="Arial" w:hAnsi="Arial" w:cs="Arial"/>
        </w:rPr>
        <w:t xml:space="preserve"> </w:t>
      </w:r>
    </w:p>
    <w:p w:rsidR="00710B28" w:rsidRDefault="00710B28" w:rsidP="00FE20C7">
      <w:pPr>
        <w:pStyle w:val="NoSpacing"/>
        <w:tabs>
          <w:tab w:val="right" w:leader="dot" w:pos="9360"/>
        </w:tabs>
        <w:rPr>
          <w:rFonts w:ascii="Arial" w:hAnsi="Arial" w:cs="Arial"/>
        </w:rPr>
      </w:pPr>
      <w:r>
        <w:rPr>
          <w:rFonts w:ascii="Arial" w:hAnsi="Arial" w:cs="Arial"/>
        </w:rPr>
        <w:t xml:space="preserve">11.2 Role of Committees </w:t>
      </w:r>
      <w:r>
        <w:rPr>
          <w:rFonts w:ascii="Arial" w:hAnsi="Arial" w:cs="Arial"/>
        </w:rPr>
        <w:tab/>
        <w:t xml:space="preserve"> </w:t>
      </w:r>
      <w:r w:rsidR="00411CF5">
        <w:rPr>
          <w:rFonts w:ascii="Arial" w:hAnsi="Arial" w:cs="Arial"/>
        </w:rPr>
        <w:t>27</w:t>
      </w:r>
    </w:p>
    <w:p w:rsidR="00710B28" w:rsidRDefault="00710B28" w:rsidP="00FE20C7">
      <w:pPr>
        <w:pStyle w:val="NoSpacing"/>
        <w:tabs>
          <w:tab w:val="right" w:leader="dot" w:pos="9360"/>
        </w:tabs>
        <w:rPr>
          <w:rFonts w:ascii="Arial" w:hAnsi="Arial" w:cs="Arial"/>
        </w:rPr>
      </w:pPr>
      <w:r>
        <w:rPr>
          <w:rFonts w:ascii="Arial" w:hAnsi="Arial" w:cs="Arial"/>
        </w:rPr>
        <w:t xml:space="preserve">11.3 Standing Committees </w:t>
      </w:r>
      <w:r>
        <w:rPr>
          <w:rFonts w:ascii="Arial" w:hAnsi="Arial" w:cs="Arial"/>
        </w:rPr>
        <w:tab/>
      </w:r>
      <w:r w:rsidR="00411CF5">
        <w:rPr>
          <w:rFonts w:ascii="Arial" w:hAnsi="Arial" w:cs="Arial"/>
        </w:rPr>
        <w:t>27</w:t>
      </w:r>
    </w:p>
    <w:p w:rsidR="00710B28" w:rsidRDefault="00710B28" w:rsidP="00FE20C7">
      <w:pPr>
        <w:pStyle w:val="NoSpacing"/>
        <w:tabs>
          <w:tab w:val="right" w:leader="dot" w:pos="9360"/>
        </w:tabs>
        <w:rPr>
          <w:rFonts w:ascii="Arial" w:hAnsi="Arial" w:cs="Arial"/>
        </w:rPr>
      </w:pPr>
      <w:r>
        <w:rPr>
          <w:rFonts w:ascii="Arial" w:hAnsi="Arial" w:cs="Arial"/>
        </w:rPr>
        <w:t xml:space="preserve">11.4 Student Life Activity Committee (SLAC) </w:t>
      </w:r>
      <w:r>
        <w:rPr>
          <w:rFonts w:ascii="Arial" w:hAnsi="Arial" w:cs="Arial"/>
        </w:rPr>
        <w:tab/>
        <w:t xml:space="preserve"> </w:t>
      </w:r>
      <w:r w:rsidR="00411CF5">
        <w:rPr>
          <w:rFonts w:ascii="Arial" w:hAnsi="Arial" w:cs="Arial"/>
        </w:rPr>
        <w:t>27</w:t>
      </w:r>
    </w:p>
    <w:p w:rsidR="00710B28" w:rsidRDefault="00710B28" w:rsidP="00FE20C7">
      <w:pPr>
        <w:pStyle w:val="NoSpacing"/>
        <w:tabs>
          <w:tab w:val="right" w:leader="dot" w:pos="9360"/>
        </w:tabs>
        <w:rPr>
          <w:rFonts w:ascii="Arial" w:hAnsi="Arial" w:cs="Arial"/>
        </w:rPr>
      </w:pPr>
      <w:r>
        <w:rPr>
          <w:rFonts w:ascii="Arial" w:hAnsi="Arial" w:cs="Arial"/>
        </w:rPr>
        <w:t xml:space="preserve">11.5 Greening Fee Committee </w:t>
      </w:r>
      <w:r>
        <w:rPr>
          <w:rFonts w:ascii="Arial" w:hAnsi="Arial" w:cs="Arial"/>
        </w:rPr>
        <w:tab/>
        <w:t xml:space="preserve"> </w:t>
      </w:r>
      <w:r w:rsidR="00411CF5">
        <w:rPr>
          <w:rFonts w:ascii="Arial" w:hAnsi="Arial" w:cs="Arial"/>
        </w:rPr>
        <w:t>27</w:t>
      </w:r>
    </w:p>
    <w:p w:rsidR="00710B28" w:rsidRDefault="00710B28" w:rsidP="00FE20C7">
      <w:pPr>
        <w:pStyle w:val="NoSpacing"/>
        <w:tabs>
          <w:tab w:val="right" w:leader="dot" w:pos="9360"/>
        </w:tabs>
        <w:rPr>
          <w:rFonts w:ascii="Arial" w:hAnsi="Arial" w:cs="Arial"/>
        </w:rPr>
      </w:pPr>
    </w:p>
    <w:p w:rsidR="00710B28" w:rsidRDefault="00710B28" w:rsidP="00FE20C7">
      <w:pPr>
        <w:pStyle w:val="NoSpacing"/>
        <w:tabs>
          <w:tab w:val="right" w:leader="dot" w:pos="9360"/>
        </w:tabs>
        <w:rPr>
          <w:rFonts w:ascii="Arial" w:hAnsi="Arial" w:cs="Arial"/>
        </w:rPr>
      </w:pPr>
      <w:r w:rsidRPr="00710B28">
        <w:rPr>
          <w:rFonts w:ascii="Arial" w:hAnsi="Arial" w:cs="Arial"/>
          <w:b/>
        </w:rPr>
        <w:t>ARTICLE TWELVE – TERMS OF</w:t>
      </w:r>
      <w:r>
        <w:rPr>
          <w:rFonts w:ascii="Arial" w:hAnsi="Arial" w:cs="Arial"/>
        </w:rPr>
        <w:t xml:space="preserve"> </w:t>
      </w:r>
      <w:r w:rsidRPr="00710B28">
        <w:rPr>
          <w:rFonts w:ascii="Arial" w:hAnsi="Arial" w:cs="Arial"/>
          <w:b/>
        </w:rPr>
        <w:t xml:space="preserve">OFFICE </w:t>
      </w:r>
    </w:p>
    <w:p w:rsidR="00710B28" w:rsidRDefault="00710B28" w:rsidP="00FE20C7">
      <w:pPr>
        <w:pStyle w:val="NoSpacing"/>
        <w:tabs>
          <w:tab w:val="right" w:leader="dot" w:pos="9360"/>
        </w:tabs>
        <w:rPr>
          <w:rFonts w:ascii="Arial" w:hAnsi="Arial" w:cs="Arial"/>
        </w:rPr>
      </w:pPr>
      <w:r>
        <w:rPr>
          <w:rFonts w:ascii="Arial" w:hAnsi="Arial" w:cs="Arial"/>
        </w:rPr>
        <w:t xml:space="preserve">12.1 Term </w:t>
      </w:r>
      <w:r>
        <w:rPr>
          <w:rFonts w:ascii="Arial" w:hAnsi="Arial" w:cs="Arial"/>
        </w:rPr>
        <w:tab/>
      </w:r>
      <w:r w:rsidR="00411CF5">
        <w:rPr>
          <w:rFonts w:ascii="Arial" w:hAnsi="Arial" w:cs="Arial"/>
        </w:rPr>
        <w:t>29</w:t>
      </w:r>
      <w:r>
        <w:rPr>
          <w:rFonts w:ascii="Arial" w:hAnsi="Arial" w:cs="Arial"/>
        </w:rPr>
        <w:t xml:space="preserve"> </w:t>
      </w:r>
    </w:p>
    <w:p w:rsidR="00710B28" w:rsidRDefault="00710B28" w:rsidP="00FE20C7">
      <w:pPr>
        <w:pStyle w:val="NoSpacing"/>
        <w:tabs>
          <w:tab w:val="right" w:leader="dot" w:pos="9360"/>
        </w:tabs>
        <w:rPr>
          <w:rFonts w:ascii="Arial" w:hAnsi="Arial" w:cs="Arial"/>
        </w:rPr>
      </w:pPr>
      <w:r>
        <w:rPr>
          <w:rFonts w:ascii="Arial" w:hAnsi="Arial" w:cs="Arial"/>
        </w:rPr>
        <w:t xml:space="preserve">12.2 Maximum Term – Executives </w:t>
      </w:r>
      <w:r>
        <w:rPr>
          <w:rFonts w:ascii="Arial" w:hAnsi="Arial" w:cs="Arial"/>
        </w:rPr>
        <w:tab/>
        <w:t xml:space="preserve"> </w:t>
      </w:r>
      <w:r w:rsidR="00411CF5">
        <w:rPr>
          <w:rFonts w:ascii="Arial" w:hAnsi="Arial" w:cs="Arial"/>
        </w:rPr>
        <w:t>29</w:t>
      </w:r>
    </w:p>
    <w:p w:rsidR="00710B28" w:rsidRDefault="00710B28" w:rsidP="00FE20C7">
      <w:pPr>
        <w:pStyle w:val="NoSpacing"/>
        <w:tabs>
          <w:tab w:val="right" w:leader="dot" w:pos="9360"/>
        </w:tabs>
        <w:rPr>
          <w:rFonts w:ascii="Arial" w:hAnsi="Arial" w:cs="Arial"/>
        </w:rPr>
      </w:pPr>
      <w:r>
        <w:rPr>
          <w:rFonts w:ascii="Arial" w:hAnsi="Arial" w:cs="Arial"/>
        </w:rPr>
        <w:t xml:space="preserve">12.3 Maximum Term – Directors </w:t>
      </w:r>
      <w:r>
        <w:rPr>
          <w:rFonts w:ascii="Arial" w:hAnsi="Arial" w:cs="Arial"/>
        </w:rPr>
        <w:tab/>
      </w:r>
      <w:r w:rsidR="00411CF5">
        <w:rPr>
          <w:rFonts w:ascii="Arial" w:hAnsi="Arial" w:cs="Arial"/>
        </w:rPr>
        <w:t>29</w:t>
      </w:r>
      <w:r>
        <w:rPr>
          <w:rFonts w:ascii="Arial" w:hAnsi="Arial" w:cs="Arial"/>
        </w:rPr>
        <w:t xml:space="preserve"> </w:t>
      </w:r>
    </w:p>
    <w:p w:rsidR="00710B28" w:rsidRDefault="00710B28" w:rsidP="00FE20C7">
      <w:pPr>
        <w:pStyle w:val="NoSpacing"/>
        <w:tabs>
          <w:tab w:val="right" w:leader="dot" w:pos="9360"/>
        </w:tabs>
        <w:rPr>
          <w:rFonts w:ascii="Arial" w:hAnsi="Arial" w:cs="Arial"/>
        </w:rPr>
      </w:pPr>
    </w:p>
    <w:p w:rsidR="00710B28" w:rsidRDefault="00710B28" w:rsidP="00FE20C7">
      <w:pPr>
        <w:pStyle w:val="NoSpacing"/>
        <w:tabs>
          <w:tab w:val="right" w:leader="dot" w:pos="9360"/>
        </w:tabs>
        <w:rPr>
          <w:rFonts w:ascii="Arial" w:hAnsi="Arial" w:cs="Arial"/>
          <w:b/>
        </w:rPr>
      </w:pPr>
      <w:r w:rsidRPr="00710B28">
        <w:rPr>
          <w:rFonts w:ascii="Arial" w:hAnsi="Arial" w:cs="Arial"/>
          <w:b/>
        </w:rPr>
        <w:t>ARTICLE THIRTEEN – ELIGIBILITY, TERMINATION, RESIGNATION, AND CONDUCT</w:t>
      </w:r>
    </w:p>
    <w:p w:rsidR="00710B28" w:rsidRDefault="00710B28" w:rsidP="00FE20C7">
      <w:pPr>
        <w:pStyle w:val="NoSpacing"/>
        <w:tabs>
          <w:tab w:val="right" w:leader="dot" w:pos="9360"/>
        </w:tabs>
        <w:rPr>
          <w:rFonts w:ascii="Arial" w:hAnsi="Arial" w:cs="Arial"/>
        </w:rPr>
      </w:pPr>
      <w:r>
        <w:rPr>
          <w:rFonts w:ascii="Arial" w:hAnsi="Arial" w:cs="Arial"/>
        </w:rPr>
        <w:t xml:space="preserve">13.1 Eligibility </w:t>
      </w:r>
      <w:r w:rsidR="00B815D3">
        <w:rPr>
          <w:rFonts w:ascii="Arial" w:hAnsi="Arial" w:cs="Arial"/>
        </w:rPr>
        <w:t>–</w:t>
      </w:r>
      <w:r>
        <w:rPr>
          <w:rFonts w:ascii="Arial" w:hAnsi="Arial" w:cs="Arial"/>
        </w:rPr>
        <w:t xml:space="preserve"> </w:t>
      </w:r>
      <w:r w:rsidR="00B815D3">
        <w:rPr>
          <w:rFonts w:ascii="Arial" w:hAnsi="Arial" w:cs="Arial"/>
        </w:rPr>
        <w:t xml:space="preserve">All Student Body Members of the Executive Committee and Board </w:t>
      </w:r>
      <w:r w:rsidR="00B815D3">
        <w:rPr>
          <w:rFonts w:ascii="Arial" w:hAnsi="Arial" w:cs="Arial"/>
        </w:rPr>
        <w:tab/>
        <w:t xml:space="preserve"> </w:t>
      </w:r>
      <w:r w:rsidR="00411CF5">
        <w:rPr>
          <w:rFonts w:ascii="Arial" w:hAnsi="Arial" w:cs="Arial"/>
        </w:rPr>
        <w:t>30</w:t>
      </w:r>
    </w:p>
    <w:p w:rsidR="00B815D3" w:rsidRDefault="00B815D3" w:rsidP="00FE20C7">
      <w:pPr>
        <w:pStyle w:val="NoSpacing"/>
        <w:tabs>
          <w:tab w:val="right" w:leader="dot" w:pos="9360"/>
        </w:tabs>
        <w:rPr>
          <w:rFonts w:ascii="Arial" w:hAnsi="Arial" w:cs="Arial"/>
        </w:rPr>
      </w:pPr>
      <w:r>
        <w:rPr>
          <w:rFonts w:ascii="Arial" w:hAnsi="Arial" w:cs="Arial"/>
        </w:rPr>
        <w:t xml:space="preserve">13.2.1 Eligibility – President </w:t>
      </w:r>
      <w:r>
        <w:rPr>
          <w:rFonts w:ascii="Arial" w:hAnsi="Arial" w:cs="Arial"/>
        </w:rPr>
        <w:tab/>
        <w:t xml:space="preserve"> </w:t>
      </w:r>
      <w:r w:rsidR="00411CF5">
        <w:rPr>
          <w:rFonts w:ascii="Arial" w:hAnsi="Arial" w:cs="Arial"/>
        </w:rPr>
        <w:t>30</w:t>
      </w:r>
    </w:p>
    <w:p w:rsidR="00B815D3" w:rsidRDefault="00B815D3" w:rsidP="00FE20C7">
      <w:pPr>
        <w:pStyle w:val="NoSpacing"/>
        <w:tabs>
          <w:tab w:val="right" w:leader="dot" w:pos="9360"/>
        </w:tabs>
        <w:rPr>
          <w:rFonts w:ascii="Arial" w:hAnsi="Arial" w:cs="Arial"/>
        </w:rPr>
      </w:pPr>
      <w:r>
        <w:rPr>
          <w:rFonts w:ascii="Arial" w:hAnsi="Arial" w:cs="Arial"/>
        </w:rPr>
        <w:t xml:space="preserve">13.2.2 Eligibility – Vice President of Finance </w:t>
      </w:r>
      <w:r>
        <w:rPr>
          <w:rFonts w:ascii="Arial" w:hAnsi="Arial" w:cs="Arial"/>
        </w:rPr>
        <w:tab/>
        <w:t xml:space="preserve"> </w:t>
      </w:r>
      <w:r w:rsidR="00411CF5">
        <w:rPr>
          <w:rFonts w:ascii="Arial" w:hAnsi="Arial" w:cs="Arial"/>
        </w:rPr>
        <w:t>30</w:t>
      </w:r>
    </w:p>
    <w:p w:rsidR="00B815D3" w:rsidRDefault="00B815D3" w:rsidP="00FE20C7">
      <w:pPr>
        <w:pStyle w:val="NoSpacing"/>
        <w:tabs>
          <w:tab w:val="right" w:leader="dot" w:pos="9360"/>
        </w:tabs>
        <w:rPr>
          <w:rFonts w:ascii="Arial" w:hAnsi="Arial" w:cs="Arial"/>
        </w:rPr>
      </w:pPr>
      <w:r>
        <w:rPr>
          <w:rFonts w:ascii="Arial" w:hAnsi="Arial" w:cs="Arial"/>
        </w:rPr>
        <w:t xml:space="preserve">13.2.3 Eligibility – All Members of Executive Committee </w:t>
      </w:r>
      <w:r>
        <w:rPr>
          <w:rFonts w:ascii="Arial" w:hAnsi="Arial" w:cs="Arial"/>
        </w:rPr>
        <w:tab/>
        <w:t xml:space="preserve"> </w:t>
      </w:r>
      <w:r w:rsidR="00411CF5">
        <w:rPr>
          <w:rFonts w:ascii="Arial" w:hAnsi="Arial" w:cs="Arial"/>
        </w:rPr>
        <w:t>30</w:t>
      </w:r>
    </w:p>
    <w:p w:rsidR="00036D8A" w:rsidRDefault="00036D8A" w:rsidP="00FE20C7">
      <w:pPr>
        <w:pStyle w:val="NoSpacing"/>
        <w:tabs>
          <w:tab w:val="right" w:leader="dot" w:pos="9360"/>
        </w:tabs>
        <w:rPr>
          <w:rFonts w:ascii="Arial" w:hAnsi="Arial" w:cs="Arial"/>
        </w:rPr>
      </w:pPr>
      <w:r>
        <w:rPr>
          <w:rFonts w:ascii="Arial" w:hAnsi="Arial" w:cs="Arial"/>
        </w:rPr>
        <w:t xml:space="preserve">13.3 Eligibility – Board of Directors </w:t>
      </w:r>
      <w:r>
        <w:rPr>
          <w:rFonts w:ascii="Arial" w:hAnsi="Arial" w:cs="Arial"/>
        </w:rPr>
        <w:tab/>
        <w:t xml:space="preserve"> </w:t>
      </w:r>
      <w:r w:rsidR="00411CF5">
        <w:rPr>
          <w:rFonts w:ascii="Arial" w:hAnsi="Arial" w:cs="Arial"/>
        </w:rPr>
        <w:t>31</w:t>
      </w:r>
    </w:p>
    <w:p w:rsidR="00B815D3" w:rsidRDefault="00B815D3" w:rsidP="00FE20C7">
      <w:pPr>
        <w:pStyle w:val="NoSpacing"/>
        <w:tabs>
          <w:tab w:val="right" w:leader="dot" w:pos="9360"/>
        </w:tabs>
        <w:rPr>
          <w:rFonts w:ascii="Arial" w:hAnsi="Arial" w:cs="Arial"/>
        </w:rPr>
      </w:pPr>
      <w:r>
        <w:rPr>
          <w:rFonts w:ascii="Arial" w:hAnsi="Arial" w:cs="Arial"/>
        </w:rPr>
        <w:t xml:space="preserve">13.4 Ineligibility </w:t>
      </w:r>
      <w:r>
        <w:rPr>
          <w:rFonts w:ascii="Arial" w:hAnsi="Arial" w:cs="Arial"/>
        </w:rPr>
        <w:tab/>
        <w:t xml:space="preserve"> </w:t>
      </w:r>
      <w:r w:rsidR="00411CF5">
        <w:rPr>
          <w:rFonts w:ascii="Arial" w:hAnsi="Arial" w:cs="Arial"/>
        </w:rPr>
        <w:t>31</w:t>
      </w:r>
    </w:p>
    <w:p w:rsidR="00B815D3" w:rsidRDefault="00B815D3" w:rsidP="00FE20C7">
      <w:pPr>
        <w:pStyle w:val="NoSpacing"/>
        <w:tabs>
          <w:tab w:val="right" w:leader="dot" w:pos="9360"/>
        </w:tabs>
        <w:rPr>
          <w:rFonts w:ascii="Arial" w:hAnsi="Arial" w:cs="Arial"/>
        </w:rPr>
      </w:pPr>
      <w:r>
        <w:rPr>
          <w:rFonts w:ascii="Arial" w:hAnsi="Arial" w:cs="Arial"/>
        </w:rPr>
        <w:t xml:space="preserve">13.5 Fulfillment of Duties </w:t>
      </w:r>
      <w:r>
        <w:rPr>
          <w:rFonts w:ascii="Arial" w:hAnsi="Arial" w:cs="Arial"/>
        </w:rPr>
        <w:tab/>
      </w:r>
      <w:r w:rsidR="00411CF5">
        <w:rPr>
          <w:rFonts w:ascii="Arial" w:hAnsi="Arial" w:cs="Arial"/>
        </w:rPr>
        <w:t>31</w:t>
      </w:r>
      <w:r>
        <w:rPr>
          <w:rFonts w:ascii="Arial" w:hAnsi="Arial" w:cs="Arial"/>
        </w:rPr>
        <w:t xml:space="preserve"> </w:t>
      </w:r>
    </w:p>
    <w:p w:rsidR="00B815D3" w:rsidRDefault="00B815D3" w:rsidP="00FE20C7">
      <w:pPr>
        <w:pStyle w:val="NoSpacing"/>
        <w:tabs>
          <w:tab w:val="right" w:leader="dot" w:pos="9360"/>
        </w:tabs>
        <w:rPr>
          <w:rFonts w:ascii="Arial" w:hAnsi="Arial" w:cs="Arial"/>
        </w:rPr>
      </w:pPr>
      <w:r>
        <w:rPr>
          <w:rFonts w:ascii="Arial" w:hAnsi="Arial" w:cs="Arial"/>
        </w:rPr>
        <w:t xml:space="preserve">13.6 Termination </w:t>
      </w:r>
      <w:r>
        <w:rPr>
          <w:rFonts w:ascii="Arial" w:hAnsi="Arial" w:cs="Arial"/>
        </w:rPr>
        <w:tab/>
      </w:r>
      <w:r w:rsidR="00411CF5">
        <w:rPr>
          <w:rFonts w:ascii="Arial" w:hAnsi="Arial" w:cs="Arial"/>
        </w:rPr>
        <w:t>31</w:t>
      </w:r>
      <w:r>
        <w:rPr>
          <w:rFonts w:ascii="Arial" w:hAnsi="Arial" w:cs="Arial"/>
        </w:rPr>
        <w:t xml:space="preserve"> </w:t>
      </w:r>
    </w:p>
    <w:p w:rsidR="00B815D3" w:rsidRDefault="00B815D3" w:rsidP="00FE20C7">
      <w:pPr>
        <w:pStyle w:val="NoSpacing"/>
        <w:tabs>
          <w:tab w:val="right" w:leader="dot" w:pos="9360"/>
        </w:tabs>
        <w:rPr>
          <w:rFonts w:ascii="Arial" w:hAnsi="Arial" w:cs="Arial"/>
        </w:rPr>
      </w:pPr>
      <w:r>
        <w:rPr>
          <w:rFonts w:ascii="Arial" w:hAnsi="Arial" w:cs="Arial"/>
        </w:rPr>
        <w:t xml:space="preserve">13.7 Automatic Removal </w:t>
      </w:r>
      <w:r>
        <w:rPr>
          <w:rFonts w:ascii="Arial" w:hAnsi="Arial" w:cs="Arial"/>
        </w:rPr>
        <w:tab/>
      </w:r>
      <w:r w:rsidR="00411CF5">
        <w:rPr>
          <w:rFonts w:ascii="Arial" w:hAnsi="Arial" w:cs="Arial"/>
        </w:rPr>
        <w:t>31</w:t>
      </w:r>
      <w:r>
        <w:rPr>
          <w:rFonts w:ascii="Arial" w:hAnsi="Arial" w:cs="Arial"/>
        </w:rPr>
        <w:t xml:space="preserve"> </w:t>
      </w:r>
    </w:p>
    <w:p w:rsidR="00B815D3" w:rsidRDefault="00B815D3" w:rsidP="00FE20C7">
      <w:pPr>
        <w:pStyle w:val="NoSpacing"/>
        <w:tabs>
          <w:tab w:val="right" w:leader="dot" w:pos="9360"/>
        </w:tabs>
        <w:rPr>
          <w:rFonts w:ascii="Arial" w:hAnsi="Arial" w:cs="Arial"/>
        </w:rPr>
      </w:pPr>
      <w:r>
        <w:rPr>
          <w:rFonts w:ascii="Arial" w:hAnsi="Arial" w:cs="Arial"/>
        </w:rPr>
        <w:t xml:space="preserve">13.8 Removal by Board of Directors </w:t>
      </w:r>
      <w:r>
        <w:rPr>
          <w:rFonts w:ascii="Arial" w:hAnsi="Arial" w:cs="Arial"/>
        </w:rPr>
        <w:tab/>
      </w:r>
      <w:r w:rsidR="00411CF5">
        <w:rPr>
          <w:rFonts w:ascii="Arial" w:hAnsi="Arial" w:cs="Arial"/>
        </w:rPr>
        <w:t>31</w:t>
      </w:r>
      <w:r>
        <w:rPr>
          <w:rFonts w:ascii="Arial" w:hAnsi="Arial" w:cs="Arial"/>
        </w:rPr>
        <w:t xml:space="preserve"> </w:t>
      </w:r>
    </w:p>
    <w:p w:rsidR="00B815D3" w:rsidRDefault="00B815D3" w:rsidP="00FE20C7">
      <w:pPr>
        <w:pStyle w:val="NoSpacing"/>
        <w:tabs>
          <w:tab w:val="right" w:leader="dot" w:pos="9360"/>
        </w:tabs>
        <w:rPr>
          <w:rFonts w:ascii="Arial" w:hAnsi="Arial" w:cs="Arial"/>
        </w:rPr>
      </w:pPr>
      <w:r>
        <w:rPr>
          <w:rFonts w:ascii="Arial" w:hAnsi="Arial" w:cs="Arial"/>
        </w:rPr>
        <w:t xml:space="preserve">13.9 Removal Procedure </w:t>
      </w:r>
      <w:r>
        <w:rPr>
          <w:rFonts w:ascii="Arial" w:hAnsi="Arial" w:cs="Arial"/>
        </w:rPr>
        <w:tab/>
      </w:r>
      <w:r w:rsidR="00411CF5">
        <w:rPr>
          <w:rFonts w:ascii="Arial" w:hAnsi="Arial" w:cs="Arial"/>
        </w:rPr>
        <w:t>32</w:t>
      </w:r>
      <w:r>
        <w:rPr>
          <w:rFonts w:ascii="Arial" w:hAnsi="Arial" w:cs="Arial"/>
        </w:rPr>
        <w:t xml:space="preserve"> </w:t>
      </w:r>
    </w:p>
    <w:p w:rsidR="00B815D3" w:rsidRDefault="00B815D3" w:rsidP="00FE20C7">
      <w:pPr>
        <w:pStyle w:val="NoSpacing"/>
        <w:tabs>
          <w:tab w:val="right" w:leader="dot" w:pos="9360"/>
        </w:tabs>
        <w:rPr>
          <w:rFonts w:ascii="Arial" w:hAnsi="Arial" w:cs="Arial"/>
        </w:rPr>
      </w:pPr>
      <w:r>
        <w:rPr>
          <w:rFonts w:ascii="Arial" w:hAnsi="Arial" w:cs="Arial"/>
        </w:rPr>
        <w:t xml:space="preserve">13.10 Resignation </w:t>
      </w:r>
      <w:r>
        <w:rPr>
          <w:rFonts w:ascii="Arial" w:hAnsi="Arial" w:cs="Arial"/>
        </w:rPr>
        <w:tab/>
        <w:t xml:space="preserve"> </w:t>
      </w:r>
      <w:r w:rsidR="00411CF5">
        <w:rPr>
          <w:rFonts w:ascii="Arial" w:hAnsi="Arial" w:cs="Arial"/>
        </w:rPr>
        <w:t>32</w:t>
      </w:r>
    </w:p>
    <w:p w:rsidR="00B815D3" w:rsidRDefault="00B815D3" w:rsidP="00FE20C7">
      <w:pPr>
        <w:pStyle w:val="NoSpacing"/>
        <w:tabs>
          <w:tab w:val="right" w:leader="dot" w:pos="9360"/>
        </w:tabs>
        <w:rPr>
          <w:rFonts w:ascii="Arial" w:hAnsi="Arial" w:cs="Arial"/>
        </w:rPr>
      </w:pPr>
      <w:r>
        <w:rPr>
          <w:rFonts w:ascii="Arial" w:hAnsi="Arial" w:cs="Arial"/>
        </w:rPr>
        <w:t xml:space="preserve">13.11 Absence from Executive Meetings </w:t>
      </w:r>
      <w:r>
        <w:rPr>
          <w:rFonts w:ascii="Arial" w:hAnsi="Arial" w:cs="Arial"/>
        </w:rPr>
        <w:tab/>
        <w:t xml:space="preserve"> </w:t>
      </w:r>
      <w:r w:rsidR="00411CF5">
        <w:rPr>
          <w:rFonts w:ascii="Arial" w:hAnsi="Arial" w:cs="Arial"/>
        </w:rPr>
        <w:t>32</w:t>
      </w:r>
    </w:p>
    <w:p w:rsidR="00B815D3" w:rsidRDefault="00B815D3" w:rsidP="00FE20C7">
      <w:pPr>
        <w:pStyle w:val="NoSpacing"/>
        <w:tabs>
          <w:tab w:val="right" w:leader="dot" w:pos="9360"/>
        </w:tabs>
        <w:rPr>
          <w:rFonts w:ascii="Arial" w:hAnsi="Arial" w:cs="Arial"/>
        </w:rPr>
      </w:pPr>
      <w:r>
        <w:rPr>
          <w:rFonts w:ascii="Arial" w:hAnsi="Arial" w:cs="Arial"/>
        </w:rPr>
        <w:t xml:space="preserve">13.12 Absence from Board of Directors Meetings </w:t>
      </w:r>
      <w:r>
        <w:rPr>
          <w:rFonts w:ascii="Arial" w:hAnsi="Arial" w:cs="Arial"/>
        </w:rPr>
        <w:tab/>
        <w:t xml:space="preserve"> </w:t>
      </w:r>
      <w:r w:rsidR="00411CF5">
        <w:rPr>
          <w:rFonts w:ascii="Arial" w:hAnsi="Arial" w:cs="Arial"/>
        </w:rPr>
        <w:t>32</w:t>
      </w:r>
    </w:p>
    <w:p w:rsidR="00B815D3" w:rsidRDefault="00B815D3" w:rsidP="00FE20C7">
      <w:pPr>
        <w:pStyle w:val="NoSpacing"/>
        <w:tabs>
          <w:tab w:val="right" w:leader="dot" w:pos="9360"/>
        </w:tabs>
        <w:rPr>
          <w:rFonts w:ascii="Arial" w:hAnsi="Arial" w:cs="Arial"/>
        </w:rPr>
      </w:pPr>
      <w:r>
        <w:rPr>
          <w:rFonts w:ascii="Arial" w:hAnsi="Arial" w:cs="Arial"/>
        </w:rPr>
        <w:t xml:space="preserve">13.13 Acceptable Absences </w:t>
      </w:r>
      <w:r>
        <w:rPr>
          <w:rFonts w:ascii="Arial" w:hAnsi="Arial" w:cs="Arial"/>
        </w:rPr>
        <w:tab/>
      </w:r>
      <w:r w:rsidR="00411CF5">
        <w:rPr>
          <w:rFonts w:ascii="Arial" w:hAnsi="Arial" w:cs="Arial"/>
        </w:rPr>
        <w:t>32</w:t>
      </w:r>
      <w:r>
        <w:rPr>
          <w:rFonts w:ascii="Arial" w:hAnsi="Arial" w:cs="Arial"/>
        </w:rPr>
        <w:t xml:space="preserve"> </w:t>
      </w:r>
    </w:p>
    <w:p w:rsidR="00B815D3" w:rsidRDefault="00B815D3" w:rsidP="00FE20C7">
      <w:pPr>
        <w:pStyle w:val="NoSpacing"/>
        <w:tabs>
          <w:tab w:val="right" w:leader="dot" w:pos="9360"/>
        </w:tabs>
        <w:rPr>
          <w:rFonts w:ascii="Arial" w:hAnsi="Arial" w:cs="Arial"/>
        </w:rPr>
      </w:pPr>
      <w:r>
        <w:rPr>
          <w:rFonts w:ascii="Arial" w:hAnsi="Arial" w:cs="Arial"/>
        </w:rPr>
        <w:t xml:space="preserve">13.14.1 Removal by Referendum </w:t>
      </w:r>
      <w:r>
        <w:rPr>
          <w:rFonts w:ascii="Arial" w:hAnsi="Arial" w:cs="Arial"/>
        </w:rPr>
        <w:tab/>
        <w:t xml:space="preserve"> </w:t>
      </w:r>
      <w:r w:rsidR="00411CF5">
        <w:rPr>
          <w:rFonts w:ascii="Arial" w:hAnsi="Arial" w:cs="Arial"/>
        </w:rPr>
        <w:t>33</w:t>
      </w:r>
    </w:p>
    <w:p w:rsidR="00B815D3" w:rsidRDefault="00B815D3" w:rsidP="00FE20C7">
      <w:pPr>
        <w:pStyle w:val="NoSpacing"/>
        <w:tabs>
          <w:tab w:val="right" w:leader="dot" w:pos="9360"/>
        </w:tabs>
        <w:rPr>
          <w:rFonts w:ascii="Arial" w:hAnsi="Arial" w:cs="Arial"/>
        </w:rPr>
      </w:pPr>
      <w:r>
        <w:rPr>
          <w:rFonts w:ascii="Arial" w:hAnsi="Arial" w:cs="Arial"/>
        </w:rPr>
        <w:t xml:space="preserve">13.14.2 Contents of an Executive Removal Petition </w:t>
      </w:r>
      <w:r>
        <w:rPr>
          <w:rFonts w:ascii="Arial" w:hAnsi="Arial" w:cs="Arial"/>
        </w:rPr>
        <w:tab/>
        <w:t xml:space="preserve"> </w:t>
      </w:r>
      <w:r w:rsidR="00411CF5">
        <w:rPr>
          <w:rFonts w:ascii="Arial" w:hAnsi="Arial" w:cs="Arial"/>
        </w:rPr>
        <w:t>33</w:t>
      </w:r>
    </w:p>
    <w:p w:rsidR="00B815D3" w:rsidRDefault="00B815D3" w:rsidP="00FE20C7">
      <w:pPr>
        <w:pStyle w:val="NoSpacing"/>
        <w:tabs>
          <w:tab w:val="right" w:leader="dot" w:pos="9360"/>
        </w:tabs>
        <w:rPr>
          <w:rFonts w:ascii="Arial" w:hAnsi="Arial" w:cs="Arial"/>
        </w:rPr>
      </w:pPr>
      <w:r>
        <w:rPr>
          <w:rFonts w:ascii="Arial" w:hAnsi="Arial" w:cs="Arial"/>
        </w:rPr>
        <w:t xml:space="preserve">13.14.3 Conduct of Executive Removal Referendum </w:t>
      </w:r>
      <w:r>
        <w:rPr>
          <w:rFonts w:ascii="Arial" w:hAnsi="Arial" w:cs="Arial"/>
        </w:rPr>
        <w:tab/>
      </w:r>
      <w:r w:rsidR="00411CF5">
        <w:rPr>
          <w:rFonts w:ascii="Arial" w:hAnsi="Arial" w:cs="Arial"/>
        </w:rPr>
        <w:t>33</w:t>
      </w:r>
      <w:r>
        <w:rPr>
          <w:rFonts w:ascii="Arial" w:hAnsi="Arial" w:cs="Arial"/>
        </w:rPr>
        <w:t xml:space="preserve"> </w:t>
      </w:r>
    </w:p>
    <w:p w:rsidR="00B815D3" w:rsidRDefault="00B815D3" w:rsidP="00FE20C7">
      <w:pPr>
        <w:pStyle w:val="NoSpacing"/>
        <w:tabs>
          <w:tab w:val="right" w:leader="dot" w:pos="9360"/>
        </w:tabs>
        <w:rPr>
          <w:rFonts w:ascii="Arial" w:hAnsi="Arial" w:cs="Arial"/>
        </w:rPr>
      </w:pPr>
      <w:r>
        <w:rPr>
          <w:rFonts w:ascii="Arial" w:hAnsi="Arial" w:cs="Arial"/>
        </w:rPr>
        <w:t xml:space="preserve">13.14.4 Executive Removal Referendum </w:t>
      </w:r>
      <w:r>
        <w:rPr>
          <w:rFonts w:ascii="Arial" w:hAnsi="Arial" w:cs="Arial"/>
        </w:rPr>
        <w:tab/>
      </w:r>
      <w:r w:rsidR="00411CF5">
        <w:rPr>
          <w:rFonts w:ascii="Arial" w:hAnsi="Arial" w:cs="Arial"/>
        </w:rPr>
        <w:t>33</w:t>
      </w:r>
      <w:r>
        <w:rPr>
          <w:rFonts w:ascii="Arial" w:hAnsi="Arial" w:cs="Arial"/>
        </w:rPr>
        <w:t xml:space="preserve"> </w:t>
      </w:r>
    </w:p>
    <w:p w:rsidR="00B815D3" w:rsidRDefault="00F04696" w:rsidP="00FE20C7">
      <w:pPr>
        <w:pStyle w:val="NoSpacing"/>
        <w:tabs>
          <w:tab w:val="right" w:leader="dot" w:pos="9360"/>
        </w:tabs>
        <w:rPr>
          <w:rFonts w:ascii="Arial" w:hAnsi="Arial" w:cs="Arial"/>
        </w:rPr>
      </w:pPr>
      <w:r>
        <w:rPr>
          <w:rFonts w:ascii="Arial" w:hAnsi="Arial" w:cs="Arial"/>
        </w:rPr>
        <w:t xml:space="preserve">13.15.1 Removed by Special Meeting </w:t>
      </w:r>
      <w:r>
        <w:rPr>
          <w:rFonts w:ascii="Arial" w:hAnsi="Arial" w:cs="Arial"/>
        </w:rPr>
        <w:tab/>
      </w:r>
      <w:r w:rsidR="00411CF5">
        <w:rPr>
          <w:rFonts w:ascii="Arial" w:hAnsi="Arial" w:cs="Arial"/>
        </w:rPr>
        <w:t>33</w:t>
      </w:r>
      <w:r>
        <w:rPr>
          <w:rFonts w:ascii="Arial" w:hAnsi="Arial" w:cs="Arial"/>
        </w:rPr>
        <w:t xml:space="preserve"> </w:t>
      </w:r>
    </w:p>
    <w:p w:rsidR="00F04696" w:rsidRDefault="00F04696" w:rsidP="00FE20C7">
      <w:pPr>
        <w:pStyle w:val="NoSpacing"/>
        <w:tabs>
          <w:tab w:val="right" w:leader="dot" w:pos="9360"/>
        </w:tabs>
        <w:rPr>
          <w:rFonts w:ascii="Arial" w:hAnsi="Arial" w:cs="Arial"/>
        </w:rPr>
      </w:pPr>
      <w:r>
        <w:rPr>
          <w:rFonts w:ascii="Arial" w:hAnsi="Arial" w:cs="Arial"/>
        </w:rPr>
        <w:t>13.15.2</w:t>
      </w:r>
      <w:r w:rsidR="00FD486F">
        <w:rPr>
          <w:rFonts w:ascii="Arial" w:hAnsi="Arial" w:cs="Arial"/>
        </w:rPr>
        <w:t xml:space="preserve"> Contents of a Director Removal Petition </w:t>
      </w:r>
      <w:r w:rsidR="00FD486F">
        <w:rPr>
          <w:rFonts w:ascii="Arial" w:hAnsi="Arial" w:cs="Arial"/>
        </w:rPr>
        <w:tab/>
        <w:t xml:space="preserve"> </w:t>
      </w:r>
      <w:r w:rsidR="00411CF5">
        <w:rPr>
          <w:rFonts w:ascii="Arial" w:hAnsi="Arial" w:cs="Arial"/>
        </w:rPr>
        <w:t>33</w:t>
      </w:r>
    </w:p>
    <w:p w:rsidR="00FD486F" w:rsidRDefault="00FD486F" w:rsidP="00FE20C7">
      <w:pPr>
        <w:pStyle w:val="NoSpacing"/>
        <w:tabs>
          <w:tab w:val="right" w:leader="dot" w:pos="9360"/>
        </w:tabs>
        <w:rPr>
          <w:rFonts w:ascii="Arial" w:hAnsi="Arial" w:cs="Arial"/>
        </w:rPr>
      </w:pPr>
      <w:r>
        <w:rPr>
          <w:rFonts w:ascii="Arial" w:hAnsi="Arial" w:cs="Arial"/>
        </w:rPr>
        <w:t xml:space="preserve">13.15.3 Filing </w:t>
      </w:r>
      <w:r>
        <w:rPr>
          <w:rFonts w:ascii="Arial" w:hAnsi="Arial" w:cs="Arial"/>
        </w:rPr>
        <w:tab/>
      </w:r>
      <w:r w:rsidR="00411CF5">
        <w:rPr>
          <w:rFonts w:ascii="Arial" w:hAnsi="Arial" w:cs="Arial"/>
        </w:rPr>
        <w:t>34</w:t>
      </w:r>
      <w:r>
        <w:rPr>
          <w:rFonts w:ascii="Arial" w:hAnsi="Arial" w:cs="Arial"/>
        </w:rPr>
        <w:t xml:space="preserve"> </w:t>
      </w:r>
    </w:p>
    <w:p w:rsidR="00FD486F" w:rsidRDefault="00FD486F" w:rsidP="00FE20C7">
      <w:pPr>
        <w:pStyle w:val="NoSpacing"/>
        <w:tabs>
          <w:tab w:val="right" w:leader="dot" w:pos="9360"/>
        </w:tabs>
        <w:rPr>
          <w:rFonts w:ascii="Arial" w:hAnsi="Arial" w:cs="Arial"/>
        </w:rPr>
      </w:pPr>
      <w:r>
        <w:rPr>
          <w:rFonts w:ascii="Arial" w:hAnsi="Arial" w:cs="Arial"/>
        </w:rPr>
        <w:t xml:space="preserve">13.15.4 Special Meetings </w:t>
      </w:r>
      <w:r>
        <w:rPr>
          <w:rFonts w:ascii="Arial" w:hAnsi="Arial" w:cs="Arial"/>
        </w:rPr>
        <w:tab/>
        <w:t xml:space="preserve"> </w:t>
      </w:r>
      <w:r w:rsidR="00411CF5">
        <w:rPr>
          <w:rFonts w:ascii="Arial" w:hAnsi="Arial" w:cs="Arial"/>
        </w:rPr>
        <w:t>34</w:t>
      </w:r>
    </w:p>
    <w:p w:rsidR="00FD486F" w:rsidRDefault="00FD486F" w:rsidP="00FE20C7">
      <w:pPr>
        <w:pStyle w:val="NoSpacing"/>
        <w:tabs>
          <w:tab w:val="right" w:leader="dot" w:pos="9360"/>
        </w:tabs>
        <w:rPr>
          <w:rFonts w:ascii="Arial" w:hAnsi="Arial" w:cs="Arial"/>
        </w:rPr>
      </w:pPr>
      <w:r>
        <w:rPr>
          <w:rFonts w:ascii="Arial" w:hAnsi="Arial" w:cs="Arial"/>
        </w:rPr>
        <w:t xml:space="preserve">13.16 Effects of Removal </w:t>
      </w:r>
      <w:r>
        <w:rPr>
          <w:rFonts w:ascii="Arial" w:hAnsi="Arial" w:cs="Arial"/>
        </w:rPr>
        <w:tab/>
        <w:t xml:space="preserve"> </w:t>
      </w:r>
      <w:r w:rsidR="00411CF5">
        <w:rPr>
          <w:rFonts w:ascii="Arial" w:hAnsi="Arial" w:cs="Arial"/>
        </w:rPr>
        <w:t>34</w:t>
      </w:r>
    </w:p>
    <w:p w:rsidR="00FD486F" w:rsidRDefault="00FD486F" w:rsidP="00FE20C7">
      <w:pPr>
        <w:pStyle w:val="NoSpacing"/>
        <w:tabs>
          <w:tab w:val="right" w:leader="dot" w:pos="9360"/>
        </w:tabs>
        <w:rPr>
          <w:rFonts w:ascii="Arial" w:hAnsi="Arial" w:cs="Arial"/>
        </w:rPr>
      </w:pPr>
      <w:r>
        <w:rPr>
          <w:rFonts w:ascii="Arial" w:hAnsi="Arial" w:cs="Arial"/>
        </w:rPr>
        <w:t xml:space="preserve">13.17 Removal Due to Academic Ineligibility </w:t>
      </w:r>
      <w:r>
        <w:rPr>
          <w:rFonts w:ascii="Arial" w:hAnsi="Arial" w:cs="Arial"/>
        </w:rPr>
        <w:tab/>
        <w:t xml:space="preserve"> </w:t>
      </w:r>
      <w:r w:rsidR="00411CF5">
        <w:rPr>
          <w:rFonts w:ascii="Arial" w:hAnsi="Arial" w:cs="Arial"/>
        </w:rPr>
        <w:t>34</w:t>
      </w:r>
    </w:p>
    <w:p w:rsidR="00FD486F" w:rsidRDefault="00FD486F" w:rsidP="00FE20C7">
      <w:pPr>
        <w:pStyle w:val="NoSpacing"/>
        <w:tabs>
          <w:tab w:val="right" w:leader="dot" w:pos="9360"/>
        </w:tabs>
        <w:rPr>
          <w:rFonts w:ascii="Arial" w:hAnsi="Arial" w:cs="Arial"/>
        </w:rPr>
      </w:pPr>
      <w:r>
        <w:rPr>
          <w:rFonts w:ascii="Arial" w:hAnsi="Arial" w:cs="Arial"/>
        </w:rPr>
        <w:t xml:space="preserve">13.18 Removal during the Summer Months (May – August) </w:t>
      </w:r>
      <w:r>
        <w:rPr>
          <w:rFonts w:ascii="Arial" w:hAnsi="Arial" w:cs="Arial"/>
        </w:rPr>
        <w:tab/>
        <w:t xml:space="preserve"> </w:t>
      </w:r>
      <w:r w:rsidR="00411CF5">
        <w:rPr>
          <w:rFonts w:ascii="Arial" w:hAnsi="Arial" w:cs="Arial"/>
        </w:rPr>
        <w:t>34</w:t>
      </w:r>
    </w:p>
    <w:p w:rsidR="00260C51" w:rsidRDefault="00260C51" w:rsidP="00FE20C7">
      <w:pPr>
        <w:pStyle w:val="NoSpacing"/>
        <w:tabs>
          <w:tab w:val="right" w:leader="dot" w:pos="9360"/>
        </w:tabs>
        <w:rPr>
          <w:rFonts w:ascii="Arial" w:hAnsi="Arial" w:cs="Arial"/>
          <w:b/>
        </w:rPr>
      </w:pPr>
    </w:p>
    <w:p w:rsidR="00FD486F" w:rsidRPr="00FD486F" w:rsidRDefault="00FD486F" w:rsidP="00FE20C7">
      <w:pPr>
        <w:pStyle w:val="NoSpacing"/>
        <w:tabs>
          <w:tab w:val="right" w:leader="dot" w:pos="9360"/>
        </w:tabs>
        <w:rPr>
          <w:rFonts w:ascii="Arial" w:hAnsi="Arial" w:cs="Arial"/>
          <w:b/>
        </w:rPr>
      </w:pPr>
      <w:r w:rsidRPr="00FD486F">
        <w:rPr>
          <w:rFonts w:ascii="Arial" w:hAnsi="Arial" w:cs="Arial"/>
          <w:b/>
        </w:rPr>
        <w:t>ARTICLE FOURTEEN – ELECTIONS AND REFERENDA</w:t>
      </w:r>
    </w:p>
    <w:p w:rsidR="00FD486F" w:rsidRDefault="00FD486F" w:rsidP="00FE20C7">
      <w:pPr>
        <w:pStyle w:val="NoSpacing"/>
        <w:tabs>
          <w:tab w:val="right" w:leader="dot" w:pos="9360"/>
        </w:tabs>
        <w:rPr>
          <w:rFonts w:ascii="Arial" w:hAnsi="Arial" w:cs="Arial"/>
        </w:rPr>
      </w:pPr>
      <w:r>
        <w:rPr>
          <w:rFonts w:ascii="Arial" w:hAnsi="Arial" w:cs="Arial"/>
        </w:rPr>
        <w:t xml:space="preserve">14.1 Executive Elections </w:t>
      </w:r>
      <w:r>
        <w:rPr>
          <w:rFonts w:ascii="Arial" w:hAnsi="Arial" w:cs="Arial"/>
        </w:rPr>
        <w:tab/>
        <w:t xml:space="preserve"> </w:t>
      </w:r>
      <w:r w:rsidR="00411CF5">
        <w:rPr>
          <w:rFonts w:ascii="Arial" w:hAnsi="Arial" w:cs="Arial"/>
        </w:rPr>
        <w:t>35</w:t>
      </w:r>
    </w:p>
    <w:p w:rsidR="00FD486F" w:rsidRDefault="00FD486F" w:rsidP="00FE20C7">
      <w:pPr>
        <w:pStyle w:val="NoSpacing"/>
        <w:tabs>
          <w:tab w:val="right" w:leader="dot" w:pos="9360"/>
        </w:tabs>
        <w:rPr>
          <w:rFonts w:ascii="Arial" w:hAnsi="Arial" w:cs="Arial"/>
        </w:rPr>
      </w:pPr>
      <w:r>
        <w:rPr>
          <w:rFonts w:ascii="Arial" w:hAnsi="Arial" w:cs="Arial"/>
        </w:rPr>
        <w:t xml:space="preserve">14.2 Board of Directors Elections </w:t>
      </w:r>
      <w:r>
        <w:rPr>
          <w:rFonts w:ascii="Arial" w:hAnsi="Arial" w:cs="Arial"/>
        </w:rPr>
        <w:tab/>
        <w:t xml:space="preserve"> </w:t>
      </w:r>
      <w:r w:rsidR="00411CF5">
        <w:rPr>
          <w:rFonts w:ascii="Arial" w:hAnsi="Arial" w:cs="Arial"/>
        </w:rPr>
        <w:t>35</w:t>
      </w:r>
    </w:p>
    <w:p w:rsidR="00FD486F" w:rsidRDefault="00FD486F" w:rsidP="00FE20C7">
      <w:pPr>
        <w:pStyle w:val="NoSpacing"/>
        <w:tabs>
          <w:tab w:val="right" w:leader="dot" w:pos="9360"/>
        </w:tabs>
        <w:rPr>
          <w:rFonts w:ascii="Arial" w:hAnsi="Arial" w:cs="Arial"/>
        </w:rPr>
      </w:pPr>
      <w:r>
        <w:rPr>
          <w:rFonts w:ascii="Arial" w:hAnsi="Arial" w:cs="Arial"/>
        </w:rPr>
        <w:t xml:space="preserve">14.3 Vacancy in Office </w:t>
      </w:r>
      <w:r>
        <w:rPr>
          <w:rFonts w:ascii="Arial" w:hAnsi="Arial" w:cs="Arial"/>
        </w:rPr>
        <w:tab/>
        <w:t xml:space="preserve"> </w:t>
      </w:r>
      <w:r w:rsidR="00411CF5">
        <w:rPr>
          <w:rFonts w:ascii="Arial" w:hAnsi="Arial" w:cs="Arial"/>
        </w:rPr>
        <w:t>35</w:t>
      </w:r>
    </w:p>
    <w:p w:rsidR="00FD486F" w:rsidRDefault="00FD486F" w:rsidP="00FE20C7">
      <w:pPr>
        <w:pStyle w:val="NoSpacing"/>
        <w:tabs>
          <w:tab w:val="right" w:leader="dot" w:pos="9360"/>
        </w:tabs>
        <w:rPr>
          <w:rFonts w:ascii="Arial" w:hAnsi="Arial" w:cs="Arial"/>
        </w:rPr>
      </w:pPr>
      <w:r>
        <w:rPr>
          <w:rFonts w:ascii="Arial" w:hAnsi="Arial" w:cs="Arial"/>
        </w:rPr>
        <w:t xml:space="preserve">14.4 No Nomination </w:t>
      </w:r>
      <w:r>
        <w:rPr>
          <w:rFonts w:ascii="Arial" w:hAnsi="Arial" w:cs="Arial"/>
        </w:rPr>
        <w:tab/>
        <w:t xml:space="preserve"> </w:t>
      </w:r>
      <w:r w:rsidR="00411CF5">
        <w:rPr>
          <w:rFonts w:ascii="Arial" w:hAnsi="Arial" w:cs="Arial"/>
        </w:rPr>
        <w:t>35</w:t>
      </w:r>
    </w:p>
    <w:p w:rsidR="00FD486F" w:rsidRDefault="00FD486F" w:rsidP="00FE20C7">
      <w:pPr>
        <w:pStyle w:val="NoSpacing"/>
        <w:tabs>
          <w:tab w:val="right" w:leader="dot" w:pos="9360"/>
        </w:tabs>
        <w:rPr>
          <w:rFonts w:ascii="Arial" w:hAnsi="Arial" w:cs="Arial"/>
        </w:rPr>
      </w:pPr>
      <w:r>
        <w:rPr>
          <w:rFonts w:ascii="Arial" w:hAnsi="Arial" w:cs="Arial"/>
        </w:rPr>
        <w:t xml:space="preserve">14.5 One Nominee </w:t>
      </w:r>
      <w:r>
        <w:rPr>
          <w:rFonts w:ascii="Arial" w:hAnsi="Arial" w:cs="Arial"/>
        </w:rPr>
        <w:tab/>
        <w:t xml:space="preserve"> </w:t>
      </w:r>
      <w:r w:rsidR="00411CF5">
        <w:rPr>
          <w:rFonts w:ascii="Arial" w:hAnsi="Arial" w:cs="Arial"/>
        </w:rPr>
        <w:t>35</w:t>
      </w:r>
    </w:p>
    <w:p w:rsidR="00FD486F" w:rsidRDefault="00FD486F" w:rsidP="00FE20C7">
      <w:pPr>
        <w:pStyle w:val="NoSpacing"/>
        <w:tabs>
          <w:tab w:val="right" w:leader="dot" w:pos="9360"/>
        </w:tabs>
        <w:rPr>
          <w:rFonts w:ascii="Arial" w:hAnsi="Arial" w:cs="Arial"/>
        </w:rPr>
      </w:pPr>
      <w:r>
        <w:rPr>
          <w:rFonts w:ascii="Arial" w:hAnsi="Arial" w:cs="Arial"/>
        </w:rPr>
        <w:t xml:space="preserve">14.6 Elections and Referenda Committee </w:t>
      </w:r>
      <w:r>
        <w:rPr>
          <w:rFonts w:ascii="Arial" w:hAnsi="Arial" w:cs="Arial"/>
        </w:rPr>
        <w:tab/>
        <w:t xml:space="preserve"> </w:t>
      </w:r>
      <w:r w:rsidR="00411CF5">
        <w:rPr>
          <w:rFonts w:ascii="Arial" w:hAnsi="Arial" w:cs="Arial"/>
        </w:rPr>
        <w:t>36</w:t>
      </w:r>
    </w:p>
    <w:p w:rsidR="00FD486F" w:rsidRDefault="00FD486F" w:rsidP="00FE20C7">
      <w:pPr>
        <w:pStyle w:val="NoSpacing"/>
        <w:tabs>
          <w:tab w:val="right" w:leader="dot" w:pos="9360"/>
        </w:tabs>
        <w:rPr>
          <w:rFonts w:ascii="Arial" w:hAnsi="Arial" w:cs="Arial"/>
        </w:rPr>
      </w:pPr>
      <w:r>
        <w:rPr>
          <w:rFonts w:ascii="Arial" w:hAnsi="Arial" w:cs="Arial"/>
        </w:rPr>
        <w:t xml:space="preserve">14.7 Duties of the Election and Referenda Committee </w:t>
      </w:r>
      <w:r>
        <w:rPr>
          <w:rFonts w:ascii="Arial" w:hAnsi="Arial" w:cs="Arial"/>
        </w:rPr>
        <w:tab/>
        <w:t xml:space="preserve"> </w:t>
      </w:r>
      <w:r w:rsidR="00411CF5">
        <w:rPr>
          <w:rFonts w:ascii="Arial" w:hAnsi="Arial" w:cs="Arial"/>
        </w:rPr>
        <w:t>36</w:t>
      </w:r>
    </w:p>
    <w:p w:rsidR="00FD486F" w:rsidRDefault="00FD486F" w:rsidP="00FE20C7">
      <w:pPr>
        <w:pStyle w:val="NoSpacing"/>
        <w:tabs>
          <w:tab w:val="right" w:leader="dot" w:pos="9360"/>
        </w:tabs>
        <w:rPr>
          <w:rFonts w:ascii="Arial" w:hAnsi="Arial" w:cs="Arial"/>
        </w:rPr>
      </w:pPr>
      <w:r>
        <w:rPr>
          <w:rFonts w:ascii="Arial" w:hAnsi="Arial" w:cs="Arial"/>
        </w:rPr>
        <w:t xml:space="preserve">14.8 Chief Returning Officer </w:t>
      </w:r>
      <w:r>
        <w:rPr>
          <w:rFonts w:ascii="Arial" w:hAnsi="Arial" w:cs="Arial"/>
        </w:rPr>
        <w:tab/>
        <w:t xml:space="preserve"> </w:t>
      </w:r>
      <w:r w:rsidR="00411CF5">
        <w:rPr>
          <w:rFonts w:ascii="Arial" w:hAnsi="Arial" w:cs="Arial"/>
        </w:rPr>
        <w:t>36</w:t>
      </w:r>
    </w:p>
    <w:p w:rsidR="00FD486F" w:rsidRDefault="00FD486F" w:rsidP="00FE20C7">
      <w:pPr>
        <w:pStyle w:val="NoSpacing"/>
        <w:tabs>
          <w:tab w:val="right" w:leader="dot" w:pos="9360"/>
        </w:tabs>
        <w:rPr>
          <w:rFonts w:ascii="Arial" w:hAnsi="Arial" w:cs="Arial"/>
        </w:rPr>
      </w:pPr>
      <w:r>
        <w:rPr>
          <w:rFonts w:ascii="Arial" w:hAnsi="Arial" w:cs="Arial"/>
        </w:rPr>
        <w:t xml:space="preserve">14.9 Election Rules </w:t>
      </w:r>
      <w:r>
        <w:rPr>
          <w:rFonts w:ascii="Arial" w:hAnsi="Arial" w:cs="Arial"/>
        </w:rPr>
        <w:tab/>
        <w:t xml:space="preserve"> </w:t>
      </w:r>
      <w:r w:rsidR="00411CF5">
        <w:rPr>
          <w:rFonts w:ascii="Arial" w:hAnsi="Arial" w:cs="Arial"/>
        </w:rPr>
        <w:t>37</w:t>
      </w:r>
    </w:p>
    <w:p w:rsidR="00FD486F" w:rsidRDefault="00FD486F" w:rsidP="00FE20C7">
      <w:pPr>
        <w:pStyle w:val="NoSpacing"/>
        <w:tabs>
          <w:tab w:val="right" w:leader="dot" w:pos="9360"/>
        </w:tabs>
        <w:rPr>
          <w:rFonts w:ascii="Arial" w:hAnsi="Arial" w:cs="Arial"/>
        </w:rPr>
      </w:pPr>
      <w:r>
        <w:rPr>
          <w:rFonts w:ascii="Arial" w:hAnsi="Arial" w:cs="Arial"/>
        </w:rPr>
        <w:t xml:space="preserve">14.10 Tie Votes </w:t>
      </w:r>
      <w:r>
        <w:rPr>
          <w:rFonts w:ascii="Arial" w:hAnsi="Arial" w:cs="Arial"/>
        </w:rPr>
        <w:tab/>
      </w:r>
      <w:r w:rsidR="00411CF5">
        <w:rPr>
          <w:rFonts w:ascii="Arial" w:hAnsi="Arial" w:cs="Arial"/>
        </w:rPr>
        <w:t>37</w:t>
      </w:r>
      <w:r>
        <w:rPr>
          <w:rFonts w:ascii="Arial" w:hAnsi="Arial" w:cs="Arial"/>
        </w:rPr>
        <w:t xml:space="preserve"> </w:t>
      </w:r>
    </w:p>
    <w:p w:rsidR="00FD486F" w:rsidRDefault="00FD486F" w:rsidP="00FE20C7">
      <w:pPr>
        <w:pStyle w:val="NoSpacing"/>
        <w:tabs>
          <w:tab w:val="right" w:leader="dot" w:pos="9360"/>
        </w:tabs>
        <w:rPr>
          <w:rFonts w:ascii="Arial" w:hAnsi="Arial" w:cs="Arial"/>
        </w:rPr>
      </w:pPr>
      <w:r>
        <w:rPr>
          <w:rFonts w:ascii="Arial" w:hAnsi="Arial" w:cs="Arial"/>
        </w:rPr>
        <w:t xml:space="preserve">14.11 Executive Elections </w:t>
      </w:r>
      <w:r>
        <w:rPr>
          <w:rFonts w:ascii="Arial" w:hAnsi="Arial" w:cs="Arial"/>
        </w:rPr>
        <w:tab/>
      </w:r>
      <w:r w:rsidR="007E103D">
        <w:rPr>
          <w:rFonts w:ascii="Arial" w:hAnsi="Arial" w:cs="Arial"/>
        </w:rPr>
        <w:t>37</w:t>
      </w:r>
      <w:r>
        <w:rPr>
          <w:rFonts w:ascii="Arial" w:hAnsi="Arial" w:cs="Arial"/>
        </w:rPr>
        <w:t xml:space="preserve"> </w:t>
      </w:r>
    </w:p>
    <w:p w:rsidR="00FD486F" w:rsidRDefault="00FD486F" w:rsidP="00FE20C7">
      <w:pPr>
        <w:pStyle w:val="NoSpacing"/>
        <w:tabs>
          <w:tab w:val="right" w:leader="dot" w:pos="9360"/>
        </w:tabs>
        <w:rPr>
          <w:rFonts w:ascii="Arial" w:hAnsi="Arial" w:cs="Arial"/>
        </w:rPr>
      </w:pPr>
      <w:r>
        <w:rPr>
          <w:rFonts w:ascii="Arial" w:hAnsi="Arial" w:cs="Arial"/>
        </w:rPr>
        <w:t xml:space="preserve">14.12 Representative Elections </w:t>
      </w:r>
      <w:r>
        <w:rPr>
          <w:rFonts w:ascii="Arial" w:hAnsi="Arial" w:cs="Arial"/>
        </w:rPr>
        <w:tab/>
        <w:t xml:space="preserve"> </w:t>
      </w:r>
      <w:r w:rsidR="007E103D">
        <w:rPr>
          <w:rFonts w:ascii="Arial" w:hAnsi="Arial" w:cs="Arial"/>
        </w:rPr>
        <w:t>37</w:t>
      </w:r>
    </w:p>
    <w:p w:rsidR="00FD486F" w:rsidRDefault="00FD486F" w:rsidP="00FE20C7">
      <w:pPr>
        <w:pStyle w:val="NoSpacing"/>
        <w:tabs>
          <w:tab w:val="right" w:leader="dot" w:pos="9360"/>
        </w:tabs>
        <w:rPr>
          <w:rFonts w:ascii="Arial" w:hAnsi="Arial" w:cs="Arial"/>
        </w:rPr>
      </w:pPr>
      <w:r>
        <w:rPr>
          <w:rFonts w:ascii="Arial" w:hAnsi="Arial" w:cs="Arial"/>
        </w:rPr>
        <w:t xml:space="preserve">14.13 Eligibility for Alternative Positions </w:t>
      </w:r>
      <w:r>
        <w:rPr>
          <w:rFonts w:ascii="Arial" w:hAnsi="Arial" w:cs="Arial"/>
        </w:rPr>
        <w:tab/>
      </w:r>
      <w:r w:rsidR="007E103D">
        <w:rPr>
          <w:rFonts w:ascii="Arial" w:hAnsi="Arial" w:cs="Arial"/>
        </w:rPr>
        <w:t>38</w:t>
      </w:r>
      <w:r>
        <w:rPr>
          <w:rFonts w:ascii="Arial" w:hAnsi="Arial" w:cs="Arial"/>
        </w:rPr>
        <w:t xml:space="preserve"> </w:t>
      </w:r>
    </w:p>
    <w:p w:rsidR="00FD486F" w:rsidRDefault="00FD486F" w:rsidP="00FE20C7">
      <w:pPr>
        <w:pStyle w:val="NoSpacing"/>
        <w:tabs>
          <w:tab w:val="right" w:leader="dot" w:pos="9360"/>
        </w:tabs>
        <w:rPr>
          <w:rFonts w:ascii="Arial" w:hAnsi="Arial" w:cs="Arial"/>
        </w:rPr>
      </w:pPr>
      <w:r>
        <w:rPr>
          <w:rFonts w:ascii="Arial" w:hAnsi="Arial" w:cs="Arial"/>
        </w:rPr>
        <w:t xml:space="preserve">14.14 Student Body Member Representation </w:t>
      </w:r>
      <w:r>
        <w:rPr>
          <w:rFonts w:ascii="Arial" w:hAnsi="Arial" w:cs="Arial"/>
        </w:rPr>
        <w:tab/>
        <w:t xml:space="preserve"> </w:t>
      </w:r>
      <w:r w:rsidR="007E103D">
        <w:rPr>
          <w:rFonts w:ascii="Arial" w:hAnsi="Arial" w:cs="Arial"/>
        </w:rPr>
        <w:t>38</w:t>
      </w:r>
    </w:p>
    <w:p w:rsidR="00FD486F" w:rsidRDefault="00FD486F" w:rsidP="00FE20C7">
      <w:pPr>
        <w:pStyle w:val="NoSpacing"/>
        <w:tabs>
          <w:tab w:val="right" w:leader="dot" w:pos="9360"/>
        </w:tabs>
        <w:rPr>
          <w:rFonts w:ascii="Arial" w:hAnsi="Arial" w:cs="Arial"/>
        </w:rPr>
      </w:pPr>
      <w:r>
        <w:rPr>
          <w:rFonts w:ascii="Arial" w:hAnsi="Arial" w:cs="Arial"/>
        </w:rPr>
        <w:t xml:space="preserve">14.15 Failure to Adhere </w:t>
      </w:r>
      <w:r>
        <w:rPr>
          <w:rFonts w:ascii="Arial" w:hAnsi="Arial" w:cs="Arial"/>
        </w:rPr>
        <w:tab/>
      </w:r>
      <w:r w:rsidR="007E103D">
        <w:rPr>
          <w:rFonts w:ascii="Arial" w:hAnsi="Arial" w:cs="Arial"/>
        </w:rPr>
        <w:t>38</w:t>
      </w:r>
    </w:p>
    <w:p w:rsidR="00FD486F" w:rsidRDefault="00FD486F" w:rsidP="00FE20C7">
      <w:pPr>
        <w:pStyle w:val="NoSpacing"/>
        <w:tabs>
          <w:tab w:val="right" w:leader="dot" w:pos="9360"/>
        </w:tabs>
        <w:rPr>
          <w:rFonts w:ascii="Arial" w:hAnsi="Arial" w:cs="Arial"/>
        </w:rPr>
      </w:pPr>
      <w:r>
        <w:rPr>
          <w:rFonts w:ascii="Arial" w:hAnsi="Arial" w:cs="Arial"/>
        </w:rPr>
        <w:t xml:space="preserve">14.16 Penalties for Failure to Adhere </w:t>
      </w:r>
      <w:r>
        <w:rPr>
          <w:rFonts w:ascii="Arial" w:hAnsi="Arial" w:cs="Arial"/>
        </w:rPr>
        <w:tab/>
      </w:r>
      <w:r w:rsidR="007E103D">
        <w:rPr>
          <w:rFonts w:ascii="Arial" w:hAnsi="Arial" w:cs="Arial"/>
        </w:rPr>
        <w:t>38</w:t>
      </w:r>
      <w:r>
        <w:rPr>
          <w:rFonts w:ascii="Arial" w:hAnsi="Arial" w:cs="Arial"/>
        </w:rPr>
        <w:t xml:space="preserve"> </w:t>
      </w:r>
    </w:p>
    <w:p w:rsidR="00FD486F" w:rsidRDefault="00FD486F" w:rsidP="00FE20C7">
      <w:pPr>
        <w:pStyle w:val="NoSpacing"/>
        <w:tabs>
          <w:tab w:val="right" w:leader="dot" w:pos="9360"/>
        </w:tabs>
        <w:rPr>
          <w:rFonts w:ascii="Arial" w:hAnsi="Arial" w:cs="Arial"/>
        </w:rPr>
      </w:pPr>
      <w:r>
        <w:rPr>
          <w:rFonts w:ascii="Arial" w:hAnsi="Arial" w:cs="Arial"/>
        </w:rPr>
        <w:t xml:space="preserve">14.17 Referenda </w:t>
      </w:r>
      <w:r>
        <w:rPr>
          <w:rFonts w:ascii="Arial" w:hAnsi="Arial" w:cs="Arial"/>
        </w:rPr>
        <w:tab/>
      </w:r>
      <w:r w:rsidR="007E103D">
        <w:rPr>
          <w:rFonts w:ascii="Arial" w:hAnsi="Arial" w:cs="Arial"/>
        </w:rPr>
        <w:t>38</w:t>
      </w:r>
      <w:r>
        <w:rPr>
          <w:rFonts w:ascii="Arial" w:hAnsi="Arial" w:cs="Arial"/>
        </w:rPr>
        <w:t xml:space="preserve"> </w:t>
      </w:r>
    </w:p>
    <w:p w:rsidR="00FD486F" w:rsidRDefault="00FD486F" w:rsidP="00FE20C7">
      <w:pPr>
        <w:pStyle w:val="NoSpacing"/>
        <w:tabs>
          <w:tab w:val="right" w:leader="dot" w:pos="9360"/>
        </w:tabs>
        <w:rPr>
          <w:rFonts w:ascii="Arial" w:hAnsi="Arial" w:cs="Arial"/>
        </w:rPr>
      </w:pPr>
      <w:r>
        <w:rPr>
          <w:rFonts w:ascii="Arial" w:hAnsi="Arial" w:cs="Arial"/>
        </w:rPr>
        <w:t xml:space="preserve">14.18 Referenda by Petition </w:t>
      </w:r>
      <w:r>
        <w:rPr>
          <w:rFonts w:ascii="Arial" w:hAnsi="Arial" w:cs="Arial"/>
        </w:rPr>
        <w:tab/>
        <w:t xml:space="preserve"> </w:t>
      </w:r>
      <w:r w:rsidR="007E103D">
        <w:rPr>
          <w:rFonts w:ascii="Arial" w:hAnsi="Arial" w:cs="Arial"/>
        </w:rPr>
        <w:t>39</w:t>
      </w:r>
    </w:p>
    <w:p w:rsidR="00FD486F" w:rsidRDefault="00FD486F" w:rsidP="00FE20C7">
      <w:pPr>
        <w:pStyle w:val="NoSpacing"/>
        <w:tabs>
          <w:tab w:val="right" w:leader="dot" w:pos="9360"/>
        </w:tabs>
        <w:rPr>
          <w:rFonts w:ascii="Arial" w:hAnsi="Arial" w:cs="Arial"/>
        </w:rPr>
      </w:pPr>
      <w:r>
        <w:rPr>
          <w:rFonts w:ascii="Arial" w:hAnsi="Arial" w:cs="Arial"/>
        </w:rPr>
        <w:t xml:space="preserve">14.19 Notice of Referenda </w:t>
      </w:r>
      <w:r>
        <w:rPr>
          <w:rFonts w:ascii="Arial" w:hAnsi="Arial" w:cs="Arial"/>
        </w:rPr>
        <w:tab/>
      </w:r>
      <w:r w:rsidR="007E103D">
        <w:rPr>
          <w:rFonts w:ascii="Arial" w:hAnsi="Arial" w:cs="Arial"/>
        </w:rPr>
        <w:t>39</w:t>
      </w:r>
      <w:r>
        <w:rPr>
          <w:rFonts w:ascii="Arial" w:hAnsi="Arial" w:cs="Arial"/>
        </w:rPr>
        <w:t xml:space="preserve"> </w:t>
      </w:r>
    </w:p>
    <w:p w:rsidR="00FD486F" w:rsidRDefault="00FD486F" w:rsidP="00FE20C7">
      <w:pPr>
        <w:pStyle w:val="NoSpacing"/>
        <w:tabs>
          <w:tab w:val="right" w:leader="dot" w:pos="9360"/>
        </w:tabs>
        <w:rPr>
          <w:rFonts w:ascii="Arial" w:hAnsi="Arial" w:cs="Arial"/>
        </w:rPr>
      </w:pPr>
      <w:r>
        <w:rPr>
          <w:rFonts w:ascii="Arial" w:hAnsi="Arial" w:cs="Arial"/>
        </w:rPr>
        <w:t xml:space="preserve">14.20 Referenda Rules </w:t>
      </w:r>
      <w:r>
        <w:rPr>
          <w:rFonts w:ascii="Arial" w:hAnsi="Arial" w:cs="Arial"/>
        </w:rPr>
        <w:tab/>
      </w:r>
      <w:r w:rsidR="007E103D">
        <w:rPr>
          <w:rFonts w:ascii="Arial" w:hAnsi="Arial" w:cs="Arial"/>
        </w:rPr>
        <w:t>39</w:t>
      </w:r>
      <w:r>
        <w:rPr>
          <w:rFonts w:ascii="Arial" w:hAnsi="Arial" w:cs="Arial"/>
        </w:rPr>
        <w:t xml:space="preserve"> </w:t>
      </w:r>
    </w:p>
    <w:p w:rsidR="00FD486F" w:rsidRDefault="00FD486F" w:rsidP="00FE20C7">
      <w:pPr>
        <w:pStyle w:val="NoSpacing"/>
        <w:tabs>
          <w:tab w:val="right" w:leader="dot" w:pos="9360"/>
        </w:tabs>
        <w:rPr>
          <w:rFonts w:ascii="Arial" w:hAnsi="Arial" w:cs="Arial"/>
        </w:rPr>
      </w:pPr>
    </w:p>
    <w:p w:rsidR="00FD486F" w:rsidRPr="00260C51" w:rsidRDefault="00260C51" w:rsidP="00FE20C7">
      <w:pPr>
        <w:pStyle w:val="NoSpacing"/>
        <w:tabs>
          <w:tab w:val="right" w:leader="dot" w:pos="9360"/>
        </w:tabs>
        <w:rPr>
          <w:rFonts w:ascii="Arial" w:hAnsi="Arial" w:cs="Arial"/>
          <w:b/>
        </w:rPr>
      </w:pPr>
      <w:r w:rsidRPr="00260C51">
        <w:rPr>
          <w:rFonts w:ascii="Arial" w:hAnsi="Arial" w:cs="Arial"/>
          <w:b/>
        </w:rPr>
        <w:t>ARTICLE FIFTEEN – EXECUTIVE COMMITTEE MEETINGS</w:t>
      </w:r>
    </w:p>
    <w:p w:rsidR="00FD486F" w:rsidRDefault="00FD486F" w:rsidP="00FE20C7">
      <w:pPr>
        <w:pStyle w:val="NoSpacing"/>
        <w:tabs>
          <w:tab w:val="right" w:leader="dot" w:pos="9360"/>
        </w:tabs>
        <w:rPr>
          <w:rFonts w:ascii="Arial" w:hAnsi="Arial" w:cs="Arial"/>
        </w:rPr>
      </w:pPr>
      <w:r>
        <w:rPr>
          <w:rFonts w:ascii="Arial" w:hAnsi="Arial" w:cs="Arial"/>
        </w:rPr>
        <w:t xml:space="preserve">15.1 Meetings </w:t>
      </w:r>
      <w:r>
        <w:rPr>
          <w:rFonts w:ascii="Arial" w:hAnsi="Arial" w:cs="Arial"/>
        </w:rPr>
        <w:tab/>
      </w:r>
      <w:r w:rsidR="007E103D">
        <w:rPr>
          <w:rFonts w:ascii="Arial" w:hAnsi="Arial" w:cs="Arial"/>
        </w:rPr>
        <w:t>40</w:t>
      </w:r>
      <w:r>
        <w:rPr>
          <w:rFonts w:ascii="Arial" w:hAnsi="Arial" w:cs="Arial"/>
        </w:rPr>
        <w:t xml:space="preserve"> </w:t>
      </w:r>
    </w:p>
    <w:p w:rsidR="00FD486F" w:rsidRDefault="00FD486F" w:rsidP="00FE20C7">
      <w:pPr>
        <w:pStyle w:val="NoSpacing"/>
        <w:tabs>
          <w:tab w:val="right" w:leader="dot" w:pos="9360"/>
        </w:tabs>
        <w:rPr>
          <w:rFonts w:ascii="Arial" w:hAnsi="Arial" w:cs="Arial"/>
        </w:rPr>
      </w:pPr>
      <w:r>
        <w:rPr>
          <w:rFonts w:ascii="Arial" w:hAnsi="Arial" w:cs="Arial"/>
        </w:rPr>
        <w:t xml:space="preserve">15.2 Notice </w:t>
      </w:r>
      <w:r>
        <w:rPr>
          <w:rFonts w:ascii="Arial" w:hAnsi="Arial" w:cs="Arial"/>
        </w:rPr>
        <w:tab/>
      </w:r>
      <w:r w:rsidR="007E103D">
        <w:rPr>
          <w:rFonts w:ascii="Arial" w:hAnsi="Arial" w:cs="Arial"/>
        </w:rPr>
        <w:t>40</w:t>
      </w:r>
      <w:r>
        <w:rPr>
          <w:rFonts w:ascii="Arial" w:hAnsi="Arial" w:cs="Arial"/>
        </w:rPr>
        <w:t xml:space="preserve"> </w:t>
      </w:r>
    </w:p>
    <w:p w:rsidR="00FD486F" w:rsidRDefault="00FD486F" w:rsidP="00FE20C7">
      <w:pPr>
        <w:pStyle w:val="NoSpacing"/>
        <w:tabs>
          <w:tab w:val="right" w:leader="dot" w:pos="9360"/>
        </w:tabs>
        <w:rPr>
          <w:rFonts w:ascii="Arial" w:hAnsi="Arial" w:cs="Arial"/>
        </w:rPr>
      </w:pPr>
      <w:r>
        <w:rPr>
          <w:rFonts w:ascii="Arial" w:hAnsi="Arial" w:cs="Arial"/>
        </w:rPr>
        <w:t xml:space="preserve">15.3 Regular Meetings </w:t>
      </w:r>
      <w:r>
        <w:rPr>
          <w:rFonts w:ascii="Arial" w:hAnsi="Arial" w:cs="Arial"/>
        </w:rPr>
        <w:tab/>
      </w:r>
      <w:r w:rsidR="007E103D">
        <w:rPr>
          <w:rFonts w:ascii="Arial" w:hAnsi="Arial" w:cs="Arial"/>
        </w:rPr>
        <w:t>40</w:t>
      </w:r>
      <w:r>
        <w:rPr>
          <w:rFonts w:ascii="Arial" w:hAnsi="Arial" w:cs="Arial"/>
        </w:rPr>
        <w:t xml:space="preserve"> </w:t>
      </w:r>
    </w:p>
    <w:p w:rsidR="00FD486F" w:rsidRDefault="00FD486F" w:rsidP="00FE20C7">
      <w:pPr>
        <w:pStyle w:val="NoSpacing"/>
        <w:tabs>
          <w:tab w:val="right" w:leader="dot" w:pos="9360"/>
        </w:tabs>
        <w:rPr>
          <w:rFonts w:ascii="Arial" w:hAnsi="Arial" w:cs="Arial"/>
        </w:rPr>
      </w:pPr>
      <w:r>
        <w:rPr>
          <w:rFonts w:ascii="Arial" w:hAnsi="Arial" w:cs="Arial"/>
        </w:rPr>
        <w:t xml:space="preserve">15.4 Location </w:t>
      </w:r>
      <w:r>
        <w:rPr>
          <w:rFonts w:ascii="Arial" w:hAnsi="Arial" w:cs="Arial"/>
        </w:rPr>
        <w:tab/>
      </w:r>
      <w:r w:rsidR="007E103D">
        <w:rPr>
          <w:rFonts w:ascii="Arial" w:hAnsi="Arial" w:cs="Arial"/>
        </w:rPr>
        <w:t>40</w:t>
      </w:r>
      <w:r>
        <w:rPr>
          <w:rFonts w:ascii="Arial" w:hAnsi="Arial" w:cs="Arial"/>
        </w:rPr>
        <w:t xml:space="preserve"> </w:t>
      </w:r>
    </w:p>
    <w:p w:rsidR="00FD486F" w:rsidRDefault="00FD486F" w:rsidP="00FE20C7">
      <w:pPr>
        <w:pStyle w:val="NoSpacing"/>
        <w:tabs>
          <w:tab w:val="right" w:leader="dot" w:pos="9360"/>
        </w:tabs>
        <w:rPr>
          <w:rFonts w:ascii="Arial" w:hAnsi="Arial" w:cs="Arial"/>
        </w:rPr>
      </w:pPr>
      <w:r>
        <w:rPr>
          <w:rFonts w:ascii="Arial" w:hAnsi="Arial" w:cs="Arial"/>
        </w:rPr>
        <w:t xml:space="preserve">15.5 Attendance </w:t>
      </w:r>
      <w:r>
        <w:rPr>
          <w:rFonts w:ascii="Arial" w:hAnsi="Arial" w:cs="Arial"/>
        </w:rPr>
        <w:tab/>
      </w:r>
      <w:r w:rsidR="007E103D">
        <w:rPr>
          <w:rFonts w:ascii="Arial" w:hAnsi="Arial" w:cs="Arial"/>
        </w:rPr>
        <w:t>40</w:t>
      </w:r>
      <w:r>
        <w:rPr>
          <w:rFonts w:ascii="Arial" w:hAnsi="Arial" w:cs="Arial"/>
        </w:rPr>
        <w:t xml:space="preserve"> </w:t>
      </w:r>
    </w:p>
    <w:p w:rsidR="00FD486F" w:rsidRDefault="00FD486F" w:rsidP="00FE20C7">
      <w:pPr>
        <w:pStyle w:val="NoSpacing"/>
        <w:tabs>
          <w:tab w:val="right" w:leader="dot" w:pos="9360"/>
        </w:tabs>
        <w:rPr>
          <w:rFonts w:ascii="Arial" w:hAnsi="Arial" w:cs="Arial"/>
        </w:rPr>
      </w:pPr>
      <w:r>
        <w:rPr>
          <w:rFonts w:ascii="Arial" w:hAnsi="Arial" w:cs="Arial"/>
        </w:rPr>
        <w:t xml:space="preserve">15.6 Voting </w:t>
      </w:r>
      <w:r>
        <w:rPr>
          <w:rFonts w:ascii="Arial" w:hAnsi="Arial" w:cs="Arial"/>
        </w:rPr>
        <w:tab/>
      </w:r>
      <w:r w:rsidR="007E103D">
        <w:rPr>
          <w:rFonts w:ascii="Arial" w:hAnsi="Arial" w:cs="Arial"/>
        </w:rPr>
        <w:t>40</w:t>
      </w:r>
      <w:r>
        <w:rPr>
          <w:rFonts w:ascii="Arial" w:hAnsi="Arial" w:cs="Arial"/>
        </w:rPr>
        <w:t xml:space="preserve"> </w:t>
      </w:r>
    </w:p>
    <w:p w:rsidR="00FD486F" w:rsidRDefault="00FD486F" w:rsidP="00FE20C7">
      <w:pPr>
        <w:pStyle w:val="NoSpacing"/>
        <w:tabs>
          <w:tab w:val="right" w:leader="dot" w:pos="9360"/>
        </w:tabs>
        <w:rPr>
          <w:rFonts w:ascii="Arial" w:hAnsi="Arial" w:cs="Arial"/>
        </w:rPr>
      </w:pPr>
      <w:r>
        <w:rPr>
          <w:rFonts w:ascii="Arial" w:hAnsi="Arial" w:cs="Arial"/>
        </w:rPr>
        <w:t>15.7 Closing Meetings</w:t>
      </w:r>
      <w:r w:rsidR="001103FC">
        <w:rPr>
          <w:rFonts w:ascii="Arial" w:hAnsi="Arial" w:cs="Arial"/>
        </w:rPr>
        <w:t xml:space="preserve"> </w:t>
      </w:r>
      <w:r w:rsidR="001103FC">
        <w:rPr>
          <w:rFonts w:ascii="Arial" w:hAnsi="Arial" w:cs="Arial"/>
        </w:rPr>
        <w:tab/>
      </w:r>
      <w:r w:rsidR="007E103D">
        <w:rPr>
          <w:rFonts w:ascii="Arial" w:hAnsi="Arial" w:cs="Arial"/>
        </w:rPr>
        <w:t>40</w:t>
      </w:r>
      <w:r w:rsidR="001103FC">
        <w:rPr>
          <w:rFonts w:ascii="Arial" w:hAnsi="Arial" w:cs="Arial"/>
        </w:rPr>
        <w:t xml:space="preserve"> </w:t>
      </w:r>
    </w:p>
    <w:p w:rsidR="001103FC" w:rsidRDefault="001103FC" w:rsidP="00FE20C7">
      <w:pPr>
        <w:pStyle w:val="NoSpacing"/>
        <w:tabs>
          <w:tab w:val="right" w:leader="dot" w:pos="9360"/>
        </w:tabs>
        <w:rPr>
          <w:rFonts w:ascii="Arial" w:hAnsi="Arial" w:cs="Arial"/>
        </w:rPr>
      </w:pPr>
      <w:r>
        <w:rPr>
          <w:rFonts w:ascii="Arial" w:hAnsi="Arial" w:cs="Arial"/>
        </w:rPr>
        <w:t xml:space="preserve">15.8 Expenditures </w:t>
      </w:r>
      <w:r>
        <w:rPr>
          <w:rFonts w:ascii="Arial" w:hAnsi="Arial" w:cs="Arial"/>
        </w:rPr>
        <w:tab/>
      </w:r>
      <w:r w:rsidR="007E103D">
        <w:rPr>
          <w:rFonts w:ascii="Arial" w:hAnsi="Arial" w:cs="Arial"/>
        </w:rPr>
        <w:t>40</w:t>
      </w:r>
      <w:r>
        <w:rPr>
          <w:rFonts w:ascii="Arial" w:hAnsi="Arial" w:cs="Arial"/>
        </w:rPr>
        <w:t xml:space="preserve"> </w:t>
      </w:r>
    </w:p>
    <w:p w:rsidR="001103FC" w:rsidRDefault="001103FC" w:rsidP="00FE20C7">
      <w:pPr>
        <w:pStyle w:val="NoSpacing"/>
        <w:tabs>
          <w:tab w:val="right" w:leader="dot" w:pos="9360"/>
        </w:tabs>
        <w:rPr>
          <w:rFonts w:ascii="Arial" w:hAnsi="Arial" w:cs="Arial"/>
        </w:rPr>
      </w:pPr>
      <w:r>
        <w:rPr>
          <w:rFonts w:ascii="Arial" w:hAnsi="Arial" w:cs="Arial"/>
        </w:rPr>
        <w:t xml:space="preserve">15.9 Minutes </w:t>
      </w:r>
      <w:r>
        <w:rPr>
          <w:rFonts w:ascii="Arial" w:hAnsi="Arial" w:cs="Arial"/>
        </w:rPr>
        <w:tab/>
      </w:r>
      <w:r w:rsidR="007E103D">
        <w:rPr>
          <w:rFonts w:ascii="Arial" w:hAnsi="Arial" w:cs="Arial"/>
        </w:rPr>
        <w:t>40</w:t>
      </w:r>
      <w:r>
        <w:rPr>
          <w:rFonts w:ascii="Arial" w:hAnsi="Arial" w:cs="Arial"/>
        </w:rPr>
        <w:t xml:space="preserve"> </w:t>
      </w:r>
    </w:p>
    <w:p w:rsidR="001103FC" w:rsidRDefault="001103FC" w:rsidP="00FE20C7">
      <w:pPr>
        <w:pStyle w:val="NoSpacing"/>
        <w:tabs>
          <w:tab w:val="right" w:leader="dot" w:pos="9360"/>
        </w:tabs>
        <w:rPr>
          <w:rFonts w:ascii="Arial" w:hAnsi="Arial" w:cs="Arial"/>
        </w:rPr>
      </w:pPr>
      <w:r>
        <w:rPr>
          <w:rFonts w:ascii="Arial" w:hAnsi="Arial" w:cs="Arial"/>
        </w:rPr>
        <w:t xml:space="preserve">15.10 Meeting Agenda </w:t>
      </w:r>
      <w:r>
        <w:rPr>
          <w:rFonts w:ascii="Arial" w:hAnsi="Arial" w:cs="Arial"/>
        </w:rPr>
        <w:tab/>
      </w:r>
      <w:r w:rsidR="007E103D">
        <w:rPr>
          <w:rFonts w:ascii="Arial" w:hAnsi="Arial" w:cs="Arial"/>
        </w:rPr>
        <w:t>41</w:t>
      </w:r>
      <w:r>
        <w:rPr>
          <w:rFonts w:ascii="Arial" w:hAnsi="Arial" w:cs="Arial"/>
        </w:rPr>
        <w:t xml:space="preserve"> </w:t>
      </w:r>
    </w:p>
    <w:p w:rsidR="001103FC" w:rsidRDefault="001103FC" w:rsidP="00FE20C7">
      <w:pPr>
        <w:pStyle w:val="NoSpacing"/>
        <w:tabs>
          <w:tab w:val="right" w:leader="dot" w:pos="9360"/>
        </w:tabs>
        <w:rPr>
          <w:rFonts w:ascii="Arial" w:hAnsi="Arial" w:cs="Arial"/>
        </w:rPr>
      </w:pPr>
      <w:r>
        <w:rPr>
          <w:rFonts w:ascii="Arial" w:hAnsi="Arial" w:cs="Arial"/>
        </w:rPr>
        <w:t xml:space="preserve">15.11 Chairperson </w:t>
      </w:r>
      <w:r>
        <w:rPr>
          <w:rFonts w:ascii="Arial" w:hAnsi="Arial" w:cs="Arial"/>
        </w:rPr>
        <w:tab/>
      </w:r>
      <w:r w:rsidR="007E103D">
        <w:rPr>
          <w:rFonts w:ascii="Arial" w:hAnsi="Arial" w:cs="Arial"/>
        </w:rPr>
        <w:t>41</w:t>
      </w:r>
      <w:r>
        <w:rPr>
          <w:rFonts w:ascii="Arial" w:hAnsi="Arial" w:cs="Arial"/>
        </w:rPr>
        <w:t xml:space="preserve"> </w:t>
      </w:r>
    </w:p>
    <w:p w:rsidR="001103FC" w:rsidRDefault="001103FC" w:rsidP="00FE20C7">
      <w:pPr>
        <w:pStyle w:val="NoSpacing"/>
        <w:tabs>
          <w:tab w:val="right" w:leader="dot" w:pos="9360"/>
        </w:tabs>
        <w:rPr>
          <w:rFonts w:ascii="Arial" w:hAnsi="Arial" w:cs="Arial"/>
        </w:rPr>
      </w:pPr>
      <w:r>
        <w:rPr>
          <w:rFonts w:ascii="Arial" w:hAnsi="Arial" w:cs="Arial"/>
        </w:rPr>
        <w:t>15.12 Quorum</w:t>
      </w:r>
      <w:r w:rsidR="007E103D">
        <w:rPr>
          <w:rFonts w:ascii="Arial" w:hAnsi="Arial" w:cs="Arial"/>
        </w:rPr>
        <w:t xml:space="preserve"> </w:t>
      </w:r>
      <w:r w:rsidR="007E103D">
        <w:rPr>
          <w:rFonts w:ascii="Arial" w:hAnsi="Arial" w:cs="Arial"/>
        </w:rPr>
        <w:tab/>
        <w:t>41</w:t>
      </w:r>
    </w:p>
    <w:p w:rsidR="001103FC" w:rsidRDefault="001103FC" w:rsidP="00FE20C7">
      <w:pPr>
        <w:pStyle w:val="NoSpacing"/>
        <w:tabs>
          <w:tab w:val="right" w:leader="dot" w:pos="9360"/>
        </w:tabs>
        <w:rPr>
          <w:rFonts w:ascii="Arial" w:hAnsi="Arial" w:cs="Arial"/>
        </w:rPr>
      </w:pPr>
      <w:r>
        <w:rPr>
          <w:rFonts w:ascii="Arial" w:hAnsi="Arial" w:cs="Arial"/>
        </w:rPr>
        <w:t>15.13 Rules of Order</w:t>
      </w:r>
      <w:r w:rsidR="007E103D">
        <w:rPr>
          <w:rFonts w:ascii="Arial" w:hAnsi="Arial" w:cs="Arial"/>
        </w:rPr>
        <w:t xml:space="preserve"> </w:t>
      </w:r>
      <w:r w:rsidR="007E103D">
        <w:rPr>
          <w:rFonts w:ascii="Arial" w:hAnsi="Arial" w:cs="Arial"/>
        </w:rPr>
        <w:tab/>
        <w:t xml:space="preserve"> 41</w:t>
      </w:r>
    </w:p>
    <w:p w:rsidR="00260C51" w:rsidRDefault="00260C51" w:rsidP="00FE20C7">
      <w:pPr>
        <w:pStyle w:val="NoSpacing"/>
        <w:tabs>
          <w:tab w:val="right" w:leader="dot" w:pos="9360"/>
        </w:tabs>
        <w:rPr>
          <w:rFonts w:ascii="Arial" w:hAnsi="Arial" w:cs="Arial"/>
          <w:b/>
        </w:rPr>
      </w:pPr>
    </w:p>
    <w:p w:rsidR="001103FC" w:rsidRPr="001103FC" w:rsidRDefault="001103FC" w:rsidP="00FE20C7">
      <w:pPr>
        <w:pStyle w:val="NoSpacing"/>
        <w:tabs>
          <w:tab w:val="right" w:leader="dot" w:pos="9360"/>
        </w:tabs>
        <w:rPr>
          <w:rFonts w:ascii="Arial" w:hAnsi="Arial" w:cs="Arial"/>
          <w:b/>
        </w:rPr>
      </w:pPr>
      <w:r w:rsidRPr="001103FC">
        <w:rPr>
          <w:rFonts w:ascii="Arial" w:hAnsi="Arial" w:cs="Arial"/>
          <w:b/>
        </w:rPr>
        <w:t xml:space="preserve">ARTICLE SIXTEEN – CLUBS AND ASSOCIATIONS </w:t>
      </w:r>
    </w:p>
    <w:p w:rsidR="001103FC" w:rsidRDefault="001103FC" w:rsidP="00FE20C7">
      <w:pPr>
        <w:pStyle w:val="NoSpacing"/>
        <w:tabs>
          <w:tab w:val="right" w:leader="dot" w:pos="9360"/>
        </w:tabs>
        <w:rPr>
          <w:rFonts w:ascii="Arial" w:hAnsi="Arial" w:cs="Arial"/>
        </w:rPr>
      </w:pPr>
      <w:r>
        <w:rPr>
          <w:rFonts w:ascii="Arial" w:hAnsi="Arial" w:cs="Arial"/>
        </w:rPr>
        <w:t>16.1 Recognition</w:t>
      </w:r>
      <w:r w:rsidR="007E103D">
        <w:rPr>
          <w:rFonts w:ascii="Arial" w:hAnsi="Arial" w:cs="Arial"/>
        </w:rPr>
        <w:t xml:space="preserve"> </w:t>
      </w:r>
      <w:r w:rsidR="007E103D">
        <w:rPr>
          <w:rFonts w:ascii="Arial" w:hAnsi="Arial" w:cs="Arial"/>
        </w:rPr>
        <w:tab/>
        <w:t>42</w:t>
      </w:r>
    </w:p>
    <w:p w:rsidR="001103FC" w:rsidRDefault="001103FC" w:rsidP="00FE20C7">
      <w:pPr>
        <w:pStyle w:val="NoSpacing"/>
        <w:tabs>
          <w:tab w:val="right" w:leader="dot" w:pos="9360"/>
        </w:tabs>
        <w:rPr>
          <w:rFonts w:ascii="Arial" w:hAnsi="Arial" w:cs="Arial"/>
        </w:rPr>
      </w:pPr>
      <w:r>
        <w:rPr>
          <w:rFonts w:ascii="Arial" w:hAnsi="Arial" w:cs="Arial"/>
        </w:rPr>
        <w:t xml:space="preserve">16.2 SAC Services &amp; Privileges </w:t>
      </w:r>
      <w:r>
        <w:rPr>
          <w:rFonts w:ascii="Arial" w:hAnsi="Arial" w:cs="Arial"/>
        </w:rPr>
        <w:tab/>
      </w:r>
      <w:r w:rsidR="007E103D">
        <w:rPr>
          <w:rFonts w:ascii="Arial" w:hAnsi="Arial" w:cs="Arial"/>
        </w:rPr>
        <w:t>42</w:t>
      </w:r>
      <w:r>
        <w:rPr>
          <w:rFonts w:ascii="Arial" w:hAnsi="Arial" w:cs="Arial"/>
        </w:rPr>
        <w:t xml:space="preserve"> </w:t>
      </w:r>
    </w:p>
    <w:p w:rsidR="001103FC" w:rsidRDefault="001103FC" w:rsidP="00FE20C7">
      <w:pPr>
        <w:pStyle w:val="NoSpacing"/>
        <w:tabs>
          <w:tab w:val="right" w:leader="dot" w:pos="9360"/>
        </w:tabs>
        <w:rPr>
          <w:rFonts w:ascii="Arial" w:hAnsi="Arial" w:cs="Arial"/>
        </w:rPr>
      </w:pPr>
      <w:r>
        <w:rPr>
          <w:rFonts w:ascii="Arial" w:hAnsi="Arial" w:cs="Arial"/>
        </w:rPr>
        <w:t xml:space="preserve">16.3 Governance </w:t>
      </w:r>
      <w:r>
        <w:rPr>
          <w:rFonts w:ascii="Arial" w:hAnsi="Arial" w:cs="Arial"/>
        </w:rPr>
        <w:tab/>
      </w:r>
      <w:r w:rsidR="007E103D">
        <w:rPr>
          <w:rFonts w:ascii="Arial" w:hAnsi="Arial" w:cs="Arial"/>
        </w:rPr>
        <w:t>42</w:t>
      </w:r>
      <w:r>
        <w:rPr>
          <w:rFonts w:ascii="Arial" w:hAnsi="Arial" w:cs="Arial"/>
        </w:rPr>
        <w:t xml:space="preserve"> </w:t>
      </w:r>
    </w:p>
    <w:p w:rsidR="001103FC" w:rsidRDefault="001103FC" w:rsidP="00FE20C7">
      <w:pPr>
        <w:pStyle w:val="NoSpacing"/>
        <w:tabs>
          <w:tab w:val="right" w:leader="dot" w:pos="9360"/>
        </w:tabs>
        <w:rPr>
          <w:rFonts w:ascii="Arial" w:hAnsi="Arial" w:cs="Arial"/>
        </w:rPr>
      </w:pPr>
      <w:r>
        <w:rPr>
          <w:rFonts w:ascii="Arial" w:hAnsi="Arial" w:cs="Arial"/>
        </w:rPr>
        <w:t xml:space="preserve">16.4 Conduct </w:t>
      </w:r>
      <w:r>
        <w:rPr>
          <w:rFonts w:ascii="Arial" w:hAnsi="Arial" w:cs="Arial"/>
        </w:rPr>
        <w:tab/>
      </w:r>
      <w:r w:rsidR="007E103D">
        <w:rPr>
          <w:rFonts w:ascii="Arial" w:hAnsi="Arial" w:cs="Arial"/>
        </w:rPr>
        <w:t>42</w:t>
      </w:r>
      <w:r>
        <w:rPr>
          <w:rFonts w:ascii="Arial" w:hAnsi="Arial" w:cs="Arial"/>
        </w:rPr>
        <w:t xml:space="preserve"> </w:t>
      </w:r>
    </w:p>
    <w:p w:rsidR="001103FC" w:rsidRDefault="001103FC" w:rsidP="00FE20C7">
      <w:pPr>
        <w:pStyle w:val="NoSpacing"/>
        <w:tabs>
          <w:tab w:val="right" w:leader="dot" w:pos="9360"/>
        </w:tabs>
        <w:rPr>
          <w:rFonts w:ascii="Arial" w:hAnsi="Arial" w:cs="Arial"/>
        </w:rPr>
      </w:pPr>
      <w:r>
        <w:rPr>
          <w:rFonts w:ascii="Arial" w:hAnsi="Arial" w:cs="Arial"/>
        </w:rPr>
        <w:t xml:space="preserve">16.5 Term </w:t>
      </w:r>
      <w:r>
        <w:rPr>
          <w:rFonts w:ascii="Arial" w:hAnsi="Arial" w:cs="Arial"/>
        </w:rPr>
        <w:tab/>
      </w:r>
      <w:r w:rsidR="007E103D">
        <w:rPr>
          <w:rFonts w:ascii="Arial" w:hAnsi="Arial" w:cs="Arial"/>
        </w:rPr>
        <w:t>42</w:t>
      </w:r>
      <w:r>
        <w:rPr>
          <w:rFonts w:ascii="Arial" w:hAnsi="Arial" w:cs="Arial"/>
        </w:rPr>
        <w:t xml:space="preserve"> </w:t>
      </w:r>
    </w:p>
    <w:p w:rsidR="001103FC" w:rsidRDefault="001103FC" w:rsidP="00FE20C7">
      <w:pPr>
        <w:pStyle w:val="NoSpacing"/>
        <w:tabs>
          <w:tab w:val="right" w:leader="dot" w:pos="9360"/>
        </w:tabs>
        <w:rPr>
          <w:rFonts w:ascii="Arial" w:hAnsi="Arial" w:cs="Arial"/>
        </w:rPr>
      </w:pPr>
    </w:p>
    <w:p w:rsidR="001103FC" w:rsidRPr="001103FC" w:rsidRDefault="001103FC" w:rsidP="00FE20C7">
      <w:pPr>
        <w:pStyle w:val="NoSpacing"/>
        <w:tabs>
          <w:tab w:val="right" w:leader="dot" w:pos="9360"/>
        </w:tabs>
        <w:rPr>
          <w:rFonts w:ascii="Arial" w:hAnsi="Arial" w:cs="Arial"/>
          <w:b/>
        </w:rPr>
      </w:pPr>
      <w:r w:rsidRPr="001103FC">
        <w:rPr>
          <w:rFonts w:ascii="Arial" w:hAnsi="Arial" w:cs="Arial"/>
          <w:b/>
        </w:rPr>
        <w:t>ARTICLE SEVENTEEN – CONFLICT OF INTEREST</w:t>
      </w:r>
    </w:p>
    <w:p w:rsidR="001103FC" w:rsidRDefault="001103FC" w:rsidP="00FE20C7">
      <w:pPr>
        <w:pStyle w:val="NoSpacing"/>
        <w:tabs>
          <w:tab w:val="right" w:leader="dot" w:pos="9360"/>
        </w:tabs>
        <w:rPr>
          <w:rFonts w:ascii="Arial" w:hAnsi="Arial" w:cs="Arial"/>
        </w:rPr>
      </w:pPr>
      <w:r>
        <w:rPr>
          <w:rFonts w:ascii="Arial" w:hAnsi="Arial" w:cs="Arial"/>
        </w:rPr>
        <w:t>17.1 Right to Vote or Act</w:t>
      </w:r>
      <w:r w:rsidR="007E103D">
        <w:rPr>
          <w:rFonts w:ascii="Arial" w:hAnsi="Arial" w:cs="Arial"/>
        </w:rPr>
        <w:t xml:space="preserve"> </w:t>
      </w:r>
      <w:r w:rsidR="007E103D">
        <w:rPr>
          <w:rFonts w:ascii="Arial" w:hAnsi="Arial" w:cs="Arial"/>
        </w:rPr>
        <w:tab/>
        <w:t>43</w:t>
      </w:r>
    </w:p>
    <w:p w:rsidR="007E103D" w:rsidRDefault="001103FC" w:rsidP="00FE20C7">
      <w:pPr>
        <w:pStyle w:val="NoSpacing"/>
        <w:tabs>
          <w:tab w:val="right" w:leader="dot" w:pos="9360"/>
        </w:tabs>
        <w:rPr>
          <w:rFonts w:ascii="Arial" w:hAnsi="Arial" w:cs="Arial"/>
        </w:rPr>
      </w:pPr>
      <w:r>
        <w:rPr>
          <w:rFonts w:ascii="Arial" w:hAnsi="Arial" w:cs="Arial"/>
        </w:rPr>
        <w:t xml:space="preserve">17.2 Definition of Conflict of Interest </w:t>
      </w:r>
      <w:r>
        <w:rPr>
          <w:rFonts w:ascii="Arial" w:hAnsi="Arial" w:cs="Arial"/>
        </w:rPr>
        <w:tab/>
      </w:r>
      <w:r w:rsidR="007E103D">
        <w:rPr>
          <w:rFonts w:ascii="Arial" w:hAnsi="Arial" w:cs="Arial"/>
        </w:rPr>
        <w:t>43</w:t>
      </w:r>
    </w:p>
    <w:p w:rsidR="001103FC" w:rsidRDefault="001103FC" w:rsidP="00FE20C7">
      <w:pPr>
        <w:pStyle w:val="NoSpacing"/>
        <w:tabs>
          <w:tab w:val="right" w:leader="dot" w:pos="9360"/>
        </w:tabs>
        <w:rPr>
          <w:rFonts w:ascii="Arial" w:hAnsi="Arial" w:cs="Arial"/>
        </w:rPr>
      </w:pPr>
      <w:r>
        <w:rPr>
          <w:rFonts w:ascii="Arial" w:hAnsi="Arial" w:cs="Arial"/>
        </w:rPr>
        <w:t>17.3 Conflict of Interest in Meetings</w:t>
      </w:r>
      <w:r w:rsidR="007E103D">
        <w:rPr>
          <w:rFonts w:ascii="Arial" w:hAnsi="Arial" w:cs="Arial"/>
        </w:rPr>
        <w:t xml:space="preserve"> </w:t>
      </w:r>
      <w:r w:rsidR="007E103D">
        <w:rPr>
          <w:rFonts w:ascii="Arial" w:hAnsi="Arial" w:cs="Arial"/>
        </w:rPr>
        <w:tab/>
        <w:t>43</w:t>
      </w:r>
    </w:p>
    <w:p w:rsidR="001103FC" w:rsidRDefault="001103FC" w:rsidP="00FE20C7">
      <w:pPr>
        <w:pStyle w:val="NoSpacing"/>
        <w:tabs>
          <w:tab w:val="right" w:leader="dot" w:pos="9360"/>
        </w:tabs>
        <w:rPr>
          <w:rFonts w:ascii="Arial" w:hAnsi="Arial" w:cs="Arial"/>
        </w:rPr>
      </w:pPr>
      <w:r>
        <w:rPr>
          <w:rFonts w:ascii="Arial" w:hAnsi="Arial" w:cs="Arial"/>
        </w:rPr>
        <w:t xml:space="preserve">17.4 Conflict of Interest in Actions </w:t>
      </w:r>
      <w:r>
        <w:rPr>
          <w:rFonts w:ascii="Arial" w:hAnsi="Arial" w:cs="Arial"/>
        </w:rPr>
        <w:tab/>
      </w:r>
      <w:r w:rsidR="007E103D">
        <w:rPr>
          <w:rFonts w:ascii="Arial" w:hAnsi="Arial" w:cs="Arial"/>
        </w:rPr>
        <w:t>43</w:t>
      </w:r>
      <w:r>
        <w:rPr>
          <w:rFonts w:ascii="Arial" w:hAnsi="Arial" w:cs="Arial"/>
        </w:rPr>
        <w:t xml:space="preserve"> </w:t>
      </w:r>
    </w:p>
    <w:p w:rsidR="001103FC" w:rsidRDefault="001103FC" w:rsidP="00FE20C7">
      <w:pPr>
        <w:pStyle w:val="NoSpacing"/>
        <w:tabs>
          <w:tab w:val="right" w:leader="dot" w:pos="9360"/>
        </w:tabs>
        <w:rPr>
          <w:rFonts w:ascii="Arial" w:hAnsi="Arial" w:cs="Arial"/>
        </w:rPr>
      </w:pPr>
      <w:r>
        <w:rPr>
          <w:rFonts w:ascii="Arial" w:hAnsi="Arial" w:cs="Arial"/>
        </w:rPr>
        <w:t>17.5 Conflict of Interest Unclear</w:t>
      </w:r>
      <w:r w:rsidR="007E103D">
        <w:rPr>
          <w:rFonts w:ascii="Arial" w:hAnsi="Arial" w:cs="Arial"/>
        </w:rPr>
        <w:t xml:space="preserve"> </w:t>
      </w:r>
      <w:r w:rsidR="007E103D">
        <w:rPr>
          <w:rFonts w:ascii="Arial" w:hAnsi="Arial" w:cs="Arial"/>
        </w:rPr>
        <w:tab/>
        <w:t>43</w:t>
      </w:r>
    </w:p>
    <w:p w:rsidR="001103FC" w:rsidRDefault="001103FC" w:rsidP="00FE20C7">
      <w:pPr>
        <w:pStyle w:val="NoSpacing"/>
        <w:tabs>
          <w:tab w:val="right" w:leader="dot" w:pos="9360"/>
        </w:tabs>
        <w:rPr>
          <w:rFonts w:ascii="Arial" w:hAnsi="Arial" w:cs="Arial"/>
        </w:rPr>
      </w:pPr>
      <w:r>
        <w:rPr>
          <w:rFonts w:ascii="Arial" w:hAnsi="Arial" w:cs="Arial"/>
        </w:rPr>
        <w:t>17.6 Failure to Adhere</w:t>
      </w:r>
      <w:r w:rsidR="007E103D">
        <w:rPr>
          <w:rFonts w:ascii="Arial" w:hAnsi="Arial" w:cs="Arial"/>
        </w:rPr>
        <w:t xml:space="preserve"> </w:t>
      </w:r>
      <w:r w:rsidR="007E103D">
        <w:rPr>
          <w:rFonts w:ascii="Arial" w:hAnsi="Arial" w:cs="Arial"/>
        </w:rPr>
        <w:tab/>
        <w:t>43</w:t>
      </w:r>
    </w:p>
    <w:p w:rsidR="0077576B" w:rsidRDefault="0077576B" w:rsidP="00FE20C7">
      <w:pPr>
        <w:pStyle w:val="NoSpacing"/>
        <w:tabs>
          <w:tab w:val="right" w:leader="dot" w:pos="9360"/>
        </w:tabs>
        <w:rPr>
          <w:rFonts w:ascii="Arial" w:hAnsi="Arial" w:cs="Arial"/>
          <w:b/>
        </w:rPr>
      </w:pPr>
    </w:p>
    <w:p w:rsidR="001103FC" w:rsidRPr="001103FC" w:rsidRDefault="001103FC" w:rsidP="00FE20C7">
      <w:pPr>
        <w:pStyle w:val="NoSpacing"/>
        <w:tabs>
          <w:tab w:val="right" w:leader="dot" w:pos="9360"/>
        </w:tabs>
        <w:rPr>
          <w:rFonts w:ascii="Arial" w:hAnsi="Arial" w:cs="Arial"/>
          <w:b/>
        </w:rPr>
      </w:pPr>
      <w:r w:rsidRPr="001103FC">
        <w:rPr>
          <w:rFonts w:ascii="Arial" w:hAnsi="Arial" w:cs="Arial"/>
          <w:b/>
        </w:rPr>
        <w:t xml:space="preserve">ARTICLE EIGHTEEN – PROTECTION AND INDEMNITY </w:t>
      </w:r>
    </w:p>
    <w:p w:rsidR="001103FC" w:rsidRDefault="001103FC" w:rsidP="00FE20C7">
      <w:pPr>
        <w:pStyle w:val="NoSpacing"/>
        <w:tabs>
          <w:tab w:val="right" w:leader="dot" w:pos="9360"/>
        </w:tabs>
        <w:rPr>
          <w:rFonts w:ascii="Arial" w:hAnsi="Arial" w:cs="Arial"/>
        </w:rPr>
      </w:pPr>
      <w:r>
        <w:rPr>
          <w:rFonts w:ascii="Arial" w:hAnsi="Arial" w:cs="Arial"/>
        </w:rPr>
        <w:t xml:space="preserve">18.1 Protection of Student Body members </w:t>
      </w:r>
      <w:r>
        <w:rPr>
          <w:rFonts w:ascii="Arial" w:hAnsi="Arial" w:cs="Arial"/>
        </w:rPr>
        <w:tab/>
      </w:r>
      <w:r w:rsidR="007E103D">
        <w:rPr>
          <w:rFonts w:ascii="Arial" w:hAnsi="Arial" w:cs="Arial"/>
        </w:rPr>
        <w:t>44</w:t>
      </w:r>
      <w:r>
        <w:rPr>
          <w:rFonts w:ascii="Arial" w:hAnsi="Arial" w:cs="Arial"/>
        </w:rPr>
        <w:t xml:space="preserve"> </w:t>
      </w:r>
    </w:p>
    <w:p w:rsidR="001103FC" w:rsidRDefault="001103FC" w:rsidP="00FE20C7">
      <w:pPr>
        <w:pStyle w:val="NoSpacing"/>
        <w:tabs>
          <w:tab w:val="right" w:leader="dot" w:pos="9360"/>
        </w:tabs>
        <w:rPr>
          <w:rFonts w:ascii="Arial" w:hAnsi="Arial" w:cs="Arial"/>
        </w:rPr>
      </w:pPr>
      <w:r>
        <w:rPr>
          <w:rFonts w:ascii="Arial" w:hAnsi="Arial" w:cs="Arial"/>
        </w:rPr>
        <w:t>18.2 Indemnity</w:t>
      </w:r>
      <w:r w:rsidR="007E103D">
        <w:rPr>
          <w:rFonts w:ascii="Arial" w:hAnsi="Arial" w:cs="Arial"/>
        </w:rPr>
        <w:t xml:space="preserve"> </w:t>
      </w:r>
      <w:r w:rsidR="007E103D">
        <w:rPr>
          <w:rFonts w:ascii="Arial" w:hAnsi="Arial" w:cs="Arial"/>
        </w:rPr>
        <w:tab/>
        <w:t>44</w:t>
      </w:r>
    </w:p>
    <w:p w:rsidR="001103FC" w:rsidRDefault="001103FC" w:rsidP="00FE20C7">
      <w:pPr>
        <w:pStyle w:val="NoSpacing"/>
        <w:tabs>
          <w:tab w:val="right" w:leader="dot" w:pos="9360"/>
        </w:tabs>
        <w:rPr>
          <w:rFonts w:ascii="Arial" w:hAnsi="Arial" w:cs="Arial"/>
        </w:rPr>
      </w:pPr>
      <w:r>
        <w:rPr>
          <w:rFonts w:ascii="Arial" w:hAnsi="Arial" w:cs="Arial"/>
        </w:rPr>
        <w:t xml:space="preserve">18.3 Duty of Good Faith </w:t>
      </w:r>
      <w:r>
        <w:rPr>
          <w:rFonts w:ascii="Arial" w:hAnsi="Arial" w:cs="Arial"/>
        </w:rPr>
        <w:tab/>
      </w:r>
      <w:r w:rsidR="007E103D">
        <w:rPr>
          <w:rFonts w:ascii="Arial" w:hAnsi="Arial" w:cs="Arial"/>
        </w:rPr>
        <w:t>44</w:t>
      </w:r>
      <w:r>
        <w:rPr>
          <w:rFonts w:ascii="Arial" w:hAnsi="Arial" w:cs="Arial"/>
        </w:rPr>
        <w:t xml:space="preserve"> </w:t>
      </w:r>
    </w:p>
    <w:p w:rsidR="007E103D" w:rsidRDefault="001103FC" w:rsidP="00FE20C7">
      <w:pPr>
        <w:pStyle w:val="NoSpacing"/>
        <w:tabs>
          <w:tab w:val="right" w:leader="dot" w:pos="9360"/>
        </w:tabs>
        <w:rPr>
          <w:rFonts w:ascii="Arial" w:hAnsi="Arial" w:cs="Arial"/>
        </w:rPr>
      </w:pPr>
      <w:r>
        <w:rPr>
          <w:rFonts w:ascii="Arial" w:hAnsi="Arial" w:cs="Arial"/>
        </w:rPr>
        <w:t xml:space="preserve">18.4 Permitted by Act or Law </w:t>
      </w:r>
      <w:r>
        <w:rPr>
          <w:rFonts w:ascii="Arial" w:hAnsi="Arial" w:cs="Arial"/>
        </w:rPr>
        <w:tab/>
      </w:r>
      <w:r w:rsidR="007E103D">
        <w:rPr>
          <w:rFonts w:ascii="Arial" w:hAnsi="Arial" w:cs="Arial"/>
        </w:rPr>
        <w:t>45</w:t>
      </w:r>
      <w:r>
        <w:rPr>
          <w:rFonts w:ascii="Arial" w:hAnsi="Arial" w:cs="Arial"/>
        </w:rPr>
        <w:t xml:space="preserve"> </w:t>
      </w:r>
    </w:p>
    <w:p w:rsidR="001103FC" w:rsidRDefault="001103FC" w:rsidP="00FE20C7">
      <w:pPr>
        <w:pStyle w:val="NoSpacing"/>
        <w:tabs>
          <w:tab w:val="right" w:leader="dot" w:pos="9360"/>
        </w:tabs>
        <w:rPr>
          <w:rFonts w:ascii="Arial" w:hAnsi="Arial" w:cs="Arial"/>
        </w:rPr>
      </w:pPr>
      <w:r>
        <w:rPr>
          <w:rFonts w:ascii="Arial" w:hAnsi="Arial" w:cs="Arial"/>
        </w:rPr>
        <w:t>18.5 Student Body Members Reliance</w:t>
      </w:r>
      <w:r w:rsidR="007E103D">
        <w:rPr>
          <w:rFonts w:ascii="Arial" w:hAnsi="Arial" w:cs="Arial"/>
        </w:rPr>
        <w:t xml:space="preserve"> </w:t>
      </w:r>
      <w:r w:rsidR="007E103D">
        <w:rPr>
          <w:rFonts w:ascii="Arial" w:hAnsi="Arial" w:cs="Arial"/>
        </w:rPr>
        <w:tab/>
        <w:t>45</w:t>
      </w:r>
    </w:p>
    <w:p w:rsidR="001103FC" w:rsidRDefault="001103FC" w:rsidP="00FE20C7">
      <w:pPr>
        <w:pStyle w:val="NoSpacing"/>
        <w:tabs>
          <w:tab w:val="right" w:leader="dot" w:pos="9360"/>
        </w:tabs>
        <w:rPr>
          <w:rFonts w:ascii="Arial" w:hAnsi="Arial" w:cs="Arial"/>
        </w:rPr>
      </w:pPr>
      <w:r>
        <w:rPr>
          <w:rFonts w:ascii="Arial" w:hAnsi="Arial" w:cs="Arial"/>
        </w:rPr>
        <w:t>18.6 Directors and Officers Insurance</w:t>
      </w:r>
      <w:r w:rsidR="007E103D">
        <w:rPr>
          <w:rFonts w:ascii="Arial" w:hAnsi="Arial" w:cs="Arial"/>
        </w:rPr>
        <w:t xml:space="preserve"> </w:t>
      </w:r>
      <w:r w:rsidR="007E103D">
        <w:rPr>
          <w:rFonts w:ascii="Arial" w:hAnsi="Arial" w:cs="Arial"/>
        </w:rPr>
        <w:tab/>
        <w:t>45</w:t>
      </w:r>
    </w:p>
    <w:p w:rsidR="00954FC4" w:rsidRDefault="00954FC4" w:rsidP="00FE20C7">
      <w:pPr>
        <w:pStyle w:val="NoSpacing"/>
        <w:tabs>
          <w:tab w:val="right" w:leader="dot" w:pos="9360"/>
        </w:tabs>
        <w:rPr>
          <w:rFonts w:ascii="Arial" w:hAnsi="Arial" w:cs="Arial"/>
        </w:rPr>
      </w:pPr>
      <w:r>
        <w:rPr>
          <w:rFonts w:ascii="Arial" w:hAnsi="Arial" w:cs="Arial"/>
        </w:rPr>
        <w:t xml:space="preserve">18.7 Bursary Student </w:t>
      </w:r>
      <w:r>
        <w:rPr>
          <w:rFonts w:ascii="Arial" w:hAnsi="Arial" w:cs="Arial"/>
        </w:rPr>
        <w:tab/>
        <w:t xml:space="preserve"> 45</w:t>
      </w:r>
    </w:p>
    <w:p w:rsidR="001103FC" w:rsidRDefault="001103FC" w:rsidP="00FE20C7">
      <w:pPr>
        <w:pStyle w:val="NoSpacing"/>
        <w:tabs>
          <w:tab w:val="right" w:leader="dot" w:pos="9360"/>
        </w:tabs>
        <w:rPr>
          <w:rFonts w:ascii="Arial" w:hAnsi="Arial" w:cs="Arial"/>
        </w:rPr>
      </w:pPr>
    </w:p>
    <w:p w:rsidR="001103FC" w:rsidRPr="001103FC" w:rsidRDefault="001103FC" w:rsidP="00FE20C7">
      <w:pPr>
        <w:pStyle w:val="NoSpacing"/>
        <w:tabs>
          <w:tab w:val="right" w:leader="dot" w:pos="9360"/>
        </w:tabs>
        <w:rPr>
          <w:rFonts w:ascii="Arial" w:hAnsi="Arial" w:cs="Arial"/>
          <w:b/>
        </w:rPr>
      </w:pPr>
      <w:r w:rsidRPr="001103FC">
        <w:rPr>
          <w:rFonts w:ascii="Arial" w:hAnsi="Arial" w:cs="Arial"/>
          <w:b/>
        </w:rPr>
        <w:t xml:space="preserve">ARTICLE NINETEEN – FINANCIAL </w:t>
      </w:r>
    </w:p>
    <w:p w:rsidR="001103FC" w:rsidRDefault="000E770C" w:rsidP="00FE20C7">
      <w:pPr>
        <w:pStyle w:val="NoSpacing"/>
        <w:tabs>
          <w:tab w:val="right" w:leader="dot" w:pos="9360"/>
        </w:tabs>
        <w:rPr>
          <w:rFonts w:ascii="Arial" w:hAnsi="Arial" w:cs="Arial"/>
        </w:rPr>
      </w:pPr>
      <w:r>
        <w:rPr>
          <w:rFonts w:ascii="Arial" w:hAnsi="Arial" w:cs="Arial"/>
        </w:rPr>
        <w:t>19.1 Loans and Borrowings</w:t>
      </w:r>
      <w:r w:rsidR="007E103D">
        <w:rPr>
          <w:rFonts w:ascii="Arial" w:hAnsi="Arial" w:cs="Arial"/>
        </w:rPr>
        <w:t xml:space="preserve"> </w:t>
      </w:r>
      <w:r w:rsidR="007E103D">
        <w:rPr>
          <w:rFonts w:ascii="Arial" w:hAnsi="Arial" w:cs="Arial"/>
        </w:rPr>
        <w:tab/>
        <w:t>46</w:t>
      </w:r>
    </w:p>
    <w:p w:rsidR="000E770C" w:rsidRDefault="000E770C" w:rsidP="00FE20C7">
      <w:pPr>
        <w:pStyle w:val="NoSpacing"/>
        <w:tabs>
          <w:tab w:val="right" w:leader="dot" w:pos="9360"/>
        </w:tabs>
        <w:rPr>
          <w:rFonts w:ascii="Arial" w:hAnsi="Arial" w:cs="Arial"/>
        </w:rPr>
      </w:pPr>
      <w:r>
        <w:rPr>
          <w:rFonts w:ascii="Arial" w:hAnsi="Arial" w:cs="Arial"/>
        </w:rPr>
        <w:t xml:space="preserve">19.2 Disbursements of Monies </w:t>
      </w:r>
      <w:r>
        <w:rPr>
          <w:rFonts w:ascii="Arial" w:hAnsi="Arial" w:cs="Arial"/>
        </w:rPr>
        <w:tab/>
      </w:r>
      <w:r w:rsidR="007E103D">
        <w:rPr>
          <w:rFonts w:ascii="Arial" w:hAnsi="Arial" w:cs="Arial"/>
        </w:rPr>
        <w:t>46</w:t>
      </w:r>
      <w:r>
        <w:rPr>
          <w:rFonts w:ascii="Arial" w:hAnsi="Arial" w:cs="Arial"/>
        </w:rPr>
        <w:t xml:space="preserve"> </w:t>
      </w:r>
    </w:p>
    <w:p w:rsidR="000E770C" w:rsidRDefault="000E770C" w:rsidP="00FE20C7">
      <w:pPr>
        <w:pStyle w:val="NoSpacing"/>
        <w:tabs>
          <w:tab w:val="right" w:leader="dot" w:pos="9360"/>
        </w:tabs>
        <w:rPr>
          <w:rFonts w:ascii="Arial" w:hAnsi="Arial" w:cs="Arial"/>
        </w:rPr>
      </w:pPr>
      <w:r>
        <w:rPr>
          <w:rFonts w:ascii="Arial" w:hAnsi="Arial" w:cs="Arial"/>
        </w:rPr>
        <w:t>19.3 Signing Authorities and Approvals</w:t>
      </w:r>
      <w:r w:rsidR="007E103D">
        <w:rPr>
          <w:rFonts w:ascii="Arial" w:hAnsi="Arial" w:cs="Arial"/>
        </w:rPr>
        <w:t xml:space="preserve"> </w:t>
      </w:r>
      <w:r w:rsidR="007E103D">
        <w:rPr>
          <w:rFonts w:ascii="Arial" w:hAnsi="Arial" w:cs="Arial"/>
        </w:rPr>
        <w:tab/>
        <w:t>47</w:t>
      </w:r>
    </w:p>
    <w:p w:rsidR="000E770C" w:rsidRDefault="000E770C" w:rsidP="00FE20C7">
      <w:pPr>
        <w:pStyle w:val="NoSpacing"/>
        <w:tabs>
          <w:tab w:val="right" w:leader="dot" w:pos="9360"/>
        </w:tabs>
        <w:rPr>
          <w:rFonts w:ascii="Arial" w:hAnsi="Arial" w:cs="Arial"/>
        </w:rPr>
      </w:pPr>
      <w:r>
        <w:rPr>
          <w:rFonts w:ascii="Arial" w:hAnsi="Arial" w:cs="Arial"/>
        </w:rPr>
        <w:t>19.4 Annual Budget</w:t>
      </w:r>
      <w:r w:rsidR="009428B6">
        <w:rPr>
          <w:rFonts w:ascii="Arial" w:hAnsi="Arial" w:cs="Arial"/>
        </w:rPr>
        <w:t xml:space="preserve"> </w:t>
      </w:r>
      <w:r w:rsidR="009428B6">
        <w:rPr>
          <w:rFonts w:ascii="Arial" w:hAnsi="Arial" w:cs="Arial"/>
        </w:rPr>
        <w:tab/>
      </w:r>
      <w:r w:rsidR="007E103D">
        <w:rPr>
          <w:rFonts w:ascii="Arial" w:hAnsi="Arial" w:cs="Arial"/>
        </w:rPr>
        <w:t>48</w:t>
      </w:r>
      <w:r w:rsidR="009428B6">
        <w:rPr>
          <w:rFonts w:ascii="Arial" w:hAnsi="Arial" w:cs="Arial"/>
        </w:rPr>
        <w:t xml:space="preserve"> </w:t>
      </w:r>
    </w:p>
    <w:p w:rsidR="000E770C" w:rsidRDefault="000E770C" w:rsidP="00FE20C7">
      <w:pPr>
        <w:pStyle w:val="NoSpacing"/>
        <w:tabs>
          <w:tab w:val="right" w:leader="dot" w:pos="9360"/>
        </w:tabs>
        <w:rPr>
          <w:rFonts w:ascii="Arial" w:hAnsi="Arial" w:cs="Arial"/>
        </w:rPr>
      </w:pPr>
    </w:p>
    <w:p w:rsidR="000E770C" w:rsidRPr="000E770C" w:rsidRDefault="000E770C" w:rsidP="00FE20C7">
      <w:pPr>
        <w:pStyle w:val="NoSpacing"/>
        <w:tabs>
          <w:tab w:val="right" w:leader="dot" w:pos="9360"/>
        </w:tabs>
        <w:rPr>
          <w:rFonts w:ascii="Arial" w:hAnsi="Arial" w:cs="Arial"/>
          <w:b/>
        </w:rPr>
      </w:pPr>
      <w:r w:rsidRPr="000E770C">
        <w:rPr>
          <w:rFonts w:ascii="Arial" w:hAnsi="Arial" w:cs="Arial"/>
          <w:b/>
        </w:rPr>
        <w:t>ARTICLE TWENTY – CONSTITUTIONAL AMENDMENTS</w:t>
      </w:r>
    </w:p>
    <w:p w:rsidR="000E770C" w:rsidRDefault="000E770C" w:rsidP="00FE20C7">
      <w:pPr>
        <w:pStyle w:val="NoSpacing"/>
        <w:tabs>
          <w:tab w:val="right" w:leader="dot" w:pos="9360"/>
        </w:tabs>
        <w:rPr>
          <w:rFonts w:ascii="Arial" w:hAnsi="Arial" w:cs="Arial"/>
        </w:rPr>
      </w:pPr>
      <w:r>
        <w:rPr>
          <w:rFonts w:ascii="Arial" w:hAnsi="Arial" w:cs="Arial"/>
        </w:rPr>
        <w:t xml:space="preserve">20.1 Amendment by Board of Directors </w:t>
      </w:r>
      <w:r>
        <w:rPr>
          <w:rFonts w:ascii="Arial" w:hAnsi="Arial" w:cs="Arial"/>
        </w:rPr>
        <w:tab/>
      </w:r>
      <w:r w:rsidR="007E103D">
        <w:rPr>
          <w:rFonts w:ascii="Arial" w:hAnsi="Arial" w:cs="Arial"/>
        </w:rPr>
        <w:t>49</w:t>
      </w:r>
      <w:r>
        <w:rPr>
          <w:rFonts w:ascii="Arial" w:hAnsi="Arial" w:cs="Arial"/>
        </w:rPr>
        <w:t xml:space="preserve"> </w:t>
      </w:r>
    </w:p>
    <w:p w:rsidR="000E770C" w:rsidRDefault="000E770C" w:rsidP="00FE20C7">
      <w:pPr>
        <w:pStyle w:val="NoSpacing"/>
        <w:tabs>
          <w:tab w:val="right" w:leader="dot" w:pos="9360"/>
        </w:tabs>
        <w:rPr>
          <w:rFonts w:ascii="Arial" w:hAnsi="Arial" w:cs="Arial"/>
        </w:rPr>
      </w:pPr>
      <w:r>
        <w:rPr>
          <w:rFonts w:ascii="Arial" w:hAnsi="Arial" w:cs="Arial"/>
        </w:rPr>
        <w:t xml:space="preserve">20.2 Amendments by Petition for Special Meeting </w:t>
      </w:r>
      <w:r>
        <w:rPr>
          <w:rFonts w:ascii="Arial" w:hAnsi="Arial" w:cs="Arial"/>
        </w:rPr>
        <w:tab/>
      </w:r>
      <w:r w:rsidR="007E103D">
        <w:rPr>
          <w:rFonts w:ascii="Arial" w:hAnsi="Arial" w:cs="Arial"/>
        </w:rPr>
        <w:t>49</w:t>
      </w:r>
      <w:r>
        <w:rPr>
          <w:rFonts w:ascii="Arial" w:hAnsi="Arial" w:cs="Arial"/>
        </w:rPr>
        <w:t xml:space="preserve"> </w:t>
      </w:r>
    </w:p>
    <w:p w:rsidR="000E770C" w:rsidRDefault="000E770C" w:rsidP="00FE20C7">
      <w:pPr>
        <w:pStyle w:val="NoSpacing"/>
        <w:tabs>
          <w:tab w:val="right" w:leader="dot" w:pos="9360"/>
        </w:tabs>
        <w:rPr>
          <w:rFonts w:ascii="Arial" w:hAnsi="Arial" w:cs="Arial"/>
        </w:rPr>
      </w:pPr>
      <w:r>
        <w:rPr>
          <w:rFonts w:ascii="Arial" w:hAnsi="Arial" w:cs="Arial"/>
        </w:rPr>
        <w:t xml:space="preserve">20.3 Amendment by Referenda </w:t>
      </w:r>
      <w:r>
        <w:rPr>
          <w:rFonts w:ascii="Arial" w:hAnsi="Arial" w:cs="Arial"/>
        </w:rPr>
        <w:tab/>
      </w:r>
      <w:r w:rsidR="007E103D">
        <w:rPr>
          <w:rFonts w:ascii="Arial" w:hAnsi="Arial" w:cs="Arial"/>
        </w:rPr>
        <w:t>49</w:t>
      </w:r>
      <w:r>
        <w:rPr>
          <w:rFonts w:ascii="Arial" w:hAnsi="Arial" w:cs="Arial"/>
        </w:rPr>
        <w:t xml:space="preserve"> </w:t>
      </w:r>
    </w:p>
    <w:p w:rsidR="000E770C" w:rsidRDefault="000E770C" w:rsidP="00FE20C7">
      <w:pPr>
        <w:pStyle w:val="NoSpacing"/>
        <w:tabs>
          <w:tab w:val="right" w:leader="dot" w:pos="9360"/>
        </w:tabs>
        <w:rPr>
          <w:rFonts w:ascii="Arial" w:hAnsi="Arial" w:cs="Arial"/>
        </w:rPr>
      </w:pPr>
      <w:r>
        <w:rPr>
          <w:rFonts w:ascii="Arial" w:hAnsi="Arial" w:cs="Arial"/>
        </w:rPr>
        <w:t>20. 4 Student Body Member Representation</w:t>
      </w:r>
      <w:r w:rsidR="007E103D">
        <w:rPr>
          <w:rFonts w:ascii="Arial" w:hAnsi="Arial" w:cs="Arial"/>
        </w:rPr>
        <w:t xml:space="preserve"> </w:t>
      </w:r>
      <w:r w:rsidR="007E103D">
        <w:rPr>
          <w:rFonts w:ascii="Arial" w:hAnsi="Arial" w:cs="Arial"/>
        </w:rPr>
        <w:tab/>
        <w:t>50</w:t>
      </w:r>
    </w:p>
    <w:p w:rsidR="000E770C" w:rsidRDefault="000E770C" w:rsidP="00FE20C7">
      <w:pPr>
        <w:pStyle w:val="NoSpacing"/>
        <w:tabs>
          <w:tab w:val="right" w:leader="dot" w:pos="9360"/>
        </w:tabs>
        <w:rPr>
          <w:rFonts w:ascii="Arial" w:hAnsi="Arial" w:cs="Arial"/>
        </w:rPr>
      </w:pPr>
    </w:p>
    <w:p w:rsidR="000E770C" w:rsidRPr="000E770C" w:rsidRDefault="000E770C" w:rsidP="00FE20C7">
      <w:pPr>
        <w:pStyle w:val="NoSpacing"/>
        <w:tabs>
          <w:tab w:val="right" w:leader="dot" w:pos="9360"/>
        </w:tabs>
        <w:rPr>
          <w:rFonts w:ascii="Arial" w:hAnsi="Arial" w:cs="Arial"/>
          <w:b/>
        </w:rPr>
      </w:pPr>
      <w:r w:rsidRPr="000E770C">
        <w:rPr>
          <w:rFonts w:ascii="Arial" w:hAnsi="Arial" w:cs="Arial"/>
          <w:b/>
        </w:rPr>
        <w:t>ARTICLE TWENTY-ONE – PUBLIC HEALTH EMERGENCIES</w:t>
      </w:r>
    </w:p>
    <w:p w:rsidR="009428B6" w:rsidRDefault="009428B6" w:rsidP="009428B6">
      <w:pPr>
        <w:pStyle w:val="NoSpacing"/>
        <w:tabs>
          <w:tab w:val="left" w:pos="720"/>
          <w:tab w:val="right" w:leader="dot" w:pos="9360"/>
        </w:tabs>
        <w:rPr>
          <w:rFonts w:ascii="Arial" w:hAnsi="Arial" w:cs="Arial"/>
        </w:rPr>
      </w:pPr>
      <w:r>
        <w:rPr>
          <w:rFonts w:ascii="Arial" w:hAnsi="Arial" w:cs="Arial"/>
        </w:rPr>
        <w:t xml:space="preserve">21.1 Definition </w:t>
      </w:r>
      <w:r>
        <w:rPr>
          <w:rFonts w:ascii="Arial" w:hAnsi="Arial" w:cs="Arial"/>
        </w:rPr>
        <w:tab/>
      </w:r>
      <w:r w:rsidR="007E103D">
        <w:rPr>
          <w:rFonts w:ascii="Arial" w:hAnsi="Arial" w:cs="Arial"/>
        </w:rPr>
        <w:t>51</w:t>
      </w:r>
      <w:r>
        <w:rPr>
          <w:rFonts w:ascii="Arial" w:hAnsi="Arial" w:cs="Arial"/>
        </w:rPr>
        <w:t xml:space="preserve"> </w:t>
      </w:r>
    </w:p>
    <w:p w:rsidR="009428B6" w:rsidRDefault="009428B6" w:rsidP="009428B6">
      <w:pPr>
        <w:pStyle w:val="NoSpacing"/>
        <w:tabs>
          <w:tab w:val="left" w:pos="720"/>
          <w:tab w:val="right" w:leader="dot" w:pos="9360"/>
        </w:tabs>
        <w:rPr>
          <w:rFonts w:ascii="Arial" w:hAnsi="Arial" w:cs="Arial"/>
        </w:rPr>
      </w:pPr>
      <w:r>
        <w:rPr>
          <w:rFonts w:ascii="Arial" w:hAnsi="Arial" w:cs="Arial"/>
        </w:rPr>
        <w:t xml:space="preserve">21.2 School Closures and Fulfillment of Duties </w:t>
      </w:r>
      <w:r>
        <w:rPr>
          <w:rFonts w:ascii="Arial" w:hAnsi="Arial" w:cs="Arial"/>
        </w:rPr>
        <w:tab/>
      </w:r>
      <w:r w:rsidR="007E103D">
        <w:rPr>
          <w:rFonts w:ascii="Arial" w:hAnsi="Arial" w:cs="Arial"/>
        </w:rPr>
        <w:t>51</w:t>
      </w:r>
    </w:p>
    <w:p w:rsidR="009428B6" w:rsidRDefault="009428B6" w:rsidP="009428B6">
      <w:pPr>
        <w:pStyle w:val="NoSpacing"/>
        <w:tabs>
          <w:tab w:val="left" w:pos="720"/>
          <w:tab w:val="right" w:leader="dot" w:pos="9360"/>
        </w:tabs>
        <w:rPr>
          <w:rFonts w:ascii="Arial" w:hAnsi="Arial" w:cs="Arial"/>
        </w:rPr>
      </w:pPr>
      <w:r>
        <w:rPr>
          <w:rFonts w:ascii="Arial" w:hAnsi="Arial" w:cs="Arial"/>
        </w:rPr>
        <w:t xml:space="preserve">21.3 School Closures and Meetings </w:t>
      </w:r>
      <w:r>
        <w:rPr>
          <w:rFonts w:ascii="Arial" w:hAnsi="Arial" w:cs="Arial"/>
        </w:rPr>
        <w:tab/>
      </w:r>
      <w:r w:rsidR="007E103D">
        <w:rPr>
          <w:rFonts w:ascii="Arial" w:hAnsi="Arial" w:cs="Arial"/>
        </w:rPr>
        <w:t>51</w:t>
      </w:r>
      <w:r>
        <w:rPr>
          <w:rFonts w:ascii="Arial" w:hAnsi="Arial" w:cs="Arial"/>
        </w:rPr>
        <w:t xml:space="preserve">  </w:t>
      </w:r>
    </w:p>
    <w:p w:rsidR="009428B6" w:rsidRDefault="009428B6" w:rsidP="009428B6">
      <w:pPr>
        <w:pStyle w:val="NoSpacing"/>
        <w:tabs>
          <w:tab w:val="left" w:pos="720"/>
          <w:tab w:val="right" w:leader="dot" w:pos="9360"/>
        </w:tabs>
        <w:rPr>
          <w:rFonts w:ascii="Arial" w:hAnsi="Arial" w:cs="Arial"/>
        </w:rPr>
      </w:pPr>
      <w:r>
        <w:rPr>
          <w:rFonts w:ascii="Arial" w:hAnsi="Arial" w:cs="Arial"/>
        </w:rPr>
        <w:t>21.4 School Closures and</w:t>
      </w:r>
      <w:r w:rsidRPr="009428B6">
        <w:rPr>
          <w:rFonts w:ascii="Arial" w:hAnsi="Arial" w:cs="Arial"/>
        </w:rPr>
        <w:t xml:space="preserve"> </w:t>
      </w:r>
      <w:r>
        <w:rPr>
          <w:rFonts w:ascii="Arial" w:hAnsi="Arial" w:cs="Arial"/>
        </w:rPr>
        <w:t>Banking</w:t>
      </w:r>
      <w:r>
        <w:rPr>
          <w:rFonts w:ascii="Arial" w:hAnsi="Arial" w:cs="Arial"/>
        </w:rPr>
        <w:tab/>
      </w:r>
      <w:r w:rsidR="007E103D">
        <w:rPr>
          <w:rFonts w:ascii="Arial" w:hAnsi="Arial" w:cs="Arial"/>
        </w:rPr>
        <w:t>51</w:t>
      </w:r>
      <w:r>
        <w:rPr>
          <w:rFonts w:ascii="Arial" w:hAnsi="Arial" w:cs="Arial"/>
        </w:rPr>
        <w:t xml:space="preserve"> </w:t>
      </w:r>
    </w:p>
    <w:p w:rsidR="009428B6" w:rsidRDefault="009428B6" w:rsidP="009428B6">
      <w:pPr>
        <w:pStyle w:val="NoSpacing"/>
        <w:tabs>
          <w:tab w:val="left" w:pos="720"/>
          <w:tab w:val="right" w:leader="dot" w:pos="9360"/>
        </w:tabs>
        <w:rPr>
          <w:rFonts w:ascii="Arial" w:hAnsi="Arial" w:cs="Arial"/>
        </w:rPr>
      </w:pPr>
      <w:r>
        <w:rPr>
          <w:rFonts w:ascii="Arial" w:hAnsi="Arial" w:cs="Arial"/>
        </w:rPr>
        <w:t xml:space="preserve">21.5 School Closures and Elections </w:t>
      </w:r>
      <w:r>
        <w:rPr>
          <w:rFonts w:ascii="Arial" w:hAnsi="Arial" w:cs="Arial"/>
        </w:rPr>
        <w:tab/>
      </w:r>
      <w:r w:rsidR="007E103D">
        <w:rPr>
          <w:rFonts w:ascii="Arial" w:hAnsi="Arial" w:cs="Arial"/>
        </w:rPr>
        <w:t>51</w:t>
      </w:r>
      <w:r>
        <w:rPr>
          <w:rFonts w:ascii="Arial" w:hAnsi="Arial" w:cs="Arial"/>
        </w:rPr>
        <w:t xml:space="preserve"> </w:t>
      </w:r>
    </w:p>
    <w:p w:rsidR="009428B6" w:rsidRDefault="009428B6" w:rsidP="009428B6">
      <w:pPr>
        <w:pStyle w:val="NoSpacing"/>
        <w:tabs>
          <w:tab w:val="left" w:pos="720"/>
          <w:tab w:val="right" w:leader="dot" w:pos="9360"/>
        </w:tabs>
        <w:rPr>
          <w:rFonts w:ascii="Arial" w:hAnsi="Arial" w:cs="Arial"/>
        </w:rPr>
      </w:pPr>
      <w:r>
        <w:rPr>
          <w:rFonts w:ascii="Arial" w:hAnsi="Arial" w:cs="Arial"/>
        </w:rPr>
        <w:t>2</w:t>
      </w:r>
      <w:r w:rsidR="007E103D">
        <w:rPr>
          <w:rFonts w:ascii="Arial" w:hAnsi="Arial" w:cs="Arial"/>
        </w:rPr>
        <w:t>1.6 School Closures and Voting</w:t>
      </w:r>
      <w:r w:rsidR="007E103D">
        <w:rPr>
          <w:rFonts w:ascii="Arial" w:hAnsi="Arial" w:cs="Arial"/>
        </w:rPr>
        <w:tab/>
        <w:t>52</w:t>
      </w:r>
    </w:p>
    <w:p w:rsidR="000E770C" w:rsidRDefault="00FF6401" w:rsidP="00FE20C7">
      <w:pPr>
        <w:pStyle w:val="NoSpacing"/>
        <w:tabs>
          <w:tab w:val="right" w:leader="dot" w:pos="9360"/>
        </w:tabs>
        <w:rPr>
          <w:rFonts w:ascii="Arial" w:hAnsi="Arial" w:cs="Arial"/>
        </w:rPr>
      </w:pPr>
      <w:r w:rsidRPr="00FF6401">
        <w:rPr>
          <w:rFonts w:ascii="Arial" w:hAnsi="Arial" w:cs="Arial"/>
        </w:rPr>
        <w:t xml:space="preserve">21.7 School Closures and Fees </w:t>
      </w:r>
      <w:r w:rsidRPr="00FF6401">
        <w:rPr>
          <w:rFonts w:ascii="Arial" w:hAnsi="Arial" w:cs="Arial"/>
        </w:rPr>
        <w:tab/>
      </w:r>
      <w:r w:rsidR="007E103D">
        <w:rPr>
          <w:rFonts w:ascii="Arial" w:hAnsi="Arial" w:cs="Arial"/>
        </w:rPr>
        <w:t>52</w:t>
      </w:r>
    </w:p>
    <w:p w:rsidR="000E770C" w:rsidRDefault="000E770C" w:rsidP="000E770C">
      <w:pPr>
        <w:pStyle w:val="NoSpacing"/>
        <w:rPr>
          <w:rFonts w:ascii="Arial" w:hAnsi="Arial" w:cs="Arial"/>
        </w:rPr>
      </w:pPr>
    </w:p>
    <w:p w:rsidR="000E770C" w:rsidRDefault="000E770C" w:rsidP="000E770C">
      <w:pPr>
        <w:pStyle w:val="NoSpacing"/>
        <w:rPr>
          <w:rFonts w:ascii="Arial" w:hAnsi="Arial" w:cs="Arial"/>
        </w:rPr>
      </w:pPr>
    </w:p>
    <w:p w:rsidR="00A609CC" w:rsidRDefault="00A609CC" w:rsidP="000E770C">
      <w:pPr>
        <w:pStyle w:val="NoSpacing"/>
        <w:rPr>
          <w:rFonts w:ascii="Arial" w:hAnsi="Arial" w:cs="Arial"/>
        </w:rPr>
      </w:pPr>
    </w:p>
    <w:p w:rsidR="00A609CC" w:rsidRDefault="00A609CC">
      <w:pPr>
        <w:rPr>
          <w:rFonts w:ascii="Arial" w:eastAsiaTheme="minorEastAsia" w:hAnsi="Arial" w:cs="Arial"/>
        </w:rPr>
      </w:pPr>
      <w:r>
        <w:rPr>
          <w:rFonts w:ascii="Arial" w:hAnsi="Arial" w:cs="Arial"/>
        </w:rPr>
        <w:br w:type="page"/>
      </w:r>
    </w:p>
    <w:p w:rsidR="00A609CC" w:rsidRDefault="00A609CC" w:rsidP="00A609CC">
      <w:pPr>
        <w:pStyle w:val="NoSpacing"/>
        <w:jc w:val="center"/>
        <w:rPr>
          <w:rFonts w:ascii="Arial" w:hAnsi="Arial" w:cs="Arial"/>
          <w:b/>
          <w:u w:val="single"/>
        </w:rPr>
      </w:pPr>
      <w:r w:rsidRPr="00A609CC">
        <w:rPr>
          <w:rFonts w:ascii="Arial" w:hAnsi="Arial" w:cs="Arial"/>
          <w:b/>
          <w:u w:val="single"/>
        </w:rPr>
        <w:t>PREAMBLE</w:t>
      </w:r>
    </w:p>
    <w:p w:rsidR="00A609CC" w:rsidRPr="00A609CC" w:rsidRDefault="00A609CC" w:rsidP="00A609CC">
      <w:pPr>
        <w:pStyle w:val="NoSpacing"/>
        <w:jc w:val="center"/>
        <w:rPr>
          <w:rFonts w:ascii="Arial" w:hAnsi="Arial" w:cs="Arial"/>
          <w:b/>
          <w:u w:val="single"/>
        </w:rPr>
      </w:pPr>
    </w:p>
    <w:p w:rsidR="00A609CC" w:rsidRPr="00A609CC" w:rsidRDefault="00A609CC" w:rsidP="00A609CC">
      <w:pPr>
        <w:pStyle w:val="NoSpacing"/>
        <w:rPr>
          <w:rFonts w:ascii="Arial" w:hAnsi="Arial" w:cs="Arial"/>
        </w:rPr>
      </w:pPr>
      <w:r w:rsidRPr="00A609CC">
        <w:rPr>
          <w:rFonts w:ascii="Arial" w:hAnsi="Arial" w:cs="Arial"/>
        </w:rPr>
        <w:t>A Constitution relating generally to the conduct of the affairs of the Student Administrative Council, a not-for-profit corporation, who’s Student Body Membership consists of all Full-Time Student Body Members and Part Time Student Body Members who are enrolled at St. Lawrence College of Applied Arts and Technology in Brockville and who pay the Student Body Membership fees.</w:t>
      </w:r>
    </w:p>
    <w:p w:rsidR="00A609CC" w:rsidRPr="00A609CC" w:rsidRDefault="00A609CC" w:rsidP="00A609CC">
      <w:pPr>
        <w:pStyle w:val="NoSpacing"/>
        <w:rPr>
          <w:rFonts w:ascii="Arial" w:hAnsi="Arial" w:cs="Arial"/>
        </w:rPr>
      </w:pPr>
    </w:p>
    <w:p w:rsidR="00A609CC" w:rsidRPr="00A609CC" w:rsidRDefault="00A609CC" w:rsidP="00A609CC">
      <w:pPr>
        <w:pStyle w:val="NoSpacing"/>
        <w:rPr>
          <w:rFonts w:ascii="Arial" w:hAnsi="Arial" w:cs="Arial"/>
        </w:rPr>
      </w:pPr>
      <w:r w:rsidRPr="00A609CC">
        <w:rPr>
          <w:rFonts w:ascii="Arial" w:hAnsi="Arial" w:cs="Arial"/>
        </w:rPr>
        <w:t>This Constitution governs the Student Administrative Council’s Corporate and Student Government affairs, namely the responsibility for the operation and management of the Student Administrative Council and the governing of the rights and responsibilities of Clubs and Associations, which are affiliated with the Student Administrative Council.</w:t>
      </w:r>
    </w:p>
    <w:p w:rsidR="00A609CC" w:rsidRPr="00A609CC" w:rsidRDefault="00A609CC" w:rsidP="00A609CC">
      <w:pPr>
        <w:pStyle w:val="NoSpacing"/>
        <w:rPr>
          <w:rFonts w:ascii="Arial" w:hAnsi="Arial" w:cs="Arial"/>
        </w:rPr>
      </w:pPr>
    </w:p>
    <w:p w:rsidR="00A609CC" w:rsidRPr="00A609CC" w:rsidRDefault="00A609CC" w:rsidP="00A609CC">
      <w:pPr>
        <w:pStyle w:val="NoSpacing"/>
        <w:rPr>
          <w:rFonts w:ascii="Arial" w:hAnsi="Arial" w:cs="Arial"/>
        </w:rPr>
      </w:pPr>
      <w:r w:rsidRPr="00A609CC">
        <w:rPr>
          <w:rFonts w:ascii="Arial" w:hAnsi="Arial" w:cs="Arial"/>
        </w:rPr>
        <w:t>This is the Constitution of the Student Administrative Council, as ratified and enacted by the Student Administrative Council Board of Directors and the Executives of the Student Administrative Council.</w:t>
      </w:r>
    </w:p>
    <w:p w:rsidR="00A609CC" w:rsidRPr="00A609CC" w:rsidRDefault="00A609CC" w:rsidP="00A609CC">
      <w:pPr>
        <w:pStyle w:val="NoSpacing"/>
        <w:rPr>
          <w:rFonts w:ascii="Arial" w:hAnsi="Arial" w:cs="Arial"/>
        </w:rPr>
      </w:pPr>
    </w:p>
    <w:p w:rsidR="00A609CC" w:rsidRPr="00A609CC" w:rsidRDefault="00A609CC" w:rsidP="00A609CC">
      <w:pPr>
        <w:pStyle w:val="NoSpacing"/>
        <w:rPr>
          <w:rFonts w:ascii="Arial" w:hAnsi="Arial" w:cs="Arial"/>
        </w:rPr>
      </w:pPr>
    </w:p>
    <w:p w:rsidR="00A609CC" w:rsidRPr="00A609CC" w:rsidRDefault="00A609CC" w:rsidP="00A609CC">
      <w:pPr>
        <w:pStyle w:val="NoSpacing"/>
        <w:jc w:val="center"/>
        <w:rPr>
          <w:rFonts w:ascii="Arial" w:hAnsi="Arial" w:cs="Arial"/>
          <w:b/>
          <w:u w:val="single"/>
        </w:rPr>
      </w:pPr>
      <w:r w:rsidRPr="00A609CC">
        <w:rPr>
          <w:rFonts w:ascii="Arial" w:hAnsi="Arial" w:cs="Arial"/>
          <w:b/>
          <w:u w:val="single"/>
        </w:rPr>
        <w:t>MISSION STATEMENT</w:t>
      </w:r>
    </w:p>
    <w:p w:rsidR="00A609CC" w:rsidRPr="00A609CC" w:rsidRDefault="00A609CC" w:rsidP="00A609CC">
      <w:pPr>
        <w:pStyle w:val="NoSpacing"/>
        <w:rPr>
          <w:rFonts w:ascii="Arial" w:hAnsi="Arial" w:cs="Arial"/>
        </w:rPr>
      </w:pPr>
    </w:p>
    <w:p w:rsidR="000E770C" w:rsidRDefault="00A609CC" w:rsidP="00A609CC">
      <w:pPr>
        <w:pStyle w:val="NoSpacing"/>
        <w:rPr>
          <w:rFonts w:ascii="Arial" w:hAnsi="Arial" w:cs="Arial"/>
        </w:rPr>
      </w:pPr>
      <w:r w:rsidRPr="00A609CC">
        <w:rPr>
          <w:rFonts w:ascii="Arial" w:hAnsi="Arial" w:cs="Arial"/>
        </w:rPr>
        <w:t>The mission of the Student Administrative Council is to professionally and responsibly represent the interests of the students in the college and larger community.  We strive to enhance the students overall educational experience by providing and promoting programming that is responsive to the developmental needs of the student including social, cultural, physical, recreational, intellectual, mental wellness, and governance areas.</w:t>
      </w:r>
    </w:p>
    <w:p w:rsidR="00B63AAE" w:rsidRDefault="00B63AAE">
      <w:pPr>
        <w:rPr>
          <w:rFonts w:ascii="Arial" w:eastAsiaTheme="minorEastAsia" w:hAnsi="Arial" w:cs="Arial"/>
        </w:rPr>
        <w:sectPr w:rsidR="00B63AAE" w:rsidSect="00B63AAE">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pgNumType w:fmt="lowerRoman" w:start="0"/>
          <w:cols w:space="720"/>
          <w:titlePg/>
          <w:docGrid w:linePitch="360"/>
        </w:sectPr>
      </w:pPr>
    </w:p>
    <w:p w:rsidR="003911D1" w:rsidRDefault="003911D1">
      <w:pPr>
        <w:rPr>
          <w:rFonts w:ascii="Arial" w:eastAsiaTheme="minorEastAsia" w:hAnsi="Arial" w:cs="Arial"/>
        </w:rPr>
      </w:pPr>
    </w:p>
    <w:p w:rsidR="00F51B07" w:rsidRDefault="00F51B07" w:rsidP="00A15027">
      <w:pPr>
        <w:pStyle w:val="NoSpacing"/>
        <w:tabs>
          <w:tab w:val="left" w:pos="720"/>
          <w:tab w:val="right" w:leader="dot" w:pos="9360"/>
        </w:tabs>
        <w:jc w:val="center"/>
        <w:rPr>
          <w:rFonts w:ascii="Arial" w:hAnsi="Arial" w:cs="Arial"/>
          <w:b/>
        </w:rPr>
      </w:pPr>
      <w:r w:rsidRPr="009245E1">
        <w:rPr>
          <w:rFonts w:ascii="Arial" w:hAnsi="Arial" w:cs="Arial"/>
          <w:b/>
        </w:rPr>
        <w:t>ARTICLE ONE – INTERPRETATION</w:t>
      </w:r>
    </w:p>
    <w:p w:rsidR="00A15027" w:rsidRPr="009245E1" w:rsidRDefault="00A15027" w:rsidP="00A15027">
      <w:pPr>
        <w:pStyle w:val="NoSpacing"/>
        <w:tabs>
          <w:tab w:val="left" w:pos="720"/>
          <w:tab w:val="right" w:leader="dot" w:pos="9360"/>
        </w:tabs>
        <w:jc w:val="center"/>
        <w:rPr>
          <w:rFonts w:ascii="Arial" w:hAnsi="Arial" w:cs="Arial"/>
          <w:b/>
        </w:rPr>
      </w:pPr>
    </w:p>
    <w:p w:rsidR="00F51B07" w:rsidRPr="000A05D3" w:rsidRDefault="00527887" w:rsidP="00527887">
      <w:pPr>
        <w:pStyle w:val="NoSpacing"/>
        <w:tabs>
          <w:tab w:val="left" w:pos="720"/>
          <w:tab w:val="right" w:leader="dot" w:pos="9360"/>
        </w:tabs>
        <w:rPr>
          <w:rFonts w:ascii="Arial" w:hAnsi="Arial" w:cs="Arial"/>
          <w:b/>
        </w:rPr>
      </w:pPr>
      <w:r w:rsidRPr="000A05D3">
        <w:rPr>
          <w:rFonts w:ascii="Arial" w:hAnsi="Arial" w:cs="Arial"/>
          <w:b/>
        </w:rPr>
        <w:t xml:space="preserve">1.1 </w:t>
      </w:r>
      <w:r w:rsidR="00F51B07" w:rsidRPr="000A05D3">
        <w:rPr>
          <w:rFonts w:ascii="Arial" w:hAnsi="Arial" w:cs="Arial"/>
          <w:b/>
        </w:rPr>
        <w:t xml:space="preserve">Definitions </w:t>
      </w:r>
      <w:r w:rsidR="00F51B07" w:rsidRPr="000A05D3">
        <w:rPr>
          <w:rFonts w:ascii="Arial" w:hAnsi="Arial" w:cs="Arial"/>
          <w:b/>
        </w:rPr>
        <w:tab/>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 xml:space="preserve">The following is a non-exhaustive list of important terms used within the Student Administrative Council’s Constitution, Policies, and Procedures document unless the context requires otherwise: </w:t>
      </w:r>
    </w:p>
    <w:p w:rsidR="004E41EB" w:rsidRDefault="004E41EB" w:rsidP="004E41EB">
      <w:pPr>
        <w:pStyle w:val="NoSpacing"/>
        <w:tabs>
          <w:tab w:val="left" w:pos="720"/>
          <w:tab w:val="right" w:leader="dot" w:pos="9360"/>
        </w:tabs>
        <w:ind w:left="720"/>
        <w:rPr>
          <w:rFonts w:ascii="Arial" w:hAnsi="Arial" w:cs="Arial"/>
        </w:rPr>
      </w:pP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Act</w:t>
      </w:r>
      <w:r w:rsidRPr="004E41EB">
        <w:rPr>
          <w:rFonts w:ascii="Arial" w:hAnsi="Arial" w:cs="Arial"/>
        </w:rPr>
        <w:t>” means the Ontario Corporations Act as from time to time amended and every act that may be substituted therefore.</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b/>
        </w:rPr>
        <w:t>Athletics and Student Life Officer</w:t>
      </w:r>
      <w:r w:rsidRPr="004E41EB">
        <w:rPr>
          <w:rFonts w:ascii="Arial" w:hAnsi="Arial" w:cs="Arial"/>
        </w:rPr>
        <w:t>” means a staff or faculty Member of SLC that will assist or advise the SAC on procedural issues, as required.</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Association</w:t>
      </w:r>
      <w:r w:rsidRPr="004E41EB">
        <w:rPr>
          <w:rFonts w:ascii="Arial" w:hAnsi="Arial" w:cs="Arial"/>
        </w:rPr>
        <w:t>”</w:t>
      </w:r>
      <w:r w:rsidRPr="004E41EB">
        <w:rPr>
          <w:rFonts w:ascii="Arial" w:hAnsi="Arial" w:cs="Arial"/>
          <w:b/>
        </w:rPr>
        <w:t xml:space="preserve"> </w:t>
      </w:r>
      <w:r w:rsidRPr="004E41EB">
        <w:rPr>
          <w:rFonts w:ascii="Arial" w:hAnsi="Arial" w:cs="Arial"/>
        </w:rPr>
        <w:t xml:space="preserve">or </w:t>
      </w:r>
      <w:r w:rsidRPr="004E41EB">
        <w:rPr>
          <w:rFonts w:ascii="Arial" w:hAnsi="Arial" w:cs="Arial"/>
          <w:b/>
        </w:rPr>
        <w:t>“Club</w:t>
      </w:r>
      <w:r w:rsidRPr="004E41EB">
        <w:rPr>
          <w:rFonts w:ascii="Arial" w:hAnsi="Arial" w:cs="Arial"/>
        </w:rPr>
        <w:t>” is an organization of students of the College, ratified by the Board of Directors, who come together to pursue a specific purpose or interest for the good and enjoyment of its Student Body Members through their events, as permitted by law and the policies and regulations of the College and the SAC, and run in accordance with this Constitution, and the Policies and Procedures Manual.</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Board of Directors</w:t>
      </w:r>
      <w:r w:rsidRPr="004E41EB">
        <w:rPr>
          <w:rFonts w:ascii="Arial" w:hAnsi="Arial" w:cs="Arial"/>
        </w:rPr>
        <w:t>” or “</w:t>
      </w:r>
      <w:r w:rsidRPr="004E41EB">
        <w:rPr>
          <w:rFonts w:ascii="Arial" w:hAnsi="Arial" w:cs="Arial"/>
          <w:b/>
        </w:rPr>
        <w:t>Board</w:t>
      </w:r>
      <w:r w:rsidRPr="004E41EB">
        <w:rPr>
          <w:rFonts w:ascii="Arial" w:hAnsi="Arial" w:cs="Arial"/>
        </w:rPr>
        <w:t>” means Student Body Members elected by their respective programs to serve as advocates and bring forth the concerns of their constituents to the Executives in the SAC Office.</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Board of Governors</w:t>
      </w:r>
      <w:r w:rsidRPr="004E41EB">
        <w:rPr>
          <w:rFonts w:ascii="Arial" w:hAnsi="Arial" w:cs="Arial"/>
        </w:rPr>
        <w:t>” means the Board of Governors of the College, as provided by the rules and regulations of the Council of Regent.</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Bondable</w:t>
      </w:r>
      <w:r w:rsidRPr="004E41EB">
        <w:rPr>
          <w:rFonts w:ascii="Arial" w:hAnsi="Arial" w:cs="Arial"/>
        </w:rPr>
        <w:t>” means an employee must have a clear CPIC (Canadian Police Information Check) to be eligible for insurance coverage through the corporation.</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Brockville Campus</w:t>
      </w:r>
      <w:r w:rsidRPr="004E41EB">
        <w:rPr>
          <w:rFonts w:ascii="Arial" w:hAnsi="Arial" w:cs="Arial"/>
        </w:rPr>
        <w:t>” or “</w:t>
      </w:r>
      <w:r w:rsidRPr="004E41EB">
        <w:rPr>
          <w:rFonts w:ascii="Arial" w:hAnsi="Arial" w:cs="Arial"/>
          <w:b/>
        </w:rPr>
        <w:t>Campus</w:t>
      </w:r>
      <w:r w:rsidRPr="004E41EB">
        <w:rPr>
          <w:rFonts w:ascii="Arial" w:hAnsi="Arial" w:cs="Arial"/>
        </w:rPr>
        <w:t>” means the Campus of St. Lawrence College - Brockville located at 2288 Parkedale Avenue, in the City of Brockville, the United Counties of Leeds and Grenville, in the Province of Ontario or in such other place that activities originating from the Brockville Campus may be undertaken.</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Bursary Student</w:t>
      </w:r>
      <w:r w:rsidRPr="004E41EB">
        <w:rPr>
          <w:rFonts w:ascii="Arial" w:hAnsi="Arial" w:cs="Arial"/>
        </w:rPr>
        <w:t>”</w:t>
      </w:r>
      <w:r w:rsidRPr="004E41EB">
        <w:rPr>
          <w:rFonts w:ascii="Arial" w:hAnsi="Arial" w:cs="Arial"/>
          <w:b/>
        </w:rPr>
        <w:t xml:space="preserve"> </w:t>
      </w:r>
      <w:r w:rsidRPr="004E41EB">
        <w:rPr>
          <w:rFonts w:ascii="Arial" w:hAnsi="Arial" w:cs="Arial"/>
        </w:rPr>
        <w:t>is the hired students responsible for working with the Student Administrative Council during the school year or summer months.</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By-election</w:t>
      </w:r>
      <w:r w:rsidRPr="004E41EB">
        <w:rPr>
          <w:rFonts w:ascii="Arial" w:hAnsi="Arial" w:cs="Arial"/>
        </w:rPr>
        <w:t>” means an election held to fill any vacant positions of the SAC Executive or Director in accordance with Article 14.</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Chairperson</w:t>
      </w:r>
      <w:r w:rsidRPr="004E41EB">
        <w:rPr>
          <w:rFonts w:ascii="Arial" w:hAnsi="Arial" w:cs="Arial"/>
        </w:rPr>
        <w:t>” means the Student Body Member elected to facilitate meetings of the Board of Directors or Meetings of the Student Body Members in accordance with this Constitution and the Policies and Procedures manual.</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Chief Returning Officer</w:t>
      </w:r>
      <w:r w:rsidRPr="004E41EB">
        <w:rPr>
          <w:rFonts w:ascii="Arial" w:hAnsi="Arial" w:cs="Arial"/>
        </w:rPr>
        <w:t xml:space="preserve">” or </w:t>
      </w:r>
      <w:r w:rsidRPr="004E41EB">
        <w:rPr>
          <w:rFonts w:ascii="Arial" w:hAnsi="Arial" w:cs="Arial"/>
          <w:b/>
        </w:rPr>
        <w:t xml:space="preserve">“CRO” </w:t>
      </w:r>
      <w:r w:rsidRPr="004E41EB">
        <w:rPr>
          <w:rFonts w:ascii="Arial" w:hAnsi="Arial" w:cs="Arial"/>
        </w:rPr>
        <w:t>is the person appointed to conduct and supervise the process with respect to elections and referenda, as provided in this Constitution and the Policies and Procedures Manual.</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Class Representative</w:t>
      </w:r>
      <w:r w:rsidRPr="004E41EB">
        <w:rPr>
          <w:rFonts w:ascii="Arial" w:hAnsi="Arial" w:cs="Arial"/>
        </w:rPr>
        <w:t>” or “</w:t>
      </w:r>
      <w:r w:rsidRPr="004E41EB">
        <w:rPr>
          <w:rFonts w:ascii="Arial" w:hAnsi="Arial" w:cs="Arial"/>
          <w:b/>
        </w:rPr>
        <w:t>Representative</w:t>
      </w:r>
      <w:r w:rsidRPr="004E41EB">
        <w:rPr>
          <w:rFonts w:ascii="Arial" w:hAnsi="Arial" w:cs="Arial"/>
        </w:rPr>
        <w:t>” are used interchangeably and means a Student Body Member elected by their respective programs or the Part-time Student Body Members to serve as a Director on the Board of Directors and to advocate the concerns of their constituents.</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College</w:t>
      </w:r>
      <w:r w:rsidRPr="004E41EB">
        <w:rPr>
          <w:rFonts w:ascii="Arial" w:hAnsi="Arial" w:cs="Arial"/>
        </w:rPr>
        <w:t>” means St. Lawrence College of Applied Arts and Technology.</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b/>
        </w:rPr>
        <w:t>“College Student Alliance”</w:t>
      </w:r>
      <w:r w:rsidRPr="004E41EB">
        <w:rPr>
          <w:rFonts w:ascii="Arial" w:hAnsi="Arial" w:cs="Arial"/>
        </w:rPr>
        <w:t xml:space="preserve"> or </w:t>
      </w:r>
      <w:r w:rsidRPr="004E41EB">
        <w:rPr>
          <w:rFonts w:ascii="Arial" w:hAnsi="Arial" w:cs="Arial"/>
          <w:b/>
        </w:rPr>
        <w:t xml:space="preserve">“CSA” </w:t>
      </w:r>
      <w:r w:rsidRPr="004E41EB">
        <w:rPr>
          <w:rFonts w:ascii="Arial" w:hAnsi="Arial" w:cs="Arial"/>
        </w:rPr>
        <w:t>is the organization that the Student Administrative Council belongs to, pays fees to, and has a vote in as a college representative on the provincial level.</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Constitution</w:t>
      </w:r>
      <w:r w:rsidRPr="004E41EB">
        <w:rPr>
          <w:rFonts w:ascii="Arial" w:hAnsi="Arial" w:cs="Arial"/>
        </w:rPr>
        <w:t>” means this Constitution as it may be amended from time to time and all other Constitutions of the SAC from time to time in force and effect</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Deputy Returning Officer</w:t>
      </w:r>
      <w:r w:rsidRPr="004E41EB">
        <w:rPr>
          <w:rFonts w:ascii="Arial" w:hAnsi="Arial" w:cs="Arial"/>
        </w:rPr>
        <w:t>” are the persons appointed to conduct the process with respect to elections and referenda, under the supervision of the Chief Returning Officer, as provided in this Constitution and the Policies and Procedures Manual.</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Executive</w:t>
      </w:r>
      <w:r w:rsidRPr="004E41EB">
        <w:rPr>
          <w:rFonts w:ascii="Arial" w:hAnsi="Arial" w:cs="Arial"/>
        </w:rPr>
        <w:t>” means a Full-time Student Body Member elected to the position of President, Executive Vice President, Vice President of Finance, or Vice President of Student Life in accordance with Article 14, and as defined in Article 10.</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Executive Committee</w:t>
      </w:r>
      <w:r w:rsidRPr="004E41EB">
        <w:rPr>
          <w:rFonts w:ascii="Arial" w:hAnsi="Arial" w:cs="Arial"/>
        </w:rPr>
        <w:t xml:space="preserve">” </w:t>
      </w:r>
      <w:r>
        <w:rPr>
          <w:rFonts w:ascii="Arial" w:hAnsi="Arial" w:cs="Arial"/>
        </w:rPr>
        <w:t xml:space="preserve">or </w:t>
      </w:r>
      <w:r>
        <w:rPr>
          <w:rFonts w:ascii="Arial" w:hAnsi="Arial" w:cs="Arial"/>
          <w:b/>
        </w:rPr>
        <w:t xml:space="preserve">“EC” </w:t>
      </w:r>
      <w:r w:rsidRPr="004E41EB">
        <w:rPr>
          <w:rFonts w:ascii="Arial" w:hAnsi="Arial" w:cs="Arial"/>
        </w:rPr>
        <w:t>is the executive committee of the SAC which shall be comprised of the President, Executive Vice President, Vice President of Finance, and Vice President of Student Life.</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Full-time Student Body Member</w:t>
      </w:r>
      <w:r w:rsidRPr="004E41EB">
        <w:rPr>
          <w:rFonts w:ascii="Arial" w:hAnsi="Arial" w:cs="Arial"/>
        </w:rPr>
        <w:t>” means a Student Body Member of the College undertaking a full course load in accordance with SLC Academic Policies, in accordance with Article 5.</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Full Time Program</w:t>
      </w:r>
      <w:r w:rsidRPr="004E41EB">
        <w:rPr>
          <w:rFonts w:ascii="Arial" w:hAnsi="Arial" w:cs="Arial"/>
        </w:rPr>
        <w:t>” means to include all years of the program.</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b/>
        </w:rPr>
        <w:t xml:space="preserve">“General Manager” </w:t>
      </w:r>
      <w:r w:rsidRPr="004E41EB">
        <w:rPr>
          <w:rFonts w:ascii="Arial" w:hAnsi="Arial" w:cs="Arial"/>
        </w:rPr>
        <w:t xml:space="preserve">or </w:t>
      </w:r>
      <w:r w:rsidRPr="004E41EB">
        <w:rPr>
          <w:rFonts w:ascii="Arial" w:hAnsi="Arial" w:cs="Arial"/>
          <w:b/>
        </w:rPr>
        <w:t xml:space="preserve">“GM” </w:t>
      </w:r>
      <w:r w:rsidRPr="004E41EB">
        <w:rPr>
          <w:rFonts w:ascii="Arial" w:hAnsi="Arial" w:cs="Arial"/>
        </w:rPr>
        <w:t>is the historical keeper for SAC that works with each group of Executives through the years while performing bookkeeping and administrative tasks.</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b/>
        </w:rPr>
        <w:t>“Greening Fee Committee”</w:t>
      </w:r>
      <w:r w:rsidRPr="004E41EB">
        <w:rPr>
          <w:rFonts w:ascii="Arial" w:hAnsi="Arial" w:cs="Arial"/>
        </w:rPr>
        <w:t xml:space="preserve"> means the committee formed by the Vice President of Finance and Student Body Members to decide on the best uses of the Greening Fee collected from students each year to increase campus sustainability.</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Letters Patent</w:t>
      </w:r>
      <w:r w:rsidRPr="004E41EB">
        <w:rPr>
          <w:rFonts w:ascii="Arial" w:hAnsi="Arial" w:cs="Arial"/>
        </w:rPr>
        <w:t>” means the Letters Patent incorporating the SAC, as from time to time altered or amended by supplementary letters patent.</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b/>
        </w:rPr>
        <w:t xml:space="preserve">“Life’s Needs Program” </w:t>
      </w:r>
      <w:r w:rsidRPr="004E41EB">
        <w:rPr>
          <w:rFonts w:ascii="Arial" w:hAnsi="Arial" w:cs="Arial"/>
        </w:rPr>
        <w:t>is the supporting program run by SAC to give help to students in need upon request or through initiatives.</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Majority Vote</w:t>
      </w:r>
      <w:r w:rsidRPr="004E41EB">
        <w:rPr>
          <w:rFonts w:ascii="Arial" w:hAnsi="Arial" w:cs="Arial"/>
        </w:rPr>
        <w:t>” means 50% + 1 votes (rounded to the next whole number) of those present and voting in favour of or against the motion in a meeting of the Board of Directors in accordance with Article 7.11.</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Student Body Members</w:t>
      </w:r>
      <w:r w:rsidRPr="004E41EB">
        <w:rPr>
          <w:rFonts w:ascii="Arial" w:hAnsi="Arial" w:cs="Arial"/>
        </w:rPr>
        <w:t>” means the Full-time Student Body Members and Part-time Student Body Members of St. Lawrence College, Brockville campus.</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Student Body Membership Fees</w:t>
      </w:r>
      <w:r w:rsidRPr="004E41EB">
        <w:rPr>
          <w:rFonts w:ascii="Arial" w:hAnsi="Arial" w:cs="Arial"/>
        </w:rPr>
        <w:t>” means a fee levied on the Student Body Members in accordance with the Fee Protocol Agreement.</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Official SAC Business</w:t>
      </w:r>
      <w:r w:rsidRPr="004E41EB">
        <w:rPr>
          <w:rFonts w:ascii="Arial" w:hAnsi="Arial" w:cs="Arial"/>
        </w:rPr>
        <w:t>” means SAC business conducted outside regular office hours and shall only include SAC approved conferences, training, seminars, SAC Board of Directors Meetings, SAC Student Body Members Meetings, and College meetings.</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Part-time Student Body Member</w:t>
      </w:r>
      <w:r w:rsidRPr="004E41EB">
        <w:rPr>
          <w:rFonts w:ascii="Arial" w:hAnsi="Arial" w:cs="Arial"/>
        </w:rPr>
        <w:t>” means part-time student body members shall be all students enrolled in a part time class at SLC Brockville, having paid in full their prorated Student Body Membership Fees.</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Policies and Procedures Manual</w:t>
      </w:r>
      <w:r w:rsidRPr="004E41EB">
        <w:rPr>
          <w:rFonts w:ascii="Arial" w:hAnsi="Arial" w:cs="Arial"/>
        </w:rPr>
        <w:t xml:space="preserve">” or </w:t>
      </w:r>
      <w:r w:rsidRPr="004E41EB">
        <w:rPr>
          <w:rFonts w:ascii="Arial" w:hAnsi="Arial" w:cs="Arial"/>
          <w:b/>
        </w:rPr>
        <w:t xml:space="preserve">“Procedures Manual” </w:t>
      </w:r>
      <w:r w:rsidRPr="004E41EB">
        <w:rPr>
          <w:rFonts w:ascii="Arial" w:hAnsi="Arial" w:cs="Arial"/>
        </w:rPr>
        <w:t xml:space="preserve">or </w:t>
      </w:r>
      <w:r w:rsidRPr="004E41EB">
        <w:rPr>
          <w:rFonts w:ascii="Arial" w:hAnsi="Arial" w:cs="Arial"/>
          <w:b/>
        </w:rPr>
        <w:t xml:space="preserve">“Policy Manual” </w:t>
      </w:r>
      <w:r w:rsidRPr="004E41EB">
        <w:rPr>
          <w:rFonts w:ascii="Arial" w:hAnsi="Arial" w:cs="Arial"/>
        </w:rPr>
        <w:t>a cumulative booklet of the SAC approved policies and procedures.</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 xml:space="preserve">Program” </w:t>
      </w:r>
      <w:r w:rsidRPr="004E41EB">
        <w:rPr>
          <w:rFonts w:ascii="Arial" w:hAnsi="Arial" w:cs="Arial"/>
        </w:rPr>
        <w:t>or</w:t>
      </w:r>
      <w:r w:rsidRPr="004E41EB">
        <w:rPr>
          <w:rFonts w:ascii="Arial" w:hAnsi="Arial" w:cs="Arial"/>
          <w:b/>
        </w:rPr>
        <w:t xml:space="preserve"> “Class</w:t>
      </w:r>
      <w:r w:rsidRPr="004E41EB">
        <w:rPr>
          <w:rFonts w:ascii="Arial" w:hAnsi="Arial" w:cs="Arial"/>
        </w:rPr>
        <w:t>” is the specific academic program and semester that a Student Body Member is enrolled in at SLC.</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b/>
        </w:rPr>
        <w:t xml:space="preserve">“Pub Manager” </w:t>
      </w:r>
      <w:r w:rsidRPr="004E41EB">
        <w:rPr>
          <w:rFonts w:ascii="Arial" w:hAnsi="Arial" w:cs="Arial"/>
        </w:rPr>
        <w:t>refers to the manager of the SAC pub who is responsible for organizing employees of the pub and ensuring proper procedures for running the pubs operations.</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Quorum</w:t>
      </w:r>
      <w:r w:rsidRPr="004E41EB">
        <w:rPr>
          <w:rFonts w:ascii="Arial" w:hAnsi="Arial" w:cs="Arial"/>
        </w:rPr>
        <w:t>” a fixed minimum percentage or number of Student Body Members who must be present before the Student Body Members can conduct valid business in accordance with Article 7.9 and Article 8.6.</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Referendum</w:t>
      </w:r>
      <w:r w:rsidRPr="004E41EB">
        <w:rPr>
          <w:rFonts w:ascii="Arial" w:hAnsi="Arial" w:cs="Arial"/>
        </w:rPr>
        <w:t>” is a polling of the Student Body Members on a question and is governed by this Constitution and the Policies and Procedures Manual.</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Secretary</w:t>
      </w:r>
      <w:r w:rsidRPr="004E41EB">
        <w:rPr>
          <w:rFonts w:ascii="Arial" w:hAnsi="Arial" w:cs="Arial"/>
        </w:rPr>
        <w:t>” is a person in charge of taking accurate minutes of every meeting while keeping record of attending members, motions passed or dismissed, and all other documents required by SAC Executives.</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b/>
        </w:rPr>
        <w:t>“Student Life Activity Committee”</w:t>
      </w:r>
      <w:r w:rsidRPr="004E41EB">
        <w:rPr>
          <w:rFonts w:ascii="Arial" w:hAnsi="Arial" w:cs="Arial"/>
        </w:rPr>
        <w:t xml:space="preserve"> or </w:t>
      </w:r>
      <w:r w:rsidRPr="004E41EB">
        <w:rPr>
          <w:rFonts w:ascii="Arial" w:hAnsi="Arial" w:cs="Arial"/>
          <w:b/>
        </w:rPr>
        <w:t xml:space="preserve">“SLAC” </w:t>
      </w:r>
      <w:r w:rsidRPr="004E41EB">
        <w:rPr>
          <w:rFonts w:ascii="Arial" w:hAnsi="Arial" w:cs="Arial"/>
        </w:rPr>
        <w:t>is a committee SLC faculty Members from the Brockville campus, chaired by the Vice President of Student Life that help organize, run, and decide on events for the student body on campus.</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Student Administrative Council</w:t>
      </w:r>
      <w:r w:rsidRPr="004E41EB">
        <w:rPr>
          <w:rFonts w:ascii="Arial" w:hAnsi="Arial" w:cs="Arial"/>
        </w:rPr>
        <w:t>” or “</w:t>
      </w:r>
      <w:r w:rsidRPr="004E41EB">
        <w:rPr>
          <w:rFonts w:ascii="Arial" w:hAnsi="Arial" w:cs="Arial"/>
          <w:b/>
        </w:rPr>
        <w:t>SAC</w:t>
      </w:r>
      <w:r w:rsidRPr="004E41EB">
        <w:rPr>
          <w:rFonts w:ascii="Arial" w:hAnsi="Arial" w:cs="Arial"/>
        </w:rPr>
        <w:t>” is an Ontario non-share capital corporation incorporated under the Act and the only recognized student government for the Brockville Campus of St. Lawrence College.</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 xml:space="preserve">SLC” </w:t>
      </w:r>
      <w:r w:rsidRPr="004E41EB">
        <w:rPr>
          <w:rFonts w:ascii="Arial" w:hAnsi="Arial" w:cs="Arial"/>
        </w:rPr>
        <w:t>means St. Lawrence College of Applied Arts and Technology;</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Student Activity Fee</w:t>
      </w:r>
      <w:r w:rsidRPr="004E41EB">
        <w:rPr>
          <w:rFonts w:ascii="Arial" w:hAnsi="Arial" w:cs="Arial"/>
        </w:rPr>
        <w:t>” see “Student Body Membership Fee”;</w:t>
      </w:r>
      <w:r w:rsidRPr="004E41EB">
        <w:rPr>
          <w:rFonts w:ascii="Arial" w:hAnsi="Arial" w:cs="Arial"/>
        </w:rPr>
        <w:br/>
      </w:r>
    </w:p>
    <w:p w:rsidR="004E41EB" w:rsidRP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w:t>
      </w:r>
      <w:r w:rsidRPr="004E41EB">
        <w:rPr>
          <w:rFonts w:ascii="Arial" w:hAnsi="Arial" w:cs="Arial"/>
          <w:b/>
        </w:rPr>
        <w:t>Two-Thirds Majority Vote</w:t>
      </w:r>
      <w:r w:rsidRPr="004E41EB">
        <w:rPr>
          <w:rFonts w:ascii="Arial" w:hAnsi="Arial" w:cs="Arial"/>
        </w:rPr>
        <w:t>” means a 66 2/3% + 1 vote (rounded to the next whole number) of those present and voting in favour of or against the motion under consideration in a meeting of the Board of Directors in accordance with Article 8.8.</w:t>
      </w:r>
    </w:p>
    <w:p w:rsidR="004E41EB" w:rsidRDefault="004E41EB" w:rsidP="00527887">
      <w:pPr>
        <w:pStyle w:val="NoSpacing"/>
        <w:tabs>
          <w:tab w:val="left" w:pos="720"/>
          <w:tab w:val="right" w:leader="dot" w:pos="9360"/>
        </w:tabs>
        <w:rPr>
          <w:rFonts w:ascii="Arial" w:hAnsi="Arial" w:cs="Arial"/>
        </w:rPr>
      </w:pPr>
    </w:p>
    <w:p w:rsidR="00527887" w:rsidRDefault="00527887" w:rsidP="00527887">
      <w:pPr>
        <w:pStyle w:val="NoSpacing"/>
        <w:tabs>
          <w:tab w:val="left" w:pos="720"/>
          <w:tab w:val="right" w:leader="dot" w:pos="9360"/>
        </w:tabs>
        <w:rPr>
          <w:rFonts w:ascii="Arial" w:hAnsi="Arial" w:cs="Arial"/>
        </w:rPr>
      </w:pPr>
    </w:p>
    <w:p w:rsidR="00527887" w:rsidRDefault="00F51B07" w:rsidP="00527887">
      <w:pPr>
        <w:pStyle w:val="NoSpacing"/>
        <w:tabs>
          <w:tab w:val="left" w:pos="720"/>
          <w:tab w:val="right" w:leader="dot" w:pos="9360"/>
        </w:tabs>
        <w:rPr>
          <w:rFonts w:ascii="Arial" w:hAnsi="Arial" w:cs="Arial"/>
        </w:rPr>
      </w:pPr>
      <w:r w:rsidRPr="000A05D3">
        <w:rPr>
          <w:rFonts w:ascii="Arial" w:hAnsi="Arial" w:cs="Arial"/>
          <w:b/>
        </w:rPr>
        <w:t xml:space="preserve">1.2 Grammar </w:t>
      </w:r>
      <w:r w:rsidRPr="000A05D3">
        <w:rPr>
          <w:rFonts w:ascii="Arial" w:hAnsi="Arial" w:cs="Arial"/>
          <w:b/>
        </w:rPr>
        <w:tab/>
      </w:r>
      <w:r>
        <w:rPr>
          <w:rFonts w:ascii="Arial" w:hAnsi="Arial" w:cs="Arial"/>
        </w:rPr>
        <w:t xml:space="preserve"> </w:t>
      </w:r>
    </w:p>
    <w:p w:rsidR="004E41EB" w:rsidRDefault="00527887" w:rsidP="00527887">
      <w:pPr>
        <w:pStyle w:val="NoSpacing"/>
        <w:tabs>
          <w:tab w:val="left" w:pos="720"/>
          <w:tab w:val="right" w:leader="dot" w:pos="9360"/>
        </w:tabs>
        <w:rPr>
          <w:rFonts w:ascii="Arial" w:hAnsi="Arial" w:cs="Arial"/>
        </w:rPr>
      </w:pPr>
      <w:r>
        <w:rPr>
          <w:rFonts w:ascii="Arial" w:hAnsi="Arial" w:cs="Arial"/>
        </w:rPr>
        <w:tab/>
      </w:r>
    </w:p>
    <w:p w:rsidR="00F51B07" w:rsidRDefault="004E41EB" w:rsidP="004E41EB">
      <w:pPr>
        <w:pStyle w:val="NoSpacing"/>
        <w:tabs>
          <w:tab w:val="left" w:pos="720"/>
          <w:tab w:val="right" w:leader="dot" w:pos="9360"/>
        </w:tabs>
        <w:ind w:left="720"/>
        <w:rPr>
          <w:rFonts w:ascii="Arial" w:hAnsi="Arial" w:cs="Arial"/>
        </w:rPr>
      </w:pPr>
      <w:r w:rsidRPr="004E41EB">
        <w:rPr>
          <w:rFonts w:ascii="Arial" w:hAnsi="Arial" w:cs="Arial"/>
        </w:rPr>
        <w:t>The singular shall include the plural, and the plural shall include the singular. The masculine shall include the feminine, and the word “person” shall include bodies corporeal, corporate, corporations, companies, partnerships, syndicates, trusts, and any number or aggregate of persons.</w:t>
      </w:r>
      <w:r w:rsidR="00F51B07">
        <w:rPr>
          <w:rFonts w:ascii="Arial" w:hAnsi="Arial" w:cs="Arial"/>
        </w:rPr>
        <w:br/>
      </w:r>
    </w:p>
    <w:p w:rsidR="00F51B07" w:rsidRDefault="00F51B07" w:rsidP="00527887">
      <w:pPr>
        <w:tabs>
          <w:tab w:val="left" w:pos="720"/>
        </w:tabs>
        <w:rPr>
          <w:rFonts w:ascii="Arial" w:eastAsiaTheme="minorEastAsia" w:hAnsi="Arial" w:cs="Arial"/>
          <w:b/>
        </w:rPr>
      </w:pPr>
      <w:r>
        <w:rPr>
          <w:rFonts w:ascii="Arial" w:hAnsi="Arial" w:cs="Arial"/>
          <w:b/>
        </w:rPr>
        <w:br w:type="page"/>
      </w:r>
    </w:p>
    <w:p w:rsidR="00F51B07" w:rsidRDefault="00F51B07" w:rsidP="00A15027">
      <w:pPr>
        <w:pStyle w:val="NoSpacing"/>
        <w:tabs>
          <w:tab w:val="left" w:pos="720"/>
          <w:tab w:val="right" w:leader="dot" w:pos="9360"/>
        </w:tabs>
        <w:jc w:val="center"/>
        <w:rPr>
          <w:rFonts w:ascii="Arial" w:hAnsi="Arial" w:cs="Arial"/>
          <w:b/>
        </w:rPr>
      </w:pPr>
      <w:r w:rsidRPr="009245E1">
        <w:rPr>
          <w:rFonts w:ascii="Arial" w:hAnsi="Arial" w:cs="Arial"/>
          <w:b/>
        </w:rPr>
        <w:t>ARTICLE TWO – CORPORATE AFFAIRS</w:t>
      </w:r>
    </w:p>
    <w:p w:rsidR="00A15027" w:rsidRPr="009245E1" w:rsidRDefault="00A15027" w:rsidP="00527887">
      <w:pPr>
        <w:pStyle w:val="NoSpacing"/>
        <w:tabs>
          <w:tab w:val="left" w:pos="720"/>
          <w:tab w:val="right" w:leader="dot" w:pos="9360"/>
        </w:tabs>
        <w:rPr>
          <w:rFonts w:ascii="Arial" w:hAnsi="Arial" w:cs="Arial"/>
          <w:b/>
        </w:rPr>
      </w:pPr>
    </w:p>
    <w:p w:rsidR="00F51B07" w:rsidRPr="000A05D3" w:rsidRDefault="00F51B07" w:rsidP="00527887">
      <w:pPr>
        <w:pStyle w:val="NoSpacing"/>
        <w:tabs>
          <w:tab w:val="left" w:pos="720"/>
          <w:tab w:val="right" w:leader="dot" w:pos="9360"/>
        </w:tabs>
        <w:rPr>
          <w:rFonts w:ascii="Arial" w:hAnsi="Arial" w:cs="Arial"/>
          <w:b/>
        </w:rPr>
      </w:pPr>
      <w:r w:rsidRPr="000A05D3">
        <w:rPr>
          <w:rFonts w:ascii="Arial" w:hAnsi="Arial" w:cs="Arial"/>
          <w:b/>
        </w:rPr>
        <w:t xml:space="preserve">2.1 The Student Administrative Council </w:t>
      </w:r>
      <w:r w:rsidRPr="000A05D3">
        <w:rPr>
          <w:rFonts w:ascii="Arial" w:hAnsi="Arial" w:cs="Arial"/>
          <w:b/>
        </w:rPr>
        <w:tab/>
        <w:t xml:space="preserve"> </w:t>
      </w:r>
    </w:p>
    <w:p w:rsidR="004E41EB" w:rsidRDefault="00527887" w:rsidP="00527887">
      <w:pPr>
        <w:pStyle w:val="NoSpacing"/>
        <w:tabs>
          <w:tab w:val="left" w:pos="720"/>
          <w:tab w:val="right" w:leader="dot" w:pos="9360"/>
        </w:tabs>
        <w:rPr>
          <w:rFonts w:ascii="Arial" w:hAnsi="Arial" w:cs="Arial"/>
        </w:rPr>
      </w:pPr>
      <w:r>
        <w:rPr>
          <w:rFonts w:ascii="Arial" w:hAnsi="Arial" w:cs="Arial"/>
        </w:rPr>
        <w:tab/>
      </w:r>
    </w:p>
    <w:p w:rsidR="00527887" w:rsidRDefault="004E41EB" w:rsidP="004E41EB">
      <w:pPr>
        <w:pStyle w:val="NoSpacing"/>
        <w:tabs>
          <w:tab w:val="left" w:pos="720"/>
          <w:tab w:val="right" w:leader="dot" w:pos="9360"/>
        </w:tabs>
        <w:ind w:left="720"/>
        <w:rPr>
          <w:rFonts w:ascii="Arial" w:hAnsi="Arial" w:cs="Arial"/>
        </w:rPr>
      </w:pPr>
      <w:r w:rsidRPr="004E41EB">
        <w:rPr>
          <w:rFonts w:ascii="Arial" w:hAnsi="Arial" w:cs="Arial"/>
        </w:rPr>
        <w:t>There shall be both a Corporation and a Student Government named the Student Administrative Council hereinafter referred to as the “SAC”. All duties of the SAC shall be undertaken by two branches consisting of legislative and executive functions. The Board of Directors (referred to as “Board”) shall have here in all authority over legislative functions. The Executive Committee, hereinafter referred to as the “EC”, shall have all authority over executive functions and day-to-day operations.</w:t>
      </w: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0A05D3">
        <w:rPr>
          <w:rFonts w:ascii="Arial" w:hAnsi="Arial" w:cs="Arial"/>
          <w:b/>
        </w:rPr>
        <w:t xml:space="preserve">2.2 Duties of the Corporation </w:t>
      </w:r>
      <w:r w:rsidRPr="000A05D3">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The Corporation is a legal entity formed by the Student Administrative Council for managing the services and associated financial affairs of the SAC, ensuring the financial viability of the SAC, and assisting the SAC in meeting its objectives as stated in the Letters Patent.</w:t>
      </w:r>
    </w:p>
    <w:p w:rsidR="00527887" w:rsidRDefault="00527887" w:rsidP="00527887">
      <w:pPr>
        <w:pStyle w:val="NoSpacing"/>
        <w:tabs>
          <w:tab w:val="left" w:pos="720"/>
          <w:tab w:val="right" w:leader="dot" w:pos="9360"/>
        </w:tabs>
        <w:rPr>
          <w:rFonts w:ascii="Arial" w:hAnsi="Arial" w:cs="Arial"/>
        </w:rPr>
      </w:pPr>
    </w:p>
    <w:p w:rsidR="00F51B07" w:rsidRPr="000A05D3" w:rsidRDefault="00F51B07" w:rsidP="00527887">
      <w:pPr>
        <w:pStyle w:val="NoSpacing"/>
        <w:tabs>
          <w:tab w:val="left" w:pos="720"/>
          <w:tab w:val="right" w:leader="dot" w:pos="9360"/>
        </w:tabs>
        <w:rPr>
          <w:rFonts w:ascii="Arial" w:hAnsi="Arial" w:cs="Arial"/>
          <w:b/>
        </w:rPr>
      </w:pPr>
      <w:r w:rsidRPr="000A05D3">
        <w:rPr>
          <w:rFonts w:ascii="Arial" w:hAnsi="Arial" w:cs="Arial"/>
          <w:b/>
        </w:rPr>
        <w:t xml:space="preserve">2.3 Duties of the Student Government </w:t>
      </w:r>
      <w:r w:rsidRPr="000A05D3">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4E41EB" w:rsidRDefault="004E41EB" w:rsidP="004E41EB">
      <w:pPr>
        <w:pStyle w:val="NoSpacing"/>
        <w:tabs>
          <w:tab w:val="left" w:pos="720"/>
          <w:tab w:val="right" w:leader="dot" w:pos="9360"/>
        </w:tabs>
        <w:ind w:left="720"/>
        <w:rPr>
          <w:rFonts w:ascii="Arial" w:hAnsi="Arial" w:cs="Arial"/>
        </w:rPr>
      </w:pPr>
      <w:r w:rsidRPr="004E41EB">
        <w:rPr>
          <w:rFonts w:ascii="Arial" w:hAnsi="Arial" w:cs="Arial"/>
        </w:rPr>
        <w:t>The Student Government is a student assembly formed by the students of St. Lawrence College – Brockville Campus for ensuring the rights and responsibilities granted to all St. Lawrence College - Brockville Campus students under the Student Code of Conduct, and to assist the SAC in meeting its objectives as stated in the Letters Patent.</w:t>
      </w:r>
    </w:p>
    <w:p w:rsidR="00527887" w:rsidRDefault="00527887" w:rsidP="00527887">
      <w:pPr>
        <w:pStyle w:val="NoSpacing"/>
        <w:tabs>
          <w:tab w:val="left" w:pos="720"/>
          <w:tab w:val="right" w:leader="dot" w:pos="9360"/>
        </w:tabs>
        <w:rPr>
          <w:rFonts w:ascii="Arial" w:hAnsi="Arial" w:cs="Arial"/>
        </w:rPr>
      </w:pPr>
    </w:p>
    <w:p w:rsidR="00527887" w:rsidRPr="000A05D3" w:rsidRDefault="00F51B07" w:rsidP="00527887">
      <w:pPr>
        <w:pStyle w:val="NoSpacing"/>
        <w:tabs>
          <w:tab w:val="left" w:pos="720"/>
          <w:tab w:val="right" w:leader="dot" w:pos="9360"/>
        </w:tabs>
        <w:rPr>
          <w:rFonts w:ascii="Arial" w:hAnsi="Arial" w:cs="Arial"/>
          <w:b/>
        </w:rPr>
      </w:pPr>
      <w:r w:rsidRPr="000A05D3">
        <w:rPr>
          <w:rFonts w:ascii="Arial" w:hAnsi="Arial" w:cs="Arial"/>
          <w:b/>
        </w:rPr>
        <w:t xml:space="preserve">2.4 Student Body Membership </w:t>
      </w:r>
      <w:r w:rsidRPr="000A05D3">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F51B07" w:rsidRDefault="00F51B07" w:rsidP="000A05D3">
      <w:pPr>
        <w:pStyle w:val="NoSpacing"/>
        <w:tabs>
          <w:tab w:val="left" w:pos="720"/>
          <w:tab w:val="right" w:leader="dot" w:pos="9360"/>
        </w:tabs>
        <w:ind w:left="720"/>
        <w:rPr>
          <w:rFonts w:ascii="Arial" w:hAnsi="Arial" w:cs="Arial"/>
        </w:rPr>
      </w:pPr>
      <w:r>
        <w:rPr>
          <w:rFonts w:ascii="Arial" w:hAnsi="Arial" w:cs="Arial"/>
        </w:rPr>
        <w:t xml:space="preserve"> </w:t>
      </w:r>
      <w:r w:rsidR="000A05D3" w:rsidRPr="000A05D3">
        <w:rPr>
          <w:rFonts w:ascii="Arial" w:hAnsi="Arial" w:cs="Arial"/>
        </w:rPr>
        <w:t>All students of St. Lawrence College - Brockville Campus, hereinafter referred to as “SLC”, who pay their required Student Body Membership fees shall become eligible for Student Body Membership within the SAC</w:t>
      </w:r>
    </w:p>
    <w:p w:rsidR="000A05D3" w:rsidRDefault="000A05D3" w:rsidP="000A05D3">
      <w:pPr>
        <w:pStyle w:val="NoSpacing"/>
        <w:tabs>
          <w:tab w:val="left" w:pos="720"/>
          <w:tab w:val="right" w:leader="dot" w:pos="9360"/>
        </w:tabs>
        <w:ind w:left="720"/>
        <w:rPr>
          <w:rFonts w:ascii="Arial" w:hAnsi="Arial" w:cs="Arial"/>
        </w:rPr>
      </w:pPr>
    </w:p>
    <w:p w:rsidR="00527887" w:rsidRDefault="00F51B07" w:rsidP="00527887">
      <w:pPr>
        <w:pStyle w:val="NoSpacing"/>
        <w:tabs>
          <w:tab w:val="left" w:pos="720"/>
          <w:tab w:val="right" w:leader="dot" w:pos="9360"/>
        </w:tabs>
        <w:rPr>
          <w:rFonts w:ascii="Arial" w:hAnsi="Arial" w:cs="Arial"/>
        </w:rPr>
      </w:pPr>
      <w:r w:rsidRPr="000A05D3">
        <w:rPr>
          <w:rFonts w:ascii="Arial" w:hAnsi="Arial" w:cs="Arial"/>
          <w:b/>
        </w:rPr>
        <w:t xml:space="preserve">2.5 Head Office </w:t>
      </w:r>
      <w:r w:rsidRPr="000A05D3">
        <w:rPr>
          <w:rFonts w:ascii="Arial" w:hAnsi="Arial" w:cs="Arial"/>
          <w:b/>
        </w:rPr>
        <w:tab/>
      </w:r>
    </w:p>
    <w:p w:rsidR="000A05D3" w:rsidRDefault="000A05D3" w:rsidP="000A05D3">
      <w:pPr>
        <w:pStyle w:val="NoSpacing"/>
        <w:tabs>
          <w:tab w:val="left" w:pos="720"/>
          <w:tab w:val="right" w:leader="dot" w:pos="9360"/>
        </w:tabs>
        <w:ind w:left="720"/>
        <w:rPr>
          <w:rFonts w:ascii="Arial" w:hAnsi="Arial" w:cs="Arial"/>
        </w:rPr>
      </w:pPr>
    </w:p>
    <w:p w:rsidR="00527887" w:rsidRDefault="000A05D3" w:rsidP="000A05D3">
      <w:pPr>
        <w:pStyle w:val="NoSpacing"/>
        <w:tabs>
          <w:tab w:val="left" w:pos="720"/>
          <w:tab w:val="right" w:leader="dot" w:pos="9360"/>
        </w:tabs>
        <w:ind w:left="720"/>
        <w:rPr>
          <w:rFonts w:ascii="Arial" w:hAnsi="Arial" w:cs="Arial"/>
        </w:rPr>
      </w:pPr>
      <w:r w:rsidRPr="000A05D3">
        <w:rPr>
          <w:rFonts w:ascii="Arial" w:hAnsi="Arial" w:cs="Arial"/>
        </w:rPr>
        <w:t>The head office of the SAC shall be situated in SLC Brockville Campus of St. Lawrence College, in the City of Brockville, the United Counties of Leeds and Grenville, in the Province of Ontario, or in such place within the City where the head office is situated as the Board may from time to time dictate.</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527887" w:rsidRPr="000A05D3" w:rsidRDefault="00F51B07" w:rsidP="00527887">
      <w:pPr>
        <w:pStyle w:val="NoSpacing"/>
        <w:tabs>
          <w:tab w:val="left" w:pos="720"/>
          <w:tab w:val="right" w:leader="dot" w:pos="9360"/>
        </w:tabs>
        <w:rPr>
          <w:rFonts w:ascii="Arial" w:hAnsi="Arial" w:cs="Arial"/>
          <w:b/>
        </w:rPr>
      </w:pPr>
      <w:r w:rsidRPr="000A05D3">
        <w:rPr>
          <w:rFonts w:ascii="Arial" w:hAnsi="Arial" w:cs="Arial"/>
          <w:b/>
        </w:rPr>
        <w:t xml:space="preserve">2.6 Corporate Seal </w:t>
      </w:r>
      <w:r w:rsidRPr="000A05D3">
        <w:rPr>
          <w:rFonts w:ascii="Arial" w:hAnsi="Arial" w:cs="Arial"/>
          <w:b/>
        </w:rPr>
        <w:tab/>
      </w:r>
    </w:p>
    <w:p w:rsidR="000A05D3" w:rsidRDefault="00527887" w:rsidP="000A05D3">
      <w:pPr>
        <w:spacing w:after="0" w:line="240" w:lineRule="auto"/>
        <w:outlineLvl w:val="3"/>
        <w:rPr>
          <w:rFonts w:ascii="Arial" w:hAnsi="Arial" w:cs="Arial"/>
        </w:rPr>
      </w:pPr>
      <w:r>
        <w:rPr>
          <w:rFonts w:ascii="Arial" w:hAnsi="Arial" w:cs="Arial"/>
        </w:rPr>
        <w:tab/>
      </w:r>
    </w:p>
    <w:p w:rsidR="000A05D3" w:rsidRPr="000A05D3" w:rsidRDefault="000A05D3" w:rsidP="000A05D3">
      <w:pPr>
        <w:spacing w:after="0" w:line="240" w:lineRule="auto"/>
        <w:ind w:firstLine="720"/>
        <w:outlineLvl w:val="3"/>
        <w:rPr>
          <w:rFonts w:ascii="Arial" w:eastAsia="Times New Roman" w:hAnsi="Arial" w:cs="Arial"/>
        </w:rPr>
      </w:pPr>
      <w:r w:rsidRPr="000A05D3">
        <w:rPr>
          <w:rFonts w:ascii="Arial" w:eastAsia="Times New Roman" w:hAnsi="Arial" w:cs="Arial"/>
        </w:rPr>
        <w:t>Find Seal below.</w:t>
      </w:r>
    </w:p>
    <w:p w:rsidR="000A05D3" w:rsidRPr="000A05D3" w:rsidRDefault="000A05D3" w:rsidP="000A05D3">
      <w:pPr>
        <w:spacing w:after="0" w:line="240" w:lineRule="auto"/>
        <w:outlineLvl w:val="3"/>
        <w:rPr>
          <w:rFonts w:ascii="Arial" w:eastAsia="Times New Roman" w:hAnsi="Arial" w:cs="Arial"/>
        </w:rPr>
      </w:pPr>
      <w:r w:rsidRPr="000A05D3">
        <w:rPr>
          <w:rFonts w:ascii="Arial" w:eastAsia="Times New Roman" w:hAnsi="Arial" w:cs="Arial"/>
          <w:noProof/>
        </w:rPr>
        <w:drawing>
          <wp:anchor distT="0" distB="0" distL="114300" distR="114300" simplePos="0" relativeHeight="251661312" behindDoc="0" locked="0" layoutInCell="1" allowOverlap="1" wp14:anchorId="133A3EF8" wp14:editId="3C8E71A8">
            <wp:simplePos x="0" y="0"/>
            <wp:positionH relativeFrom="column">
              <wp:posOffset>488560</wp:posOffset>
            </wp:positionH>
            <wp:positionV relativeFrom="paragraph">
              <wp:posOffset>56949</wp:posOffset>
            </wp:positionV>
            <wp:extent cx="950595" cy="977900"/>
            <wp:effectExtent l="0" t="0" r="190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50595" cy="977900"/>
                    </a:xfrm>
                    <a:prstGeom prst="rect">
                      <a:avLst/>
                    </a:prstGeom>
                  </pic:spPr>
                </pic:pic>
              </a:graphicData>
            </a:graphic>
          </wp:anchor>
        </w:drawing>
      </w:r>
      <w:r w:rsidRPr="000A05D3">
        <w:rPr>
          <w:rFonts w:ascii="Arial" w:eastAsia="Times New Roman" w:hAnsi="Arial" w:cs="Arial"/>
        </w:rPr>
        <w:br/>
      </w:r>
    </w:p>
    <w:p w:rsidR="000A05D3" w:rsidRPr="000A05D3" w:rsidRDefault="000A05D3" w:rsidP="000A05D3">
      <w:pPr>
        <w:spacing w:after="0" w:line="240" w:lineRule="auto"/>
        <w:outlineLvl w:val="3"/>
        <w:rPr>
          <w:rFonts w:ascii="Arial" w:eastAsia="Times New Roman" w:hAnsi="Arial" w:cs="Arial"/>
        </w:rPr>
      </w:pPr>
    </w:p>
    <w:p w:rsidR="000A05D3" w:rsidRPr="000A05D3" w:rsidRDefault="000A05D3" w:rsidP="000A05D3">
      <w:pPr>
        <w:spacing w:after="0" w:line="240" w:lineRule="auto"/>
        <w:outlineLvl w:val="3"/>
        <w:rPr>
          <w:rFonts w:ascii="Arial" w:eastAsia="Times New Roman" w:hAnsi="Arial" w:cs="Arial"/>
        </w:rPr>
      </w:pPr>
    </w:p>
    <w:p w:rsidR="000A05D3" w:rsidRPr="000A05D3" w:rsidRDefault="000A05D3" w:rsidP="000A05D3">
      <w:pPr>
        <w:spacing w:after="0" w:line="240" w:lineRule="auto"/>
        <w:outlineLvl w:val="3"/>
        <w:rPr>
          <w:rFonts w:ascii="Arial" w:eastAsia="Times New Roman" w:hAnsi="Arial" w:cs="Arial"/>
        </w:rPr>
      </w:pPr>
    </w:p>
    <w:p w:rsidR="000A05D3" w:rsidRPr="000A05D3" w:rsidRDefault="000A05D3" w:rsidP="000A05D3">
      <w:pPr>
        <w:spacing w:after="0" w:line="240" w:lineRule="auto"/>
        <w:outlineLvl w:val="3"/>
        <w:rPr>
          <w:rFonts w:ascii="Arial" w:eastAsia="Times New Roman" w:hAnsi="Arial" w:cs="Arial"/>
        </w:rPr>
      </w:pP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7D5F7A" w:rsidRDefault="007D5F7A" w:rsidP="00527887">
      <w:pPr>
        <w:pStyle w:val="NoSpacing"/>
        <w:tabs>
          <w:tab w:val="left" w:pos="720"/>
          <w:tab w:val="right" w:leader="dot" w:pos="9360"/>
        </w:tabs>
        <w:rPr>
          <w:rFonts w:ascii="Arial" w:hAnsi="Arial" w:cs="Arial"/>
        </w:rPr>
      </w:pPr>
    </w:p>
    <w:p w:rsidR="007D5F7A" w:rsidRDefault="007D5F7A" w:rsidP="00527887">
      <w:pPr>
        <w:pStyle w:val="NoSpacing"/>
        <w:tabs>
          <w:tab w:val="left" w:pos="720"/>
          <w:tab w:val="right" w:leader="dot" w:pos="9360"/>
        </w:tabs>
        <w:rPr>
          <w:rFonts w:ascii="Arial" w:hAnsi="Arial" w:cs="Arial"/>
        </w:rPr>
      </w:pPr>
    </w:p>
    <w:p w:rsidR="00F51B07" w:rsidRPr="000A05D3" w:rsidRDefault="00F51B07" w:rsidP="00527887">
      <w:pPr>
        <w:pStyle w:val="NoSpacing"/>
        <w:tabs>
          <w:tab w:val="left" w:pos="720"/>
          <w:tab w:val="right" w:leader="dot" w:pos="9360"/>
        </w:tabs>
        <w:rPr>
          <w:rFonts w:ascii="Arial" w:hAnsi="Arial" w:cs="Arial"/>
          <w:b/>
        </w:rPr>
      </w:pPr>
      <w:r w:rsidRPr="000A05D3">
        <w:rPr>
          <w:rFonts w:ascii="Arial" w:hAnsi="Arial" w:cs="Arial"/>
          <w:b/>
        </w:rPr>
        <w:t xml:space="preserve">2.7 Bylaws </w:t>
      </w:r>
      <w:r w:rsidRPr="000A05D3">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7D5F7A" w:rsidRDefault="007D5F7A" w:rsidP="00527887">
      <w:pPr>
        <w:pStyle w:val="NoSpacing"/>
        <w:tabs>
          <w:tab w:val="left" w:pos="720"/>
          <w:tab w:val="right" w:leader="dot" w:pos="9360"/>
        </w:tabs>
        <w:rPr>
          <w:rFonts w:ascii="Arial" w:hAnsi="Arial" w:cs="Arial"/>
        </w:rPr>
      </w:pPr>
      <w:r>
        <w:rPr>
          <w:rFonts w:ascii="Arial" w:hAnsi="Arial" w:cs="Arial"/>
        </w:rPr>
        <w:tab/>
      </w:r>
      <w:r w:rsidRPr="007D5F7A">
        <w:rPr>
          <w:rFonts w:ascii="Arial" w:hAnsi="Arial" w:cs="Arial"/>
        </w:rPr>
        <w:t>This Constitution shall constitute the Bylaws of the Corporation.</w:t>
      </w:r>
    </w:p>
    <w:p w:rsidR="00527887" w:rsidRDefault="00527887" w:rsidP="00527887">
      <w:pPr>
        <w:pStyle w:val="NoSpacing"/>
        <w:tabs>
          <w:tab w:val="left" w:pos="720"/>
          <w:tab w:val="right" w:leader="dot" w:pos="9360"/>
        </w:tabs>
        <w:rPr>
          <w:rFonts w:ascii="Arial" w:hAnsi="Arial" w:cs="Arial"/>
        </w:rPr>
      </w:pPr>
    </w:p>
    <w:p w:rsidR="00F51B07" w:rsidRPr="000A05D3" w:rsidRDefault="00F51B07" w:rsidP="00527887">
      <w:pPr>
        <w:pStyle w:val="NoSpacing"/>
        <w:tabs>
          <w:tab w:val="left" w:pos="720"/>
          <w:tab w:val="right" w:leader="dot" w:pos="9360"/>
        </w:tabs>
        <w:rPr>
          <w:rFonts w:ascii="Arial" w:hAnsi="Arial" w:cs="Arial"/>
          <w:b/>
        </w:rPr>
      </w:pPr>
      <w:r w:rsidRPr="000A05D3">
        <w:rPr>
          <w:rFonts w:ascii="Arial" w:hAnsi="Arial" w:cs="Arial"/>
          <w:b/>
        </w:rPr>
        <w:t xml:space="preserve">2.8 Fiscal Year </w:t>
      </w:r>
      <w:r w:rsidRPr="000A05D3">
        <w:rPr>
          <w:rFonts w:ascii="Arial" w:hAnsi="Arial" w:cs="Arial"/>
          <w:b/>
        </w:rPr>
        <w:tab/>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7D5F7A" w:rsidRDefault="007D5F7A" w:rsidP="00527887">
      <w:pPr>
        <w:pStyle w:val="NoSpacing"/>
        <w:tabs>
          <w:tab w:val="left" w:pos="720"/>
          <w:tab w:val="right" w:leader="dot" w:pos="9360"/>
        </w:tabs>
        <w:rPr>
          <w:rFonts w:ascii="Arial" w:hAnsi="Arial" w:cs="Arial"/>
        </w:rPr>
      </w:pPr>
      <w:r>
        <w:rPr>
          <w:rFonts w:ascii="Arial" w:hAnsi="Arial" w:cs="Arial"/>
        </w:rPr>
        <w:tab/>
      </w:r>
      <w:r w:rsidRPr="007D5F7A">
        <w:rPr>
          <w:rFonts w:ascii="Arial" w:hAnsi="Arial" w:cs="Arial"/>
        </w:rPr>
        <w:t>The fiscal year of the SAC shall be from April 1st to March 31st.</w:t>
      </w:r>
    </w:p>
    <w:p w:rsidR="00527887" w:rsidRDefault="00527887" w:rsidP="00527887">
      <w:pPr>
        <w:pStyle w:val="NoSpacing"/>
        <w:tabs>
          <w:tab w:val="left" w:pos="720"/>
          <w:tab w:val="right" w:leader="dot" w:pos="9360"/>
        </w:tabs>
        <w:rPr>
          <w:rFonts w:ascii="Arial" w:hAnsi="Arial" w:cs="Arial"/>
        </w:rPr>
      </w:pPr>
    </w:p>
    <w:p w:rsidR="00F51B07" w:rsidRPr="000A05D3" w:rsidRDefault="00F51B07" w:rsidP="00527887">
      <w:pPr>
        <w:pStyle w:val="NoSpacing"/>
        <w:tabs>
          <w:tab w:val="left" w:pos="720"/>
          <w:tab w:val="right" w:leader="dot" w:pos="9360"/>
        </w:tabs>
        <w:rPr>
          <w:rFonts w:ascii="Arial" w:hAnsi="Arial" w:cs="Arial"/>
          <w:b/>
        </w:rPr>
      </w:pPr>
      <w:r w:rsidRPr="000A05D3">
        <w:rPr>
          <w:rFonts w:ascii="Arial" w:hAnsi="Arial" w:cs="Arial"/>
          <w:b/>
        </w:rPr>
        <w:t xml:space="preserve">2.9 Execution of Instruments </w:t>
      </w:r>
      <w:r w:rsidRPr="000A05D3">
        <w:rPr>
          <w:rFonts w:ascii="Arial" w:hAnsi="Arial" w:cs="Arial"/>
          <w:b/>
        </w:rPr>
        <w:tab/>
        <w:t xml:space="preserve"> </w:t>
      </w:r>
    </w:p>
    <w:p w:rsidR="00527887" w:rsidRPr="000A05D3" w:rsidRDefault="00527887" w:rsidP="00527887">
      <w:pPr>
        <w:pStyle w:val="NoSpacing"/>
        <w:tabs>
          <w:tab w:val="left" w:pos="720"/>
          <w:tab w:val="right" w:leader="dot" w:pos="9360"/>
        </w:tabs>
        <w:rPr>
          <w:rFonts w:ascii="Arial" w:hAnsi="Arial" w:cs="Arial"/>
          <w:b/>
        </w:rPr>
      </w:pPr>
      <w:r w:rsidRPr="000A05D3">
        <w:rPr>
          <w:rFonts w:ascii="Arial" w:hAnsi="Arial" w:cs="Arial"/>
          <w:b/>
        </w:rPr>
        <w:tab/>
      </w:r>
    </w:p>
    <w:p w:rsidR="00527887" w:rsidRDefault="007D5F7A" w:rsidP="007D5F7A">
      <w:pPr>
        <w:pStyle w:val="NoSpacing"/>
        <w:tabs>
          <w:tab w:val="left" w:pos="720"/>
          <w:tab w:val="right" w:leader="dot" w:pos="9360"/>
        </w:tabs>
        <w:ind w:left="720"/>
        <w:rPr>
          <w:rFonts w:ascii="Arial" w:hAnsi="Arial" w:cs="Arial"/>
        </w:rPr>
      </w:pPr>
      <w:r w:rsidRPr="007D5F7A">
        <w:rPr>
          <w:rFonts w:ascii="Arial" w:hAnsi="Arial" w:cs="Arial"/>
        </w:rPr>
        <w:t>Deeds, transfers, assignments, contracts, obligations, and other instruments may be signed on behalf of the SAC by a combination of any combination of the President, Executive Vice President, Vice President of Finance, and/or Vice President of Student Life as directed by the Board.  In addition, the Board may from time to time direct the manner in which the person or persons by whom any instrument or class of instruments may or shall be signed. Any person authorized to sign an instrument on behalf of the SAC must affix the corporate seal thereto.  All cheques drawn against any account of the SAC shall bear the signature of the Vice President of Finance in addition to one either the President, Executive Vice President, or the Vice President of Student Life. In the event that the Vice President of Finance position is vacant, any two Executives may sign cheques, as necessary</w:t>
      </w:r>
    </w:p>
    <w:p w:rsidR="007D5F7A" w:rsidRDefault="007D5F7A" w:rsidP="00527887">
      <w:pPr>
        <w:pStyle w:val="NoSpacing"/>
        <w:tabs>
          <w:tab w:val="left" w:pos="720"/>
          <w:tab w:val="right" w:leader="dot" w:pos="9360"/>
        </w:tabs>
        <w:rPr>
          <w:rFonts w:ascii="Arial" w:hAnsi="Arial" w:cs="Arial"/>
        </w:rPr>
      </w:pPr>
    </w:p>
    <w:p w:rsidR="00F51B07" w:rsidRPr="000A05D3" w:rsidRDefault="00F51B07" w:rsidP="00527887">
      <w:pPr>
        <w:pStyle w:val="NoSpacing"/>
        <w:tabs>
          <w:tab w:val="left" w:pos="720"/>
          <w:tab w:val="right" w:leader="dot" w:pos="9360"/>
        </w:tabs>
        <w:rPr>
          <w:rFonts w:ascii="Arial" w:hAnsi="Arial" w:cs="Arial"/>
          <w:b/>
        </w:rPr>
      </w:pPr>
      <w:r w:rsidRPr="000A05D3">
        <w:rPr>
          <w:rFonts w:ascii="Arial" w:hAnsi="Arial" w:cs="Arial"/>
          <w:b/>
        </w:rPr>
        <w:t xml:space="preserve">2.10 Banking Business </w:t>
      </w:r>
      <w:r w:rsidRPr="000A05D3">
        <w:rPr>
          <w:rFonts w:ascii="Arial" w:hAnsi="Arial" w:cs="Arial"/>
          <w:b/>
        </w:rPr>
        <w:tab/>
        <w:t xml:space="preserve"> </w:t>
      </w:r>
    </w:p>
    <w:p w:rsidR="00F51B07" w:rsidRDefault="00527887" w:rsidP="00527887">
      <w:pPr>
        <w:pStyle w:val="NoSpacing"/>
        <w:tabs>
          <w:tab w:val="left" w:pos="720"/>
          <w:tab w:val="right" w:leader="dot" w:pos="9360"/>
        </w:tabs>
        <w:rPr>
          <w:rFonts w:ascii="Arial" w:hAnsi="Arial" w:cs="Arial"/>
        </w:rPr>
      </w:pPr>
      <w:r>
        <w:rPr>
          <w:rFonts w:ascii="Arial" w:hAnsi="Arial" w:cs="Arial"/>
        </w:rPr>
        <w:tab/>
      </w:r>
    </w:p>
    <w:p w:rsidR="00527887" w:rsidRDefault="007D5F7A" w:rsidP="007D5F7A">
      <w:pPr>
        <w:pStyle w:val="NoSpacing"/>
        <w:tabs>
          <w:tab w:val="left" w:pos="720"/>
        </w:tabs>
        <w:ind w:left="720"/>
        <w:rPr>
          <w:rFonts w:ascii="Arial" w:hAnsi="Arial" w:cs="Arial"/>
        </w:rPr>
      </w:pPr>
      <w:r w:rsidRPr="007D5F7A">
        <w:rPr>
          <w:rFonts w:ascii="Arial" w:hAnsi="Arial" w:cs="Arial"/>
        </w:rPr>
        <w:t>The banking business of the SAC shall be transacted by the Vice President of Finance with such banks, trust companies, or other firms and corporations as may from time to time be designated by or under the authority of the Executive Committee with approval from the Board.  Such banking business or any part thereof shall be transacted under such agreements, instructions, and delegations of power as the Executive Committee may from time to time prescribe or authorize.</w:t>
      </w:r>
      <w:r>
        <w:rPr>
          <w:rFonts w:ascii="Arial" w:hAnsi="Arial" w:cs="Arial"/>
        </w:rPr>
        <w:tab/>
      </w:r>
    </w:p>
    <w:p w:rsidR="00F51B07" w:rsidRDefault="00F51B07" w:rsidP="00527887">
      <w:pPr>
        <w:tabs>
          <w:tab w:val="left" w:pos="720"/>
        </w:tabs>
        <w:rPr>
          <w:rFonts w:ascii="Arial" w:eastAsiaTheme="minorEastAsia" w:hAnsi="Arial" w:cs="Arial"/>
          <w:b/>
        </w:rPr>
      </w:pPr>
      <w:r>
        <w:rPr>
          <w:rFonts w:ascii="Arial" w:hAnsi="Arial" w:cs="Arial"/>
          <w:b/>
        </w:rPr>
        <w:br w:type="page"/>
      </w:r>
    </w:p>
    <w:p w:rsidR="00F51B07" w:rsidRDefault="00F51B07" w:rsidP="00A15027">
      <w:pPr>
        <w:pStyle w:val="NoSpacing"/>
        <w:tabs>
          <w:tab w:val="left" w:pos="720"/>
          <w:tab w:val="right" w:leader="dot" w:pos="9360"/>
        </w:tabs>
        <w:jc w:val="center"/>
        <w:rPr>
          <w:rFonts w:ascii="Arial" w:hAnsi="Arial" w:cs="Arial"/>
          <w:b/>
        </w:rPr>
      </w:pPr>
      <w:r w:rsidRPr="00A55794">
        <w:rPr>
          <w:rFonts w:ascii="Arial" w:hAnsi="Arial" w:cs="Arial"/>
          <w:b/>
        </w:rPr>
        <w:t>ARTICLE THREE – POLICIES AND PROCEDURES</w:t>
      </w:r>
    </w:p>
    <w:p w:rsidR="00A15027" w:rsidRPr="00A55794" w:rsidRDefault="00A15027" w:rsidP="00527887">
      <w:pPr>
        <w:pStyle w:val="NoSpacing"/>
        <w:tabs>
          <w:tab w:val="left" w:pos="720"/>
          <w:tab w:val="right" w:leader="dot" w:pos="9360"/>
        </w:tabs>
        <w:rPr>
          <w:rFonts w:ascii="Arial" w:hAnsi="Arial" w:cs="Arial"/>
          <w:b/>
        </w:rPr>
      </w:pPr>
    </w:p>
    <w:p w:rsidR="00F51B07" w:rsidRDefault="00F51B07" w:rsidP="00527887">
      <w:pPr>
        <w:pStyle w:val="NoSpacing"/>
        <w:tabs>
          <w:tab w:val="left" w:pos="720"/>
          <w:tab w:val="right" w:leader="dot" w:pos="9360"/>
        </w:tabs>
        <w:rPr>
          <w:rFonts w:ascii="Arial" w:hAnsi="Arial" w:cs="Arial"/>
        </w:rPr>
      </w:pPr>
      <w:r w:rsidRPr="000A05D3">
        <w:rPr>
          <w:rFonts w:ascii="Arial" w:hAnsi="Arial" w:cs="Arial"/>
          <w:b/>
        </w:rPr>
        <w:t xml:space="preserve">3.1 Governing Documents </w:t>
      </w:r>
      <w:r w:rsidRPr="000A05D3">
        <w:rPr>
          <w:rFonts w:ascii="Arial" w:hAnsi="Arial" w:cs="Arial"/>
          <w:b/>
        </w:rPr>
        <w:tab/>
      </w:r>
      <w:r>
        <w:rPr>
          <w:rFonts w:ascii="Arial" w:hAnsi="Arial" w:cs="Arial"/>
        </w:rPr>
        <w:t xml:space="preserve"> </w:t>
      </w:r>
    </w:p>
    <w:p w:rsidR="007D5F7A" w:rsidRDefault="00527887" w:rsidP="007D5F7A">
      <w:pPr>
        <w:pStyle w:val="NoSpacing"/>
        <w:tabs>
          <w:tab w:val="left" w:pos="720"/>
          <w:tab w:val="right" w:leader="dot" w:pos="9360"/>
        </w:tabs>
        <w:rPr>
          <w:rFonts w:ascii="Arial" w:hAnsi="Arial" w:cs="Arial"/>
        </w:rPr>
      </w:pPr>
      <w:r>
        <w:rPr>
          <w:rFonts w:ascii="Arial" w:hAnsi="Arial" w:cs="Arial"/>
        </w:rPr>
        <w:tab/>
      </w:r>
    </w:p>
    <w:p w:rsidR="007D5F7A" w:rsidRDefault="007D5F7A" w:rsidP="00D768CF">
      <w:pPr>
        <w:pStyle w:val="NoSpacing"/>
        <w:numPr>
          <w:ilvl w:val="0"/>
          <w:numId w:val="15"/>
        </w:numPr>
        <w:tabs>
          <w:tab w:val="left" w:pos="720"/>
          <w:tab w:val="right" w:leader="dot" w:pos="9360"/>
        </w:tabs>
        <w:rPr>
          <w:rFonts w:ascii="Arial" w:hAnsi="Arial" w:cs="Arial"/>
        </w:rPr>
      </w:pPr>
      <w:r w:rsidRPr="007D5F7A">
        <w:rPr>
          <w:rFonts w:ascii="Arial" w:hAnsi="Arial" w:cs="Arial"/>
        </w:rPr>
        <w:t>The affairs of the SAC shall be governed in p</w:t>
      </w:r>
      <w:r>
        <w:rPr>
          <w:rFonts w:ascii="Arial" w:hAnsi="Arial" w:cs="Arial"/>
        </w:rPr>
        <w:t>art by the following documents:</w:t>
      </w:r>
      <w:r w:rsidR="00F45CBB">
        <w:rPr>
          <w:rFonts w:ascii="Arial" w:hAnsi="Arial" w:cs="Arial"/>
        </w:rPr>
        <w:br/>
      </w:r>
    </w:p>
    <w:p w:rsidR="007D5F7A" w:rsidRDefault="007D5F7A" w:rsidP="00D768CF">
      <w:pPr>
        <w:pStyle w:val="NoSpacing"/>
        <w:numPr>
          <w:ilvl w:val="0"/>
          <w:numId w:val="14"/>
        </w:numPr>
        <w:tabs>
          <w:tab w:val="right" w:leader="dot" w:pos="9360"/>
        </w:tabs>
        <w:ind w:left="1080" w:hanging="360"/>
        <w:rPr>
          <w:rFonts w:ascii="Arial" w:hAnsi="Arial" w:cs="Arial"/>
        </w:rPr>
      </w:pPr>
      <w:r w:rsidRPr="007D5F7A">
        <w:rPr>
          <w:rFonts w:ascii="Arial" w:hAnsi="Arial" w:cs="Arial"/>
        </w:rPr>
        <w:t>the Letters Patent;</w:t>
      </w:r>
    </w:p>
    <w:p w:rsidR="007D5F7A" w:rsidRDefault="007D5F7A" w:rsidP="00D768CF">
      <w:pPr>
        <w:pStyle w:val="NoSpacing"/>
        <w:numPr>
          <w:ilvl w:val="0"/>
          <w:numId w:val="14"/>
        </w:numPr>
        <w:tabs>
          <w:tab w:val="right" w:leader="dot" w:pos="9360"/>
        </w:tabs>
        <w:ind w:left="1080" w:hanging="360"/>
        <w:rPr>
          <w:rFonts w:ascii="Arial" w:hAnsi="Arial" w:cs="Arial"/>
        </w:rPr>
      </w:pPr>
      <w:r w:rsidRPr="007D5F7A">
        <w:rPr>
          <w:rFonts w:ascii="Arial" w:hAnsi="Arial" w:cs="Arial"/>
        </w:rPr>
        <w:t>the Constitution; and</w:t>
      </w:r>
    </w:p>
    <w:p w:rsidR="007D5F7A" w:rsidRPr="007D5F7A" w:rsidRDefault="007D5F7A" w:rsidP="00D768CF">
      <w:pPr>
        <w:pStyle w:val="NoSpacing"/>
        <w:numPr>
          <w:ilvl w:val="0"/>
          <w:numId w:val="14"/>
        </w:numPr>
        <w:tabs>
          <w:tab w:val="right" w:leader="dot" w:pos="9360"/>
        </w:tabs>
        <w:ind w:left="1080" w:hanging="360"/>
        <w:rPr>
          <w:rFonts w:ascii="Arial" w:hAnsi="Arial" w:cs="Arial"/>
        </w:rPr>
      </w:pPr>
      <w:r w:rsidRPr="007D5F7A">
        <w:rPr>
          <w:rFonts w:ascii="Arial" w:hAnsi="Arial" w:cs="Arial"/>
        </w:rPr>
        <w:t>the Policies and Procedures Manual.</w:t>
      </w:r>
    </w:p>
    <w:p w:rsidR="007D5F7A" w:rsidRPr="007D5F7A" w:rsidRDefault="007D5F7A" w:rsidP="007D5F7A">
      <w:pPr>
        <w:pStyle w:val="NoSpacing"/>
        <w:tabs>
          <w:tab w:val="left" w:pos="720"/>
          <w:tab w:val="right" w:leader="dot" w:pos="9360"/>
        </w:tabs>
        <w:rPr>
          <w:rFonts w:ascii="Arial" w:hAnsi="Arial" w:cs="Arial"/>
        </w:rPr>
      </w:pPr>
    </w:p>
    <w:p w:rsidR="00F45CBB" w:rsidRDefault="00F45CBB" w:rsidP="00D768CF">
      <w:pPr>
        <w:pStyle w:val="NoSpacing"/>
        <w:numPr>
          <w:ilvl w:val="0"/>
          <w:numId w:val="15"/>
        </w:numPr>
        <w:tabs>
          <w:tab w:val="left" w:pos="720"/>
          <w:tab w:val="right" w:leader="dot" w:pos="9360"/>
        </w:tabs>
        <w:rPr>
          <w:rFonts w:ascii="Arial" w:hAnsi="Arial" w:cs="Arial"/>
        </w:rPr>
      </w:pPr>
      <w:r>
        <w:rPr>
          <w:rFonts w:ascii="Arial" w:hAnsi="Arial" w:cs="Arial"/>
        </w:rPr>
        <w:t>In the event of any c</w:t>
      </w:r>
      <w:r w:rsidR="007D5F7A" w:rsidRPr="007D5F7A">
        <w:rPr>
          <w:rFonts w:ascii="Arial" w:hAnsi="Arial" w:cs="Arial"/>
        </w:rPr>
        <w:t>onflict between documents, the following shall dictate the order of precedence: The Letters Patent, the Constitution, the Policies and Procedures Manual.</w:t>
      </w:r>
    </w:p>
    <w:p w:rsidR="00527887" w:rsidRPr="00F45CBB" w:rsidRDefault="007D5F7A" w:rsidP="00D768CF">
      <w:pPr>
        <w:pStyle w:val="NoSpacing"/>
        <w:numPr>
          <w:ilvl w:val="0"/>
          <w:numId w:val="15"/>
        </w:numPr>
        <w:tabs>
          <w:tab w:val="left" w:pos="720"/>
          <w:tab w:val="right" w:leader="dot" w:pos="9360"/>
        </w:tabs>
        <w:rPr>
          <w:rFonts w:ascii="Arial" w:hAnsi="Arial" w:cs="Arial"/>
        </w:rPr>
      </w:pPr>
      <w:r w:rsidRPr="00F45CBB">
        <w:rPr>
          <w:rFonts w:ascii="Arial" w:hAnsi="Arial" w:cs="Arial"/>
        </w:rPr>
        <w:t>All SAC governing documents shall be made available for student inspection upon request and made available in the SAC Office.</w:t>
      </w: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0A05D3">
        <w:rPr>
          <w:rFonts w:ascii="Arial" w:hAnsi="Arial" w:cs="Arial"/>
          <w:b/>
        </w:rPr>
        <w:t xml:space="preserve">3.2 Policies and Procedures Manual </w:t>
      </w:r>
      <w:r w:rsidRPr="000A05D3">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F45CBB" w:rsidRDefault="00F45CBB" w:rsidP="00D768CF">
      <w:pPr>
        <w:pStyle w:val="NoSpacing"/>
        <w:numPr>
          <w:ilvl w:val="0"/>
          <w:numId w:val="16"/>
        </w:numPr>
        <w:tabs>
          <w:tab w:val="left" w:pos="720"/>
          <w:tab w:val="right" w:leader="dot" w:pos="9360"/>
        </w:tabs>
        <w:rPr>
          <w:rFonts w:ascii="Arial" w:hAnsi="Arial" w:cs="Arial"/>
        </w:rPr>
      </w:pPr>
      <w:r w:rsidRPr="00F45CBB">
        <w:rPr>
          <w:rFonts w:ascii="Arial" w:hAnsi="Arial" w:cs="Arial"/>
        </w:rPr>
        <w:t>Except as otherwise provided by this Constitution, policy and procedural matters shall be governed by the Policy and Procedure Manual of the SAC, and by resolution of the Board with a majority vote, with two-thirds (2/3) of the Directors present.</w:t>
      </w:r>
      <w:r>
        <w:rPr>
          <w:rFonts w:ascii="Arial" w:hAnsi="Arial" w:cs="Arial"/>
        </w:rPr>
        <w:br/>
      </w:r>
    </w:p>
    <w:p w:rsidR="00F45CBB" w:rsidRDefault="00F45CBB" w:rsidP="00D768CF">
      <w:pPr>
        <w:pStyle w:val="NoSpacing"/>
        <w:numPr>
          <w:ilvl w:val="0"/>
          <w:numId w:val="16"/>
        </w:numPr>
        <w:tabs>
          <w:tab w:val="left" w:pos="720"/>
          <w:tab w:val="right" w:leader="dot" w:pos="9360"/>
        </w:tabs>
        <w:rPr>
          <w:rFonts w:ascii="Arial" w:hAnsi="Arial" w:cs="Arial"/>
        </w:rPr>
      </w:pPr>
      <w:r w:rsidRPr="00F45CBB">
        <w:rPr>
          <w:rFonts w:ascii="Arial" w:hAnsi="Arial" w:cs="Arial"/>
        </w:rPr>
        <w:t>All policy and procedural resolutions passed by the Board shall be appended to and form part of the Policies and Procedures Manual, and shall remain in force until spent, replaced or rescinded.</w:t>
      </w:r>
      <w:r>
        <w:rPr>
          <w:rFonts w:ascii="Arial" w:hAnsi="Arial" w:cs="Arial"/>
        </w:rPr>
        <w:br/>
      </w:r>
    </w:p>
    <w:p w:rsidR="00F45CBB" w:rsidRDefault="00F45CBB" w:rsidP="00D768CF">
      <w:pPr>
        <w:pStyle w:val="NoSpacing"/>
        <w:numPr>
          <w:ilvl w:val="0"/>
          <w:numId w:val="16"/>
        </w:numPr>
        <w:tabs>
          <w:tab w:val="left" w:pos="720"/>
          <w:tab w:val="right" w:leader="dot" w:pos="9360"/>
        </w:tabs>
        <w:rPr>
          <w:rFonts w:ascii="Arial" w:hAnsi="Arial" w:cs="Arial"/>
        </w:rPr>
      </w:pPr>
      <w:r w:rsidRPr="00F45CBB">
        <w:rPr>
          <w:rFonts w:ascii="Arial" w:hAnsi="Arial" w:cs="Arial"/>
        </w:rPr>
        <w:t>All SAC Student Body Members; Executives, bursary students, the General Manager, Directors, and managers must sign a Confidentiality Waiver.</w:t>
      </w:r>
      <w:r>
        <w:rPr>
          <w:rFonts w:ascii="Arial" w:hAnsi="Arial" w:cs="Arial"/>
        </w:rPr>
        <w:br/>
      </w:r>
    </w:p>
    <w:p w:rsidR="00527887" w:rsidRPr="00F45CBB" w:rsidRDefault="00F45CBB" w:rsidP="00D768CF">
      <w:pPr>
        <w:pStyle w:val="NoSpacing"/>
        <w:numPr>
          <w:ilvl w:val="0"/>
          <w:numId w:val="16"/>
        </w:numPr>
        <w:tabs>
          <w:tab w:val="left" w:pos="720"/>
          <w:tab w:val="right" w:leader="dot" w:pos="9360"/>
        </w:tabs>
        <w:rPr>
          <w:rFonts w:ascii="Arial" w:hAnsi="Arial" w:cs="Arial"/>
        </w:rPr>
      </w:pPr>
      <w:r w:rsidRPr="00F45CBB">
        <w:rPr>
          <w:rFonts w:ascii="Arial" w:hAnsi="Arial" w:cs="Arial"/>
        </w:rPr>
        <w:t>Yearly Tri-Campus meeting attendance is mandatory for all incoming SAC executives.  Executives must be in attendance on first day of training.</w:t>
      </w:r>
    </w:p>
    <w:p w:rsidR="00F45CBB" w:rsidRDefault="00F45CBB" w:rsidP="00F45CBB">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0A05D3">
        <w:rPr>
          <w:rFonts w:ascii="Arial" w:hAnsi="Arial" w:cs="Arial"/>
          <w:b/>
        </w:rPr>
        <w:t xml:space="preserve">3.3 Policies and Procedures List </w:t>
      </w:r>
      <w:r w:rsidRPr="000A05D3">
        <w:rPr>
          <w:rFonts w:ascii="Arial" w:hAnsi="Arial" w:cs="Arial"/>
          <w:b/>
        </w:rPr>
        <w:tab/>
      </w:r>
      <w:r>
        <w:rPr>
          <w:rFonts w:ascii="Arial" w:hAnsi="Arial" w:cs="Arial"/>
        </w:rPr>
        <w:t xml:space="preserve"> </w:t>
      </w:r>
    </w:p>
    <w:p w:rsidR="00F45CBB" w:rsidRDefault="00527887" w:rsidP="00F45CBB">
      <w:pPr>
        <w:pStyle w:val="NoSpacing"/>
        <w:tabs>
          <w:tab w:val="left" w:pos="720"/>
          <w:tab w:val="right" w:leader="dot" w:pos="9360"/>
        </w:tabs>
        <w:rPr>
          <w:rFonts w:ascii="Arial" w:hAnsi="Arial" w:cs="Arial"/>
        </w:rPr>
      </w:pPr>
      <w:r>
        <w:rPr>
          <w:rFonts w:ascii="Arial" w:hAnsi="Arial" w:cs="Arial"/>
        </w:rPr>
        <w:tab/>
      </w:r>
    </w:p>
    <w:p w:rsidR="00F45CBB" w:rsidRPr="00F45CBB" w:rsidRDefault="00F45CBB" w:rsidP="00F45CBB">
      <w:pPr>
        <w:pStyle w:val="NoSpacing"/>
        <w:tabs>
          <w:tab w:val="left" w:pos="720"/>
          <w:tab w:val="right" w:leader="dot" w:pos="9360"/>
        </w:tabs>
        <w:rPr>
          <w:rFonts w:ascii="Arial" w:hAnsi="Arial" w:cs="Arial"/>
        </w:rPr>
      </w:pPr>
      <w:r>
        <w:rPr>
          <w:rFonts w:ascii="Arial" w:hAnsi="Arial" w:cs="Arial"/>
        </w:rPr>
        <w:tab/>
      </w:r>
      <w:r w:rsidRPr="00F45CBB">
        <w:rPr>
          <w:rFonts w:ascii="Arial" w:hAnsi="Arial" w:cs="Arial"/>
        </w:rPr>
        <w:t>List of policies and procedures:</w:t>
      </w:r>
    </w:p>
    <w:p w:rsidR="00F45CBB" w:rsidRPr="00F45CBB" w:rsidRDefault="00F45CBB" w:rsidP="00D768CF">
      <w:pPr>
        <w:pStyle w:val="NoSpacing"/>
        <w:numPr>
          <w:ilvl w:val="0"/>
          <w:numId w:val="17"/>
        </w:numPr>
        <w:tabs>
          <w:tab w:val="left" w:pos="720"/>
          <w:tab w:val="right" w:leader="dot" w:pos="9360"/>
        </w:tabs>
        <w:ind w:hanging="180"/>
        <w:rPr>
          <w:rFonts w:ascii="Arial" w:hAnsi="Arial" w:cs="Arial"/>
        </w:rPr>
      </w:pPr>
      <w:r w:rsidRPr="00F45CBB">
        <w:rPr>
          <w:rFonts w:ascii="Arial" w:hAnsi="Arial" w:cs="Arial"/>
        </w:rPr>
        <w:t>Elections Manual</w:t>
      </w:r>
    </w:p>
    <w:p w:rsidR="00F45CBB" w:rsidRPr="00F45CBB" w:rsidRDefault="00F45CBB" w:rsidP="00D768CF">
      <w:pPr>
        <w:pStyle w:val="NoSpacing"/>
        <w:numPr>
          <w:ilvl w:val="0"/>
          <w:numId w:val="17"/>
        </w:numPr>
        <w:tabs>
          <w:tab w:val="left" w:pos="720"/>
          <w:tab w:val="right" w:leader="dot" w:pos="9360"/>
        </w:tabs>
        <w:ind w:hanging="180"/>
        <w:rPr>
          <w:rFonts w:ascii="Arial" w:hAnsi="Arial" w:cs="Arial"/>
        </w:rPr>
      </w:pPr>
      <w:r w:rsidRPr="00F45CBB">
        <w:rPr>
          <w:rFonts w:ascii="Arial" w:hAnsi="Arial" w:cs="Arial"/>
        </w:rPr>
        <w:t>Fee Protocol Manual</w:t>
      </w:r>
    </w:p>
    <w:p w:rsidR="00F45CBB" w:rsidRPr="00F45CBB" w:rsidRDefault="00F45CBB" w:rsidP="00D768CF">
      <w:pPr>
        <w:pStyle w:val="NoSpacing"/>
        <w:numPr>
          <w:ilvl w:val="0"/>
          <w:numId w:val="17"/>
        </w:numPr>
        <w:tabs>
          <w:tab w:val="left" w:pos="720"/>
          <w:tab w:val="right" w:leader="dot" w:pos="9360"/>
        </w:tabs>
        <w:ind w:hanging="180"/>
        <w:rPr>
          <w:rFonts w:ascii="Arial" w:hAnsi="Arial" w:cs="Arial"/>
        </w:rPr>
      </w:pPr>
      <w:r w:rsidRPr="00F45CBB">
        <w:rPr>
          <w:rFonts w:ascii="Arial" w:hAnsi="Arial" w:cs="Arial"/>
        </w:rPr>
        <w:t>Transition Manual</w:t>
      </w:r>
    </w:p>
    <w:p w:rsidR="00F45CBB" w:rsidRPr="00F45CBB" w:rsidRDefault="00F45CBB" w:rsidP="00D768CF">
      <w:pPr>
        <w:pStyle w:val="NoSpacing"/>
        <w:numPr>
          <w:ilvl w:val="0"/>
          <w:numId w:val="17"/>
        </w:numPr>
        <w:tabs>
          <w:tab w:val="left" w:pos="720"/>
          <w:tab w:val="right" w:leader="dot" w:pos="9360"/>
        </w:tabs>
        <w:ind w:hanging="180"/>
        <w:rPr>
          <w:rFonts w:ascii="Arial" w:hAnsi="Arial" w:cs="Arial"/>
        </w:rPr>
      </w:pPr>
      <w:r w:rsidRPr="00F45CBB">
        <w:rPr>
          <w:rFonts w:ascii="Arial" w:hAnsi="Arial" w:cs="Arial"/>
        </w:rPr>
        <w:t>Policy &amp; Procedure Manual</w:t>
      </w:r>
    </w:p>
    <w:p w:rsidR="00527887" w:rsidRDefault="00527887" w:rsidP="00527887">
      <w:pPr>
        <w:pStyle w:val="NoSpacing"/>
        <w:tabs>
          <w:tab w:val="left" w:pos="720"/>
          <w:tab w:val="right" w:leader="dot" w:pos="9360"/>
        </w:tabs>
        <w:rPr>
          <w:rFonts w:ascii="Arial" w:hAnsi="Arial" w:cs="Arial"/>
        </w:rPr>
      </w:pPr>
    </w:p>
    <w:p w:rsidR="00527887" w:rsidRDefault="00527887" w:rsidP="00527887">
      <w:pPr>
        <w:pStyle w:val="NoSpacing"/>
        <w:tabs>
          <w:tab w:val="left" w:pos="720"/>
          <w:tab w:val="right" w:leader="dot" w:pos="9360"/>
        </w:tabs>
        <w:rPr>
          <w:rFonts w:ascii="Arial" w:hAnsi="Arial" w:cs="Arial"/>
        </w:rPr>
      </w:pPr>
    </w:p>
    <w:p w:rsidR="00F51B07" w:rsidRPr="000A05D3" w:rsidRDefault="00F51B07" w:rsidP="00527887">
      <w:pPr>
        <w:pStyle w:val="NoSpacing"/>
        <w:tabs>
          <w:tab w:val="left" w:pos="720"/>
          <w:tab w:val="right" w:leader="dot" w:pos="9360"/>
        </w:tabs>
        <w:rPr>
          <w:rFonts w:ascii="Arial" w:hAnsi="Arial" w:cs="Arial"/>
          <w:b/>
        </w:rPr>
      </w:pPr>
      <w:r w:rsidRPr="000A05D3">
        <w:rPr>
          <w:rFonts w:ascii="Arial" w:hAnsi="Arial" w:cs="Arial"/>
          <w:b/>
        </w:rPr>
        <w:t xml:space="preserve">3.4 SAC Executive Clothing </w:t>
      </w:r>
      <w:r w:rsidRPr="000A05D3">
        <w:rPr>
          <w:rFonts w:ascii="Arial" w:hAnsi="Arial" w:cs="Arial"/>
          <w:b/>
        </w:rPr>
        <w:tab/>
        <w:t xml:space="preserve"> </w:t>
      </w:r>
    </w:p>
    <w:p w:rsidR="00527887" w:rsidRPr="000A05D3" w:rsidRDefault="00527887" w:rsidP="00527887">
      <w:pPr>
        <w:pStyle w:val="NoSpacing"/>
        <w:tabs>
          <w:tab w:val="left" w:pos="720"/>
          <w:tab w:val="right" w:leader="dot" w:pos="9360"/>
        </w:tabs>
        <w:rPr>
          <w:rFonts w:ascii="Arial" w:hAnsi="Arial" w:cs="Arial"/>
          <w:b/>
        </w:rPr>
      </w:pPr>
      <w:r w:rsidRPr="000A05D3">
        <w:rPr>
          <w:rFonts w:ascii="Arial" w:hAnsi="Arial" w:cs="Arial"/>
          <w:b/>
        </w:rPr>
        <w:tab/>
      </w:r>
    </w:p>
    <w:p w:rsidR="00527887" w:rsidRDefault="00F45CBB" w:rsidP="00F45CBB">
      <w:pPr>
        <w:pStyle w:val="NoSpacing"/>
        <w:tabs>
          <w:tab w:val="left" w:pos="720"/>
          <w:tab w:val="right" w:leader="dot" w:pos="9360"/>
        </w:tabs>
        <w:ind w:left="720"/>
        <w:rPr>
          <w:rFonts w:ascii="Arial" w:hAnsi="Arial" w:cs="Arial"/>
        </w:rPr>
      </w:pPr>
      <w:r w:rsidRPr="00F45CBB">
        <w:rPr>
          <w:rFonts w:ascii="Arial" w:hAnsi="Arial" w:cs="Arial"/>
        </w:rPr>
        <w:t>SAC will purchase a total of four uniform shirts, and a total of four jackets, resulting in two total pieces of clothing for each Executive. The name and position of the Executive and SAC logo will be present on these pieces of clothing. A fund of up to $200.00 will be provided to the Executive Committee to purchase an additional piece of clothing to professionally show themselves at events that require SAC representation.</w:t>
      </w:r>
    </w:p>
    <w:p w:rsidR="00F51B07" w:rsidRDefault="00F51B07" w:rsidP="00527887">
      <w:pPr>
        <w:pStyle w:val="NoSpacing"/>
        <w:tabs>
          <w:tab w:val="left" w:pos="720"/>
          <w:tab w:val="right" w:leader="dot" w:pos="9360"/>
        </w:tabs>
        <w:rPr>
          <w:rFonts w:ascii="Arial" w:hAnsi="Arial" w:cs="Arial"/>
        </w:rPr>
      </w:pPr>
    </w:p>
    <w:p w:rsidR="00F51B07" w:rsidRDefault="00F51B07" w:rsidP="00527887">
      <w:pPr>
        <w:tabs>
          <w:tab w:val="left" w:pos="720"/>
        </w:tabs>
        <w:rPr>
          <w:rFonts w:ascii="Arial" w:eastAsiaTheme="minorEastAsia" w:hAnsi="Arial" w:cs="Arial"/>
          <w:b/>
        </w:rPr>
      </w:pPr>
      <w:r>
        <w:rPr>
          <w:rFonts w:ascii="Arial" w:hAnsi="Arial" w:cs="Arial"/>
          <w:b/>
        </w:rPr>
        <w:br w:type="page"/>
      </w:r>
    </w:p>
    <w:p w:rsidR="00F51B07" w:rsidRDefault="00F51B07" w:rsidP="00A15027">
      <w:pPr>
        <w:pStyle w:val="NoSpacing"/>
        <w:tabs>
          <w:tab w:val="left" w:pos="720"/>
          <w:tab w:val="right" w:leader="dot" w:pos="9360"/>
        </w:tabs>
        <w:jc w:val="center"/>
        <w:rPr>
          <w:rFonts w:ascii="Arial" w:hAnsi="Arial" w:cs="Arial"/>
          <w:b/>
        </w:rPr>
      </w:pPr>
      <w:r w:rsidRPr="00F97EC3">
        <w:rPr>
          <w:rFonts w:ascii="Arial" w:hAnsi="Arial" w:cs="Arial"/>
          <w:b/>
        </w:rPr>
        <w:t xml:space="preserve">ARTICLE FOUR – OBJECTIVES </w:t>
      </w:r>
      <w:r>
        <w:rPr>
          <w:rFonts w:ascii="Arial" w:hAnsi="Arial" w:cs="Arial"/>
          <w:b/>
        </w:rPr>
        <w:t>AND VISION STATEMENT, INCLUDING AMENDMENTS</w:t>
      </w:r>
    </w:p>
    <w:p w:rsidR="00A15027" w:rsidRDefault="00A15027" w:rsidP="00527887">
      <w:pPr>
        <w:pStyle w:val="NoSpacing"/>
        <w:tabs>
          <w:tab w:val="left" w:pos="720"/>
          <w:tab w:val="right" w:leader="dot" w:pos="9360"/>
        </w:tabs>
        <w:rPr>
          <w:rFonts w:ascii="Arial" w:hAnsi="Arial" w:cs="Arial"/>
          <w:b/>
        </w:rPr>
      </w:pPr>
    </w:p>
    <w:p w:rsidR="00527887" w:rsidRPr="000A05D3" w:rsidRDefault="00F51B07" w:rsidP="00527887">
      <w:pPr>
        <w:pStyle w:val="NoSpacing"/>
        <w:tabs>
          <w:tab w:val="left" w:pos="720"/>
          <w:tab w:val="right" w:leader="dot" w:pos="9360"/>
        </w:tabs>
        <w:rPr>
          <w:rFonts w:ascii="Arial" w:hAnsi="Arial" w:cs="Arial"/>
          <w:b/>
        </w:rPr>
      </w:pPr>
      <w:r w:rsidRPr="000A05D3">
        <w:rPr>
          <w:rFonts w:ascii="Arial" w:hAnsi="Arial" w:cs="Arial"/>
          <w:b/>
        </w:rPr>
        <w:t xml:space="preserve">4.1 Objectives </w:t>
      </w:r>
      <w:r w:rsidRPr="000A05D3">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F45CBB" w:rsidRDefault="00F45CBB" w:rsidP="00F45CBB">
      <w:pPr>
        <w:pStyle w:val="NoSpacing"/>
        <w:tabs>
          <w:tab w:val="left" w:pos="720"/>
          <w:tab w:val="right" w:leader="dot" w:pos="9360"/>
        </w:tabs>
        <w:rPr>
          <w:rFonts w:ascii="Arial" w:hAnsi="Arial" w:cs="Arial"/>
        </w:rPr>
      </w:pPr>
      <w:r>
        <w:rPr>
          <w:rFonts w:ascii="Arial" w:hAnsi="Arial" w:cs="Arial"/>
        </w:rPr>
        <w:tab/>
      </w:r>
      <w:r w:rsidRPr="00F45CBB">
        <w:rPr>
          <w:rFonts w:ascii="Arial" w:hAnsi="Arial" w:cs="Arial"/>
        </w:rPr>
        <w:t>The objectives of the SAC a</w:t>
      </w:r>
      <w:r>
        <w:rPr>
          <w:rFonts w:ascii="Arial" w:hAnsi="Arial" w:cs="Arial"/>
        </w:rPr>
        <w:t>re to:</w:t>
      </w:r>
    </w:p>
    <w:p w:rsidR="00F45CBB" w:rsidRDefault="00F45CBB" w:rsidP="00D768CF">
      <w:pPr>
        <w:pStyle w:val="NoSpacing"/>
        <w:numPr>
          <w:ilvl w:val="0"/>
          <w:numId w:val="18"/>
        </w:numPr>
        <w:tabs>
          <w:tab w:val="left" w:pos="720"/>
          <w:tab w:val="right" w:leader="dot" w:pos="9360"/>
        </w:tabs>
        <w:rPr>
          <w:rFonts w:ascii="Arial" w:hAnsi="Arial" w:cs="Arial"/>
        </w:rPr>
      </w:pPr>
      <w:r w:rsidRPr="00F45CBB">
        <w:rPr>
          <w:rFonts w:ascii="Arial" w:hAnsi="Arial" w:cs="Arial"/>
        </w:rPr>
        <w:t>help ensure the rights of students as free individuals;</w:t>
      </w:r>
    </w:p>
    <w:p w:rsidR="00F45CBB" w:rsidRDefault="00F45CBB" w:rsidP="00D768CF">
      <w:pPr>
        <w:pStyle w:val="NoSpacing"/>
        <w:numPr>
          <w:ilvl w:val="0"/>
          <w:numId w:val="18"/>
        </w:numPr>
        <w:tabs>
          <w:tab w:val="left" w:pos="720"/>
          <w:tab w:val="right" w:leader="dot" w:pos="9360"/>
        </w:tabs>
        <w:rPr>
          <w:rFonts w:ascii="Arial" w:hAnsi="Arial" w:cs="Arial"/>
        </w:rPr>
      </w:pPr>
      <w:r w:rsidRPr="00F45CBB">
        <w:rPr>
          <w:rFonts w:ascii="Arial" w:hAnsi="Arial" w:cs="Arial"/>
        </w:rPr>
        <w:t>promote extra-curricular activities that are in the interest of the student body;</w:t>
      </w:r>
    </w:p>
    <w:p w:rsidR="00F45CBB" w:rsidRDefault="00F45CBB" w:rsidP="00D768CF">
      <w:pPr>
        <w:pStyle w:val="NoSpacing"/>
        <w:numPr>
          <w:ilvl w:val="0"/>
          <w:numId w:val="18"/>
        </w:numPr>
        <w:tabs>
          <w:tab w:val="left" w:pos="720"/>
          <w:tab w:val="right" w:leader="dot" w:pos="9360"/>
        </w:tabs>
        <w:rPr>
          <w:rFonts w:ascii="Arial" w:hAnsi="Arial" w:cs="Arial"/>
        </w:rPr>
      </w:pPr>
      <w:r w:rsidRPr="00F45CBB">
        <w:rPr>
          <w:rFonts w:ascii="Arial" w:hAnsi="Arial" w:cs="Arial"/>
        </w:rPr>
        <w:t>promote student body par</w:t>
      </w:r>
      <w:r>
        <w:rPr>
          <w:rFonts w:ascii="Arial" w:hAnsi="Arial" w:cs="Arial"/>
        </w:rPr>
        <w:t xml:space="preserve">ticipation in community affairs; </w:t>
      </w:r>
    </w:p>
    <w:p w:rsidR="00F45CBB" w:rsidRDefault="00F45CBB" w:rsidP="00D768CF">
      <w:pPr>
        <w:pStyle w:val="NoSpacing"/>
        <w:numPr>
          <w:ilvl w:val="0"/>
          <w:numId w:val="18"/>
        </w:numPr>
        <w:tabs>
          <w:tab w:val="left" w:pos="720"/>
          <w:tab w:val="right" w:leader="dot" w:pos="9360"/>
        </w:tabs>
        <w:rPr>
          <w:rFonts w:ascii="Arial" w:hAnsi="Arial" w:cs="Arial"/>
        </w:rPr>
      </w:pPr>
      <w:r w:rsidRPr="00F45CBB">
        <w:rPr>
          <w:rFonts w:ascii="Arial" w:hAnsi="Arial" w:cs="Arial"/>
        </w:rPr>
        <w:t xml:space="preserve">serve as a medium of communication between the student body, </w:t>
      </w:r>
      <w:r>
        <w:rPr>
          <w:rFonts w:ascii="Arial" w:hAnsi="Arial" w:cs="Arial"/>
        </w:rPr>
        <w:t xml:space="preserve">administration and faculty; and, </w:t>
      </w:r>
    </w:p>
    <w:p w:rsidR="00F45CBB" w:rsidRPr="00F45CBB" w:rsidRDefault="00F45CBB" w:rsidP="00D768CF">
      <w:pPr>
        <w:pStyle w:val="NoSpacing"/>
        <w:numPr>
          <w:ilvl w:val="0"/>
          <w:numId w:val="18"/>
        </w:numPr>
        <w:tabs>
          <w:tab w:val="left" w:pos="720"/>
          <w:tab w:val="right" w:leader="dot" w:pos="9360"/>
        </w:tabs>
        <w:rPr>
          <w:rFonts w:ascii="Arial" w:hAnsi="Arial" w:cs="Arial"/>
        </w:rPr>
      </w:pPr>
      <w:r>
        <w:rPr>
          <w:rFonts w:ascii="Arial" w:hAnsi="Arial" w:cs="Arial"/>
        </w:rPr>
        <w:t>s</w:t>
      </w:r>
      <w:r w:rsidRPr="00F45CBB">
        <w:rPr>
          <w:rFonts w:ascii="Arial" w:hAnsi="Arial" w:cs="Arial"/>
        </w:rPr>
        <w:t>erve as a bond between the student body and alumni.</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527887" w:rsidRDefault="00F51B07" w:rsidP="00527887">
      <w:pPr>
        <w:pStyle w:val="NoSpacing"/>
        <w:tabs>
          <w:tab w:val="left" w:pos="720"/>
          <w:tab w:val="right" w:leader="dot" w:pos="9360"/>
        </w:tabs>
        <w:rPr>
          <w:rFonts w:ascii="Arial" w:hAnsi="Arial" w:cs="Arial"/>
        </w:rPr>
      </w:pPr>
      <w:r w:rsidRPr="000A05D3">
        <w:rPr>
          <w:rFonts w:ascii="Arial" w:hAnsi="Arial" w:cs="Arial"/>
          <w:b/>
        </w:rPr>
        <w:t xml:space="preserve">4.2 Amendments to Objectives </w:t>
      </w:r>
      <w:r w:rsidRPr="000A05D3">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F45CBB" w:rsidRDefault="00F45CBB" w:rsidP="00F45CBB">
      <w:pPr>
        <w:pStyle w:val="NoSpacing"/>
        <w:tabs>
          <w:tab w:val="left" w:pos="720"/>
          <w:tab w:val="right" w:leader="dot" w:pos="9360"/>
        </w:tabs>
        <w:ind w:left="720"/>
        <w:rPr>
          <w:rFonts w:ascii="Arial" w:hAnsi="Arial" w:cs="Arial"/>
        </w:rPr>
      </w:pPr>
      <w:r w:rsidRPr="00F45CBB">
        <w:rPr>
          <w:rFonts w:ascii="Arial" w:hAnsi="Arial" w:cs="Arial"/>
        </w:rPr>
        <w:t>Amendments to the objectives of the SAC may only be done by virtue of amending the Letters Patent.</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F51B07" w:rsidRDefault="00F51B07" w:rsidP="00527887">
      <w:pPr>
        <w:pStyle w:val="NoSpacing"/>
        <w:tabs>
          <w:tab w:val="left" w:pos="720"/>
          <w:tab w:val="right" w:leader="dot" w:pos="9360"/>
        </w:tabs>
        <w:rPr>
          <w:rFonts w:ascii="Arial" w:hAnsi="Arial" w:cs="Arial"/>
        </w:rPr>
      </w:pPr>
      <w:r w:rsidRPr="000A05D3">
        <w:rPr>
          <w:rFonts w:ascii="Arial" w:hAnsi="Arial" w:cs="Arial"/>
          <w:b/>
        </w:rPr>
        <w:t xml:space="preserve">4.3 Amendments to Mission Statement </w:t>
      </w:r>
      <w:r w:rsidRPr="000A05D3">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F45CBB" w:rsidRDefault="00F45CBB" w:rsidP="00F45CBB">
      <w:pPr>
        <w:pStyle w:val="NoSpacing"/>
        <w:tabs>
          <w:tab w:val="left" w:pos="720"/>
          <w:tab w:val="right" w:leader="dot" w:pos="9360"/>
        </w:tabs>
        <w:ind w:left="720"/>
        <w:rPr>
          <w:rFonts w:ascii="Arial" w:hAnsi="Arial" w:cs="Arial"/>
        </w:rPr>
      </w:pPr>
      <w:r w:rsidRPr="00F45CBB">
        <w:rPr>
          <w:rFonts w:ascii="Arial" w:hAnsi="Arial" w:cs="Arial"/>
        </w:rPr>
        <w:t>The mission statement of the SAC may only be amended by a motion at the Annual General Meeting.</w:t>
      </w:r>
    </w:p>
    <w:p w:rsidR="00527887" w:rsidRDefault="00527887" w:rsidP="00527887">
      <w:pPr>
        <w:pStyle w:val="NoSpacing"/>
        <w:tabs>
          <w:tab w:val="left" w:pos="720"/>
          <w:tab w:val="right" w:leader="dot" w:pos="9360"/>
        </w:tabs>
        <w:rPr>
          <w:rFonts w:ascii="Arial" w:hAnsi="Arial" w:cs="Arial"/>
        </w:rPr>
      </w:pPr>
    </w:p>
    <w:p w:rsidR="00527887" w:rsidRPr="000A05D3" w:rsidRDefault="00F51B07" w:rsidP="00527887">
      <w:pPr>
        <w:pStyle w:val="NoSpacing"/>
        <w:tabs>
          <w:tab w:val="left" w:pos="720"/>
          <w:tab w:val="right" w:leader="dot" w:pos="9360"/>
        </w:tabs>
        <w:rPr>
          <w:rFonts w:ascii="Arial" w:hAnsi="Arial" w:cs="Arial"/>
          <w:b/>
        </w:rPr>
      </w:pPr>
      <w:r w:rsidRPr="000A05D3">
        <w:rPr>
          <w:rFonts w:ascii="Arial" w:hAnsi="Arial" w:cs="Arial"/>
          <w:b/>
        </w:rPr>
        <w:t xml:space="preserve">4.4 Vision Statement </w:t>
      </w:r>
      <w:r w:rsidRPr="000A05D3">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F51B07" w:rsidRDefault="00F45CBB" w:rsidP="00F45CBB">
      <w:pPr>
        <w:pStyle w:val="NoSpacing"/>
        <w:tabs>
          <w:tab w:val="left" w:pos="720"/>
          <w:tab w:val="right" w:leader="dot" w:pos="9360"/>
        </w:tabs>
        <w:ind w:left="720"/>
        <w:rPr>
          <w:rFonts w:ascii="Arial" w:hAnsi="Arial" w:cs="Arial"/>
        </w:rPr>
      </w:pPr>
      <w:r w:rsidRPr="00F45CBB">
        <w:rPr>
          <w:rFonts w:ascii="Arial" w:hAnsi="Arial" w:cs="Arial"/>
        </w:rPr>
        <w:t xml:space="preserve">Each new incoming student council will make their own vision </w:t>
      </w:r>
      <w:r>
        <w:rPr>
          <w:rFonts w:ascii="Arial" w:hAnsi="Arial" w:cs="Arial"/>
        </w:rPr>
        <w:t xml:space="preserve">statement for their executive </w:t>
      </w:r>
      <w:r w:rsidRPr="00F45CBB">
        <w:rPr>
          <w:rFonts w:ascii="Arial" w:hAnsi="Arial" w:cs="Arial"/>
        </w:rPr>
        <w:t>year and should support the SAC mission statement.</w:t>
      </w:r>
    </w:p>
    <w:p w:rsidR="00F51B07" w:rsidRDefault="00F51B07" w:rsidP="00527887">
      <w:pPr>
        <w:pStyle w:val="NoSpacing"/>
        <w:tabs>
          <w:tab w:val="left" w:pos="720"/>
          <w:tab w:val="right" w:leader="dot" w:pos="9360"/>
        </w:tabs>
        <w:rPr>
          <w:rFonts w:ascii="Arial" w:hAnsi="Arial" w:cs="Arial"/>
        </w:rPr>
      </w:pPr>
    </w:p>
    <w:p w:rsidR="00F51B07" w:rsidRDefault="00F51B07" w:rsidP="00527887">
      <w:pPr>
        <w:tabs>
          <w:tab w:val="left" w:pos="720"/>
        </w:tabs>
        <w:rPr>
          <w:rFonts w:ascii="Arial" w:eastAsiaTheme="minorEastAsia" w:hAnsi="Arial" w:cs="Arial"/>
          <w:b/>
        </w:rPr>
      </w:pPr>
      <w:r>
        <w:rPr>
          <w:rFonts w:ascii="Arial" w:hAnsi="Arial" w:cs="Arial"/>
          <w:b/>
        </w:rPr>
        <w:br w:type="page"/>
      </w:r>
    </w:p>
    <w:p w:rsidR="00A15027" w:rsidRDefault="00F51B07" w:rsidP="00A15027">
      <w:pPr>
        <w:pStyle w:val="NoSpacing"/>
        <w:tabs>
          <w:tab w:val="left" w:pos="720"/>
          <w:tab w:val="right" w:leader="dot" w:pos="9360"/>
        </w:tabs>
        <w:jc w:val="center"/>
        <w:rPr>
          <w:rFonts w:ascii="Arial" w:hAnsi="Arial" w:cs="Arial"/>
          <w:b/>
        </w:rPr>
      </w:pPr>
      <w:r w:rsidRPr="00F4246F">
        <w:rPr>
          <w:rFonts w:ascii="Arial" w:hAnsi="Arial" w:cs="Arial"/>
          <w:b/>
        </w:rPr>
        <w:t xml:space="preserve">ARTICLE </w:t>
      </w:r>
      <w:r>
        <w:rPr>
          <w:rFonts w:ascii="Arial" w:hAnsi="Arial" w:cs="Arial"/>
          <w:b/>
        </w:rPr>
        <w:t xml:space="preserve">FIVE </w:t>
      </w:r>
      <w:r w:rsidRPr="00F4246F">
        <w:rPr>
          <w:rFonts w:ascii="Arial" w:hAnsi="Arial" w:cs="Arial"/>
          <w:b/>
        </w:rPr>
        <w:t>– STUDENT BODY MEMBERSHIP</w:t>
      </w:r>
    </w:p>
    <w:p w:rsidR="00A15027" w:rsidRPr="00F4246F" w:rsidRDefault="00A15027" w:rsidP="00A15027">
      <w:pPr>
        <w:pStyle w:val="NoSpacing"/>
        <w:tabs>
          <w:tab w:val="left" w:pos="720"/>
          <w:tab w:val="right" w:leader="dot" w:pos="9360"/>
        </w:tabs>
        <w:jc w:val="center"/>
        <w:rPr>
          <w:rFonts w:ascii="Arial" w:hAnsi="Arial" w:cs="Arial"/>
          <w:b/>
        </w:rPr>
      </w:pPr>
    </w:p>
    <w:p w:rsidR="00527887" w:rsidRPr="000A05D3" w:rsidRDefault="00F51B07" w:rsidP="00527887">
      <w:pPr>
        <w:pStyle w:val="NoSpacing"/>
        <w:tabs>
          <w:tab w:val="left" w:pos="720"/>
          <w:tab w:val="right" w:leader="dot" w:pos="9360"/>
        </w:tabs>
        <w:rPr>
          <w:rFonts w:ascii="Arial" w:hAnsi="Arial" w:cs="Arial"/>
          <w:b/>
        </w:rPr>
      </w:pPr>
      <w:r w:rsidRPr="000A05D3">
        <w:rPr>
          <w:rFonts w:ascii="Arial" w:hAnsi="Arial" w:cs="Arial"/>
          <w:b/>
        </w:rPr>
        <w:t xml:space="preserve">5.1 Classification </w:t>
      </w:r>
      <w:r w:rsidRPr="000A05D3">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7F51DC" w:rsidRDefault="007F51DC" w:rsidP="007F51DC">
      <w:pPr>
        <w:pStyle w:val="NoSpacing"/>
        <w:tabs>
          <w:tab w:val="left" w:pos="720"/>
          <w:tab w:val="right" w:leader="dot" w:pos="9360"/>
        </w:tabs>
        <w:ind w:left="720"/>
        <w:rPr>
          <w:rFonts w:ascii="Arial" w:hAnsi="Arial" w:cs="Arial"/>
        </w:rPr>
      </w:pPr>
      <w:r w:rsidRPr="007F51DC">
        <w:rPr>
          <w:rFonts w:ascii="Arial" w:hAnsi="Arial" w:cs="Arial"/>
        </w:rPr>
        <w:t>There shall be two (2) classifications of Student Body Members; they shall include Full-time Student Body Members and Part-time Student Body Members.</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527887" w:rsidRPr="000A05D3" w:rsidRDefault="00F51B07" w:rsidP="00527887">
      <w:pPr>
        <w:pStyle w:val="NoSpacing"/>
        <w:tabs>
          <w:tab w:val="left" w:pos="720"/>
          <w:tab w:val="right" w:leader="dot" w:pos="9360"/>
        </w:tabs>
        <w:rPr>
          <w:rFonts w:ascii="Arial" w:hAnsi="Arial" w:cs="Arial"/>
          <w:b/>
        </w:rPr>
      </w:pPr>
      <w:r w:rsidRPr="000A05D3">
        <w:rPr>
          <w:rFonts w:ascii="Arial" w:hAnsi="Arial" w:cs="Arial"/>
          <w:b/>
        </w:rPr>
        <w:t xml:space="preserve">5.2 Full-Time Student Body Members </w:t>
      </w:r>
      <w:r w:rsidRPr="000A05D3">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7F51DC" w:rsidRDefault="007F51DC" w:rsidP="007F51DC">
      <w:pPr>
        <w:pStyle w:val="NoSpacing"/>
        <w:tabs>
          <w:tab w:val="left" w:pos="720"/>
          <w:tab w:val="right" w:leader="dot" w:pos="9360"/>
        </w:tabs>
        <w:ind w:left="720"/>
        <w:rPr>
          <w:rFonts w:ascii="Arial" w:hAnsi="Arial" w:cs="Arial"/>
        </w:rPr>
      </w:pPr>
      <w:r w:rsidRPr="007F51DC">
        <w:rPr>
          <w:rFonts w:ascii="Arial" w:hAnsi="Arial" w:cs="Arial"/>
        </w:rPr>
        <w:t>Full-time Student Body Members shall be all students enrolled in a full-time certificate, diploma, or degree granting program at SLC Brockville, having paid in full their Student Body Membership Fees.</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F51B07" w:rsidRDefault="00F51B07" w:rsidP="00527887">
      <w:pPr>
        <w:pStyle w:val="NoSpacing"/>
        <w:tabs>
          <w:tab w:val="left" w:pos="720"/>
          <w:tab w:val="right" w:leader="dot" w:pos="9360"/>
        </w:tabs>
        <w:rPr>
          <w:rFonts w:ascii="Arial" w:hAnsi="Arial" w:cs="Arial"/>
        </w:rPr>
      </w:pPr>
      <w:r w:rsidRPr="000A05D3">
        <w:rPr>
          <w:rFonts w:ascii="Arial" w:hAnsi="Arial" w:cs="Arial"/>
          <w:b/>
        </w:rPr>
        <w:t xml:space="preserve">5.3 Part-Time Student Body Members </w:t>
      </w:r>
      <w:r w:rsidRPr="000A05D3">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7F51DC" w:rsidRDefault="007F51DC" w:rsidP="007F51DC">
      <w:pPr>
        <w:pStyle w:val="NoSpacing"/>
        <w:tabs>
          <w:tab w:val="left" w:pos="720"/>
          <w:tab w:val="right" w:leader="dot" w:pos="9360"/>
        </w:tabs>
        <w:ind w:left="720"/>
        <w:rPr>
          <w:rFonts w:ascii="Arial" w:hAnsi="Arial" w:cs="Arial"/>
        </w:rPr>
      </w:pPr>
      <w:r w:rsidRPr="007F51DC">
        <w:rPr>
          <w:rFonts w:ascii="Arial" w:hAnsi="Arial" w:cs="Arial"/>
        </w:rPr>
        <w:t>Part-time Student Body Members shall be all students enrolled in a part time class at SLC Brockville, having paid prorated Student Body Membership Fees.</w:t>
      </w: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0A05D3">
        <w:rPr>
          <w:rFonts w:ascii="Arial" w:hAnsi="Arial" w:cs="Arial"/>
          <w:b/>
        </w:rPr>
        <w:t xml:space="preserve">5.4 Term of Student Body Membership </w:t>
      </w:r>
      <w:r w:rsidRPr="000A05D3">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527887" w:rsidRDefault="007F51DC" w:rsidP="007F51DC">
      <w:pPr>
        <w:pStyle w:val="NoSpacing"/>
        <w:tabs>
          <w:tab w:val="left" w:pos="720"/>
          <w:tab w:val="right" w:leader="dot" w:pos="9360"/>
        </w:tabs>
        <w:ind w:left="720"/>
        <w:rPr>
          <w:rFonts w:ascii="Arial" w:hAnsi="Arial" w:cs="Arial"/>
        </w:rPr>
      </w:pPr>
      <w:r w:rsidRPr="007F51DC">
        <w:rPr>
          <w:rFonts w:ascii="Arial" w:hAnsi="Arial" w:cs="Arial"/>
        </w:rPr>
        <w:t>The term of Student Body Membership for Full and Part-time Student Body Members shall continue while the Student Body Member meets the requirements for Student Body Membership pursuant to Articles 5.2 and 5.3.</w:t>
      </w:r>
    </w:p>
    <w:p w:rsidR="007F51DC" w:rsidRDefault="007F51DC"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0A05D3">
        <w:rPr>
          <w:rFonts w:ascii="Arial" w:hAnsi="Arial" w:cs="Arial"/>
          <w:b/>
        </w:rPr>
        <w:t xml:space="preserve">5.5 Transferability </w:t>
      </w:r>
      <w:r w:rsidRPr="000A05D3">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4C4719" w:rsidRDefault="004C4719" w:rsidP="004C4719">
      <w:pPr>
        <w:pStyle w:val="NoSpacing"/>
        <w:tabs>
          <w:tab w:val="left" w:pos="720"/>
          <w:tab w:val="right" w:leader="dot" w:pos="9360"/>
        </w:tabs>
        <w:ind w:left="720"/>
        <w:rPr>
          <w:rFonts w:ascii="Arial" w:hAnsi="Arial" w:cs="Arial"/>
        </w:rPr>
      </w:pPr>
      <w:r w:rsidRPr="004C4719">
        <w:rPr>
          <w:rFonts w:ascii="Arial" w:hAnsi="Arial" w:cs="Arial"/>
        </w:rPr>
        <w:t>The Student Activity fee collected by SAC is non-transferable to other St. Lawrence College campuses</w:t>
      </w: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0A05D3">
        <w:rPr>
          <w:rFonts w:ascii="Arial" w:hAnsi="Arial" w:cs="Arial"/>
          <w:b/>
        </w:rPr>
        <w:t xml:space="preserve">5.6 Student Body Membership Fees </w:t>
      </w:r>
      <w:r w:rsidRPr="000A05D3">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4C4719" w:rsidRDefault="004C4719" w:rsidP="004C4719">
      <w:pPr>
        <w:pStyle w:val="NoSpacing"/>
        <w:tabs>
          <w:tab w:val="left" w:pos="720"/>
          <w:tab w:val="right" w:leader="dot" w:pos="9360"/>
        </w:tabs>
        <w:ind w:left="720"/>
        <w:rPr>
          <w:rFonts w:ascii="Arial" w:hAnsi="Arial" w:cs="Arial"/>
        </w:rPr>
      </w:pPr>
      <w:r w:rsidRPr="004C4719">
        <w:rPr>
          <w:rFonts w:ascii="Arial" w:hAnsi="Arial" w:cs="Arial"/>
        </w:rPr>
        <w:t>There shall be no dues or fees payable by SAC Student Body Members except such, if any, as shall from time to time be fixed by a two-thirds (2/3) majority vote of the SAC Student Body Members at an Annual General Meeting. Responsibility for interpretation of Student Body Member eligibility for Student Body Membership fees levies rests with the EC, in consultation with the Board of Directors.</w:t>
      </w: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0A05D3">
        <w:rPr>
          <w:rFonts w:ascii="Arial" w:hAnsi="Arial" w:cs="Arial"/>
          <w:b/>
        </w:rPr>
        <w:t xml:space="preserve">5.7 Fee Collections </w:t>
      </w:r>
      <w:r w:rsidRPr="000A05D3">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4C4719" w:rsidRDefault="004C4719" w:rsidP="004C4719">
      <w:pPr>
        <w:pStyle w:val="NoSpacing"/>
        <w:tabs>
          <w:tab w:val="left" w:pos="720"/>
          <w:tab w:val="right" w:leader="dot" w:pos="9360"/>
        </w:tabs>
        <w:ind w:left="720"/>
        <w:rPr>
          <w:rFonts w:ascii="Arial" w:hAnsi="Arial" w:cs="Arial"/>
        </w:rPr>
      </w:pPr>
      <w:r w:rsidRPr="004C4719">
        <w:rPr>
          <w:rFonts w:ascii="Arial" w:hAnsi="Arial" w:cs="Arial"/>
        </w:rPr>
        <w:t>Should it be decided that dues or fees will be levied against the SAC Student Body Members, the Director of Finance of SLC shall be empowered to collect from all SAC Student Body Members all the fees as approved from time to time by the Student Body Membership and forward them to the SAC. The Board shall be responsible for ensuring that said fees are expended in a manner consistent with the conditions and intent of the relevant question that established each fee.</w:t>
      </w: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0A05D3">
        <w:rPr>
          <w:rFonts w:ascii="Arial" w:hAnsi="Arial" w:cs="Arial"/>
          <w:b/>
        </w:rPr>
        <w:t xml:space="preserve">5.8 Fee Schedule </w:t>
      </w:r>
      <w:r w:rsidRPr="000A05D3">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4C4719" w:rsidRDefault="004C4719" w:rsidP="004C4719">
      <w:pPr>
        <w:pStyle w:val="NoSpacing"/>
        <w:tabs>
          <w:tab w:val="left" w:pos="720"/>
          <w:tab w:val="right" w:leader="dot" w:pos="9360"/>
        </w:tabs>
        <w:ind w:left="720"/>
        <w:rPr>
          <w:rFonts w:ascii="Arial" w:hAnsi="Arial" w:cs="Arial"/>
        </w:rPr>
      </w:pPr>
      <w:r w:rsidRPr="004C4719">
        <w:rPr>
          <w:rFonts w:ascii="Arial" w:hAnsi="Arial" w:cs="Arial"/>
        </w:rPr>
        <w:t>Responsibility for ensuring that the Student Body Membership fee schedule is comprehensive and accurate, and that this information is transferred to the Registrar in timely fashion, rests with the Vice President of Finance. The schedule for the total fee will be presented to the Board for information purposes as soon as it has been ascertained.</w:t>
      </w: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5.9 Fee Policies and Procedures </w:t>
      </w:r>
      <w:r w:rsidRPr="004C4719">
        <w:rPr>
          <w:rFonts w:ascii="Arial" w:hAnsi="Arial" w:cs="Arial"/>
          <w:b/>
        </w:rPr>
        <w:tab/>
      </w:r>
      <w:r>
        <w:rPr>
          <w:rFonts w:ascii="Arial" w:hAnsi="Arial" w:cs="Arial"/>
        </w:rPr>
        <w:t xml:space="preserve"> </w:t>
      </w:r>
    </w:p>
    <w:p w:rsidR="004151BF" w:rsidRDefault="00527887" w:rsidP="004151BF">
      <w:pPr>
        <w:pStyle w:val="NoSpacing"/>
        <w:tabs>
          <w:tab w:val="left" w:pos="720"/>
          <w:tab w:val="right" w:leader="dot" w:pos="9360"/>
        </w:tabs>
        <w:rPr>
          <w:rFonts w:ascii="Arial" w:hAnsi="Arial" w:cs="Arial"/>
        </w:rPr>
      </w:pPr>
      <w:r>
        <w:rPr>
          <w:rFonts w:ascii="Arial" w:hAnsi="Arial" w:cs="Arial"/>
        </w:rPr>
        <w:tab/>
      </w:r>
    </w:p>
    <w:p w:rsidR="004151BF" w:rsidRDefault="004151BF" w:rsidP="004151BF">
      <w:pPr>
        <w:pStyle w:val="NoSpacing"/>
        <w:tabs>
          <w:tab w:val="left" w:pos="720"/>
          <w:tab w:val="right" w:leader="dot" w:pos="9360"/>
        </w:tabs>
        <w:rPr>
          <w:rFonts w:ascii="Arial" w:hAnsi="Arial" w:cs="Arial"/>
        </w:rPr>
      </w:pPr>
      <w:r>
        <w:rPr>
          <w:rFonts w:ascii="Arial" w:hAnsi="Arial" w:cs="Arial"/>
        </w:rPr>
        <w:tab/>
        <w:t>SAC Policies and Procedures on:</w:t>
      </w:r>
    </w:p>
    <w:p w:rsidR="004151BF" w:rsidRDefault="004151BF" w:rsidP="00D768CF">
      <w:pPr>
        <w:pStyle w:val="NoSpacing"/>
        <w:numPr>
          <w:ilvl w:val="0"/>
          <w:numId w:val="19"/>
        </w:numPr>
        <w:tabs>
          <w:tab w:val="left" w:pos="720"/>
          <w:tab w:val="right" w:leader="dot" w:pos="9360"/>
        </w:tabs>
        <w:ind w:hanging="180"/>
        <w:rPr>
          <w:rFonts w:ascii="Arial" w:hAnsi="Arial" w:cs="Arial"/>
        </w:rPr>
      </w:pPr>
      <w:r w:rsidRPr="004151BF">
        <w:rPr>
          <w:rFonts w:ascii="Arial" w:hAnsi="Arial" w:cs="Arial"/>
        </w:rPr>
        <w:t>opt-outs for particular fees; and,</w:t>
      </w:r>
    </w:p>
    <w:p w:rsidR="00527887" w:rsidRPr="004151BF" w:rsidRDefault="004151BF" w:rsidP="00D768CF">
      <w:pPr>
        <w:pStyle w:val="NoSpacing"/>
        <w:numPr>
          <w:ilvl w:val="0"/>
          <w:numId w:val="19"/>
        </w:numPr>
        <w:tabs>
          <w:tab w:val="left" w:pos="720"/>
          <w:tab w:val="right" w:leader="dot" w:pos="9360"/>
        </w:tabs>
        <w:ind w:hanging="180"/>
        <w:rPr>
          <w:rFonts w:ascii="Arial" w:hAnsi="Arial" w:cs="Arial"/>
        </w:rPr>
      </w:pPr>
      <w:r>
        <w:rPr>
          <w:rFonts w:ascii="Arial" w:hAnsi="Arial" w:cs="Arial"/>
        </w:rPr>
        <w:t xml:space="preserve"> </w:t>
      </w:r>
      <w:r w:rsidRPr="004151BF">
        <w:rPr>
          <w:rFonts w:ascii="Arial" w:hAnsi="Arial" w:cs="Arial"/>
        </w:rPr>
        <w:t>the period for which the fee shall be levied; shall be made in accordance with SLC Policy and the Fee Protocol Policy in consultation with the Board</w:t>
      </w: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5.10 Fee Refunds </w:t>
      </w:r>
      <w:r w:rsidRPr="004C4719">
        <w:rPr>
          <w:rFonts w:ascii="Arial" w:hAnsi="Arial" w:cs="Arial"/>
          <w:b/>
        </w:rPr>
        <w:tab/>
      </w:r>
      <w:r>
        <w:rPr>
          <w:rFonts w:ascii="Arial" w:hAnsi="Arial" w:cs="Arial"/>
        </w:rPr>
        <w:t xml:space="preserve"> </w:t>
      </w:r>
    </w:p>
    <w:p w:rsidR="004151BF" w:rsidRDefault="00527887" w:rsidP="00527887">
      <w:pPr>
        <w:pStyle w:val="NoSpacing"/>
        <w:tabs>
          <w:tab w:val="left" w:pos="720"/>
          <w:tab w:val="right" w:leader="dot" w:pos="9360"/>
        </w:tabs>
        <w:rPr>
          <w:rFonts w:ascii="Arial" w:hAnsi="Arial" w:cs="Arial"/>
        </w:rPr>
      </w:pPr>
      <w:r>
        <w:rPr>
          <w:rFonts w:ascii="Arial" w:hAnsi="Arial" w:cs="Arial"/>
        </w:rPr>
        <w:tab/>
      </w:r>
    </w:p>
    <w:p w:rsidR="00527887" w:rsidRDefault="004151BF" w:rsidP="004151BF">
      <w:pPr>
        <w:pStyle w:val="NoSpacing"/>
        <w:tabs>
          <w:tab w:val="left" w:pos="720"/>
          <w:tab w:val="right" w:leader="dot" w:pos="9360"/>
        </w:tabs>
        <w:ind w:left="720"/>
        <w:rPr>
          <w:rFonts w:ascii="Arial" w:hAnsi="Arial" w:cs="Arial"/>
        </w:rPr>
      </w:pPr>
      <w:r w:rsidRPr="004151BF">
        <w:rPr>
          <w:rFonts w:ascii="Arial" w:hAnsi="Arial" w:cs="Arial"/>
        </w:rPr>
        <w:t>Refunds of student activity fees for students withdrawing f</w:t>
      </w:r>
      <w:r>
        <w:rPr>
          <w:rFonts w:ascii="Arial" w:hAnsi="Arial" w:cs="Arial"/>
        </w:rPr>
        <w:t xml:space="preserve">rom SLC after registration will </w:t>
      </w:r>
      <w:r w:rsidRPr="004151BF">
        <w:rPr>
          <w:rFonts w:ascii="Arial" w:hAnsi="Arial" w:cs="Arial"/>
        </w:rPr>
        <w:t>be made in accordance with the SLC policy on refunds of academic fees.</w:t>
      </w:r>
    </w:p>
    <w:p w:rsidR="00527887" w:rsidRDefault="004151BF" w:rsidP="00527887">
      <w:pPr>
        <w:pStyle w:val="NoSpacing"/>
        <w:tabs>
          <w:tab w:val="left" w:pos="720"/>
          <w:tab w:val="right" w:leader="dot" w:pos="9360"/>
        </w:tabs>
        <w:rPr>
          <w:rFonts w:ascii="Arial" w:hAnsi="Arial" w:cs="Arial"/>
        </w:rPr>
      </w:pPr>
      <w:r>
        <w:rPr>
          <w:rFonts w:ascii="Arial" w:hAnsi="Arial" w:cs="Arial"/>
        </w:rPr>
        <w:tab/>
      </w: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5.11 Eligibility to Levy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527887" w:rsidRDefault="004151BF" w:rsidP="004151BF">
      <w:pPr>
        <w:pStyle w:val="NoSpacing"/>
        <w:tabs>
          <w:tab w:val="left" w:pos="720"/>
          <w:tab w:val="right" w:leader="dot" w:pos="9360"/>
        </w:tabs>
        <w:ind w:left="720"/>
        <w:rPr>
          <w:rFonts w:ascii="Arial" w:hAnsi="Arial" w:cs="Arial"/>
        </w:rPr>
      </w:pPr>
      <w:r w:rsidRPr="004151BF">
        <w:rPr>
          <w:rFonts w:ascii="Arial" w:hAnsi="Arial" w:cs="Arial"/>
        </w:rPr>
        <w:t>Any individual or group of individuals who wish to place a question on a referendum ballot asking for the creation and levy of a student activity fee funded by students must be affiliated with, or sanctioned by; SAC, the Administration of SLC, a Faculty, or Staff of SLC.</w:t>
      </w:r>
    </w:p>
    <w:p w:rsidR="004151BF" w:rsidRDefault="004151BF" w:rsidP="00527887">
      <w:pPr>
        <w:pStyle w:val="NoSpacing"/>
        <w:tabs>
          <w:tab w:val="left" w:pos="720"/>
          <w:tab w:val="right" w:leader="dot" w:pos="9360"/>
        </w:tabs>
        <w:rPr>
          <w:rFonts w:ascii="Arial" w:hAnsi="Arial" w:cs="Arial"/>
        </w:rPr>
      </w:pPr>
    </w:p>
    <w:p w:rsidR="0052788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5.12 Right of Claim </w:t>
      </w:r>
      <w:r w:rsidRPr="004C4719">
        <w:rPr>
          <w:rFonts w:ascii="Arial" w:hAnsi="Arial" w:cs="Arial"/>
          <w:b/>
        </w:rPr>
        <w:tab/>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r w:rsidR="00527887">
        <w:rPr>
          <w:rFonts w:ascii="Arial" w:hAnsi="Arial" w:cs="Arial"/>
        </w:rPr>
        <w:tab/>
      </w:r>
    </w:p>
    <w:p w:rsidR="00527887" w:rsidRDefault="004151BF" w:rsidP="004151BF">
      <w:pPr>
        <w:pStyle w:val="NoSpacing"/>
        <w:tabs>
          <w:tab w:val="left" w:pos="720"/>
          <w:tab w:val="right" w:leader="dot" w:pos="9360"/>
        </w:tabs>
        <w:ind w:left="720"/>
        <w:rPr>
          <w:rFonts w:ascii="Arial" w:hAnsi="Arial" w:cs="Arial"/>
        </w:rPr>
      </w:pPr>
      <w:r w:rsidRPr="004151BF">
        <w:rPr>
          <w:rFonts w:ascii="Arial" w:hAnsi="Arial" w:cs="Arial"/>
        </w:rPr>
        <w:t>Any group whose fees are distributed by the SAC and who does not claim any portion of their student activity fees by Friday of the second week of classes in January of the academic year in which the fee is collected, shall lose all right of claim to their fee. The fee shall then be allocated to another group in accordance with the SAC Governing Documents.</w:t>
      </w:r>
    </w:p>
    <w:p w:rsidR="00F51B07" w:rsidRDefault="00F51B07" w:rsidP="00527887">
      <w:pPr>
        <w:pStyle w:val="NoSpacing"/>
        <w:tabs>
          <w:tab w:val="left" w:pos="720"/>
          <w:tab w:val="right" w:leader="dot" w:pos="9360"/>
        </w:tabs>
        <w:rPr>
          <w:rFonts w:ascii="Arial" w:hAnsi="Arial" w:cs="Arial"/>
          <w:b/>
        </w:rPr>
      </w:pPr>
    </w:p>
    <w:p w:rsidR="00F51B07" w:rsidRDefault="00F51B07" w:rsidP="00527887">
      <w:pPr>
        <w:tabs>
          <w:tab w:val="left" w:pos="720"/>
        </w:tabs>
        <w:rPr>
          <w:rFonts w:ascii="Arial" w:eastAsiaTheme="minorEastAsia" w:hAnsi="Arial" w:cs="Arial"/>
          <w:b/>
        </w:rPr>
      </w:pPr>
      <w:r>
        <w:rPr>
          <w:rFonts w:ascii="Arial" w:hAnsi="Arial" w:cs="Arial"/>
          <w:b/>
        </w:rPr>
        <w:br w:type="page"/>
      </w:r>
    </w:p>
    <w:p w:rsidR="00F51B07" w:rsidRDefault="00F51B07" w:rsidP="00A15027">
      <w:pPr>
        <w:pStyle w:val="NoSpacing"/>
        <w:tabs>
          <w:tab w:val="left" w:pos="720"/>
          <w:tab w:val="right" w:leader="dot" w:pos="9360"/>
        </w:tabs>
        <w:jc w:val="center"/>
        <w:rPr>
          <w:rFonts w:ascii="Arial" w:hAnsi="Arial" w:cs="Arial"/>
          <w:b/>
        </w:rPr>
      </w:pPr>
      <w:r w:rsidRPr="00F4246F">
        <w:rPr>
          <w:rFonts w:ascii="Arial" w:hAnsi="Arial" w:cs="Arial"/>
          <w:b/>
        </w:rPr>
        <w:t>ARTICLE SIX – PRIVILEGES, RIGHTS, OBLIGATIONS OF STUDENT BODY MEMBERS</w:t>
      </w:r>
    </w:p>
    <w:p w:rsidR="00A15027" w:rsidRDefault="00A15027" w:rsidP="00527887">
      <w:pPr>
        <w:pStyle w:val="NoSpacing"/>
        <w:tabs>
          <w:tab w:val="left" w:pos="720"/>
          <w:tab w:val="right" w:leader="dot" w:pos="9360"/>
        </w:tabs>
        <w:rPr>
          <w:rFonts w:ascii="Arial" w:hAnsi="Arial" w:cs="Arial"/>
          <w:b/>
        </w:rPr>
      </w:pPr>
    </w:p>
    <w:p w:rsidR="00527887" w:rsidRDefault="00F51B07" w:rsidP="00527887">
      <w:pPr>
        <w:pStyle w:val="NoSpacing"/>
        <w:tabs>
          <w:tab w:val="left" w:pos="720"/>
          <w:tab w:val="right" w:leader="dot" w:pos="9360"/>
        </w:tabs>
        <w:rPr>
          <w:rFonts w:ascii="Arial" w:hAnsi="Arial" w:cs="Arial"/>
        </w:rPr>
      </w:pPr>
      <w:r w:rsidRPr="004151BF">
        <w:rPr>
          <w:rFonts w:ascii="Arial" w:hAnsi="Arial" w:cs="Arial"/>
          <w:b/>
        </w:rPr>
        <w:t>6.</w:t>
      </w:r>
      <w:r w:rsidRPr="004C4719">
        <w:rPr>
          <w:rFonts w:ascii="Arial" w:hAnsi="Arial" w:cs="Arial"/>
          <w:b/>
        </w:rPr>
        <w:t xml:space="preserve">1 Full-Time Student Body Members </w:t>
      </w:r>
      <w:r w:rsidRPr="004C4719">
        <w:rPr>
          <w:rFonts w:ascii="Arial" w:hAnsi="Arial" w:cs="Arial"/>
          <w:b/>
        </w:rPr>
        <w:tab/>
      </w:r>
    </w:p>
    <w:p w:rsidR="004151BF" w:rsidRDefault="00527887" w:rsidP="004151BF">
      <w:pPr>
        <w:pStyle w:val="NoSpacing"/>
        <w:tabs>
          <w:tab w:val="left" w:pos="720"/>
          <w:tab w:val="right" w:leader="dot" w:pos="9360"/>
        </w:tabs>
        <w:rPr>
          <w:rFonts w:ascii="Arial" w:hAnsi="Arial" w:cs="Arial"/>
        </w:rPr>
      </w:pPr>
      <w:r>
        <w:rPr>
          <w:rFonts w:ascii="Arial" w:hAnsi="Arial" w:cs="Arial"/>
        </w:rPr>
        <w:tab/>
      </w:r>
    </w:p>
    <w:p w:rsidR="004151BF" w:rsidRPr="004151BF" w:rsidRDefault="004151BF" w:rsidP="004151BF">
      <w:pPr>
        <w:pStyle w:val="NoSpacing"/>
        <w:tabs>
          <w:tab w:val="left" w:pos="720"/>
          <w:tab w:val="right" w:leader="dot" w:pos="9360"/>
        </w:tabs>
        <w:rPr>
          <w:rFonts w:ascii="Arial" w:hAnsi="Arial" w:cs="Arial"/>
        </w:rPr>
      </w:pPr>
      <w:r>
        <w:rPr>
          <w:rFonts w:ascii="Arial" w:hAnsi="Arial" w:cs="Arial"/>
        </w:rPr>
        <w:tab/>
      </w:r>
      <w:r w:rsidRPr="004151BF">
        <w:rPr>
          <w:rFonts w:ascii="Arial" w:hAnsi="Arial" w:cs="Arial"/>
        </w:rPr>
        <w:t>Each Full-time Student Body Member is entitled to the following privileges and rights:</w:t>
      </w:r>
      <w:r>
        <w:rPr>
          <w:rFonts w:ascii="Arial" w:hAnsi="Arial" w:cs="Arial"/>
        </w:rPr>
        <w:br/>
      </w:r>
    </w:p>
    <w:p w:rsidR="004151BF" w:rsidRDefault="004151BF" w:rsidP="00D768CF">
      <w:pPr>
        <w:pStyle w:val="NoSpacing"/>
        <w:numPr>
          <w:ilvl w:val="0"/>
          <w:numId w:val="20"/>
        </w:numPr>
        <w:tabs>
          <w:tab w:val="left" w:pos="720"/>
          <w:tab w:val="right" w:leader="dot" w:pos="9360"/>
        </w:tabs>
        <w:rPr>
          <w:rFonts w:ascii="Arial" w:hAnsi="Arial" w:cs="Arial"/>
        </w:rPr>
      </w:pPr>
      <w:r w:rsidRPr="004151BF">
        <w:rPr>
          <w:rFonts w:ascii="Arial" w:hAnsi="Arial" w:cs="Arial"/>
        </w:rPr>
        <w:t>to one (1) vote:</w:t>
      </w:r>
    </w:p>
    <w:p w:rsidR="004151BF" w:rsidRDefault="004151BF" w:rsidP="00D768CF">
      <w:pPr>
        <w:pStyle w:val="NoSpacing"/>
        <w:numPr>
          <w:ilvl w:val="1"/>
          <w:numId w:val="20"/>
        </w:numPr>
        <w:tabs>
          <w:tab w:val="left" w:pos="720"/>
          <w:tab w:val="right" w:leader="dot" w:pos="9360"/>
        </w:tabs>
        <w:rPr>
          <w:rFonts w:ascii="Arial" w:hAnsi="Arial" w:cs="Arial"/>
        </w:rPr>
      </w:pPr>
      <w:r w:rsidRPr="004151BF">
        <w:rPr>
          <w:rFonts w:ascii="Arial" w:hAnsi="Arial" w:cs="Arial"/>
        </w:rPr>
        <w:t>each for the President, Executive Vice President, Vice President of Student Life, and the Vice President of Finance of the SAC;</w:t>
      </w:r>
    </w:p>
    <w:p w:rsidR="004151BF" w:rsidRDefault="004151BF" w:rsidP="00D768CF">
      <w:pPr>
        <w:pStyle w:val="NoSpacing"/>
        <w:numPr>
          <w:ilvl w:val="1"/>
          <w:numId w:val="20"/>
        </w:numPr>
        <w:tabs>
          <w:tab w:val="left" w:pos="720"/>
          <w:tab w:val="right" w:leader="dot" w:pos="9360"/>
        </w:tabs>
        <w:rPr>
          <w:rFonts w:ascii="Arial" w:hAnsi="Arial" w:cs="Arial"/>
        </w:rPr>
      </w:pPr>
      <w:r w:rsidRPr="004151BF">
        <w:rPr>
          <w:rFonts w:ascii="Arial" w:hAnsi="Arial" w:cs="Arial"/>
        </w:rPr>
        <w:t>for the Class Representative of the program in which the Student Body Member is enrolled;</w:t>
      </w:r>
    </w:p>
    <w:p w:rsidR="004151BF" w:rsidRDefault="004151BF" w:rsidP="00D768CF">
      <w:pPr>
        <w:pStyle w:val="NoSpacing"/>
        <w:numPr>
          <w:ilvl w:val="1"/>
          <w:numId w:val="20"/>
        </w:numPr>
        <w:tabs>
          <w:tab w:val="left" w:pos="720"/>
          <w:tab w:val="right" w:leader="dot" w:pos="9360"/>
        </w:tabs>
        <w:rPr>
          <w:rFonts w:ascii="Arial" w:hAnsi="Arial" w:cs="Arial"/>
        </w:rPr>
      </w:pPr>
      <w:r w:rsidRPr="004151BF">
        <w:rPr>
          <w:rFonts w:ascii="Arial" w:hAnsi="Arial" w:cs="Arial"/>
        </w:rPr>
        <w:t>for or against referenda; and,</w:t>
      </w:r>
    </w:p>
    <w:p w:rsidR="004151BF" w:rsidRDefault="004151BF" w:rsidP="00D768CF">
      <w:pPr>
        <w:pStyle w:val="NoSpacing"/>
        <w:numPr>
          <w:ilvl w:val="1"/>
          <w:numId w:val="20"/>
        </w:numPr>
        <w:tabs>
          <w:tab w:val="left" w:pos="720"/>
          <w:tab w:val="right" w:leader="dot" w:pos="9360"/>
        </w:tabs>
        <w:rPr>
          <w:rFonts w:ascii="Arial" w:hAnsi="Arial" w:cs="Arial"/>
        </w:rPr>
      </w:pPr>
      <w:r w:rsidRPr="004151BF">
        <w:rPr>
          <w:rFonts w:ascii="Arial" w:hAnsi="Arial" w:cs="Arial"/>
        </w:rPr>
        <w:t>per motion at each General Meeting;</w:t>
      </w:r>
    </w:p>
    <w:p w:rsidR="004151BF" w:rsidRDefault="004151BF" w:rsidP="00D768CF">
      <w:pPr>
        <w:pStyle w:val="NoSpacing"/>
        <w:numPr>
          <w:ilvl w:val="1"/>
          <w:numId w:val="20"/>
        </w:numPr>
        <w:tabs>
          <w:tab w:val="left" w:pos="720"/>
          <w:tab w:val="right" w:leader="dot" w:pos="9360"/>
        </w:tabs>
        <w:rPr>
          <w:rFonts w:ascii="Arial" w:hAnsi="Arial" w:cs="Arial"/>
        </w:rPr>
      </w:pPr>
      <w:r w:rsidRPr="004151BF">
        <w:rPr>
          <w:rFonts w:ascii="Arial" w:hAnsi="Arial" w:cs="Arial"/>
        </w:rPr>
        <w:t>The chair does not vote, unless to break a tie</w:t>
      </w:r>
      <w:r>
        <w:rPr>
          <w:rFonts w:ascii="Arial" w:hAnsi="Arial" w:cs="Arial"/>
        </w:rPr>
        <w:br/>
      </w:r>
    </w:p>
    <w:p w:rsidR="004151BF" w:rsidRDefault="004151BF" w:rsidP="00D768CF">
      <w:pPr>
        <w:pStyle w:val="NoSpacing"/>
        <w:numPr>
          <w:ilvl w:val="0"/>
          <w:numId w:val="20"/>
        </w:numPr>
        <w:tabs>
          <w:tab w:val="left" w:pos="720"/>
          <w:tab w:val="right" w:leader="dot" w:pos="9360"/>
        </w:tabs>
        <w:rPr>
          <w:rFonts w:ascii="Arial" w:hAnsi="Arial" w:cs="Arial"/>
        </w:rPr>
      </w:pPr>
      <w:r w:rsidRPr="004151BF">
        <w:rPr>
          <w:rFonts w:ascii="Arial" w:hAnsi="Arial" w:cs="Arial"/>
        </w:rPr>
        <w:t>to propose and second amendments to the Constitution;</w:t>
      </w:r>
    </w:p>
    <w:p w:rsidR="004151BF" w:rsidRDefault="004151BF" w:rsidP="00D768CF">
      <w:pPr>
        <w:pStyle w:val="NoSpacing"/>
        <w:numPr>
          <w:ilvl w:val="0"/>
          <w:numId w:val="20"/>
        </w:numPr>
        <w:tabs>
          <w:tab w:val="left" w:pos="720"/>
          <w:tab w:val="right" w:leader="dot" w:pos="9360"/>
        </w:tabs>
        <w:rPr>
          <w:rFonts w:ascii="Arial" w:hAnsi="Arial" w:cs="Arial"/>
        </w:rPr>
      </w:pPr>
      <w:r w:rsidRPr="004151BF">
        <w:rPr>
          <w:rFonts w:ascii="Arial" w:hAnsi="Arial" w:cs="Arial"/>
        </w:rPr>
        <w:t>to establish and join Clubs and Associations as recognized by the SAC;</w:t>
      </w:r>
    </w:p>
    <w:p w:rsidR="004151BF" w:rsidRDefault="004151BF" w:rsidP="00D768CF">
      <w:pPr>
        <w:pStyle w:val="NoSpacing"/>
        <w:numPr>
          <w:ilvl w:val="0"/>
          <w:numId w:val="20"/>
        </w:numPr>
        <w:tabs>
          <w:tab w:val="left" w:pos="720"/>
          <w:tab w:val="right" w:leader="dot" w:pos="9360"/>
        </w:tabs>
        <w:rPr>
          <w:rFonts w:ascii="Arial" w:hAnsi="Arial" w:cs="Arial"/>
        </w:rPr>
      </w:pPr>
      <w:r w:rsidRPr="004151BF">
        <w:rPr>
          <w:rFonts w:ascii="Arial" w:hAnsi="Arial" w:cs="Arial"/>
        </w:rPr>
        <w:t>to nominate candidates for election as President, Executive Vice President, Vice President of Student Life, and Vice President of Finance of the SAC;</w:t>
      </w:r>
    </w:p>
    <w:p w:rsidR="004151BF" w:rsidRDefault="004151BF" w:rsidP="00D768CF">
      <w:pPr>
        <w:pStyle w:val="NoSpacing"/>
        <w:numPr>
          <w:ilvl w:val="0"/>
          <w:numId w:val="20"/>
        </w:numPr>
        <w:tabs>
          <w:tab w:val="left" w:pos="720"/>
          <w:tab w:val="right" w:leader="dot" w:pos="9360"/>
        </w:tabs>
        <w:rPr>
          <w:rFonts w:ascii="Arial" w:hAnsi="Arial" w:cs="Arial"/>
        </w:rPr>
      </w:pPr>
      <w:r w:rsidRPr="004151BF">
        <w:rPr>
          <w:rFonts w:ascii="Arial" w:hAnsi="Arial" w:cs="Arial"/>
        </w:rPr>
        <w:t>to nominate candidates for election as Class Representative in the academic program for which the Student Body Member is enrolled;</w:t>
      </w:r>
    </w:p>
    <w:p w:rsidR="004151BF" w:rsidRDefault="004151BF" w:rsidP="00D768CF">
      <w:pPr>
        <w:pStyle w:val="NoSpacing"/>
        <w:numPr>
          <w:ilvl w:val="0"/>
          <w:numId w:val="20"/>
        </w:numPr>
        <w:tabs>
          <w:tab w:val="left" w:pos="720"/>
          <w:tab w:val="right" w:leader="dot" w:pos="9360"/>
        </w:tabs>
        <w:rPr>
          <w:rFonts w:ascii="Arial" w:hAnsi="Arial" w:cs="Arial"/>
        </w:rPr>
      </w:pPr>
      <w:r w:rsidRPr="004151BF">
        <w:rPr>
          <w:rFonts w:ascii="Arial" w:hAnsi="Arial" w:cs="Arial"/>
        </w:rPr>
        <w:t>to stand election or hold office as:</w:t>
      </w:r>
    </w:p>
    <w:p w:rsidR="004151BF" w:rsidRDefault="004151BF" w:rsidP="00D768CF">
      <w:pPr>
        <w:pStyle w:val="NoSpacing"/>
        <w:numPr>
          <w:ilvl w:val="1"/>
          <w:numId w:val="20"/>
        </w:numPr>
        <w:tabs>
          <w:tab w:val="left" w:pos="720"/>
          <w:tab w:val="right" w:leader="dot" w:pos="9360"/>
        </w:tabs>
        <w:rPr>
          <w:rFonts w:ascii="Arial" w:hAnsi="Arial" w:cs="Arial"/>
        </w:rPr>
      </w:pPr>
      <w:r w:rsidRPr="004151BF">
        <w:rPr>
          <w:rFonts w:ascii="Arial" w:hAnsi="Arial" w:cs="Arial"/>
        </w:rPr>
        <w:t>to stand election and hold office as:</w:t>
      </w:r>
    </w:p>
    <w:p w:rsidR="004151BF" w:rsidRDefault="004151BF" w:rsidP="004151BF">
      <w:pPr>
        <w:pStyle w:val="NoSpacing"/>
        <w:tabs>
          <w:tab w:val="left" w:pos="720"/>
          <w:tab w:val="right" w:leader="dot" w:pos="9360"/>
        </w:tabs>
        <w:ind w:left="1800"/>
        <w:rPr>
          <w:rFonts w:ascii="Arial" w:hAnsi="Arial" w:cs="Arial"/>
        </w:rPr>
      </w:pPr>
      <w:r w:rsidRPr="004151BF">
        <w:rPr>
          <w:rFonts w:ascii="Arial" w:hAnsi="Arial" w:cs="Arial"/>
        </w:rPr>
        <w:t>President, Executive Vice President, Vice President of Student Life, or the Vice President of Finance of the SAC; or</w:t>
      </w:r>
    </w:p>
    <w:p w:rsidR="004151BF" w:rsidRDefault="004151BF" w:rsidP="00D768CF">
      <w:pPr>
        <w:pStyle w:val="NoSpacing"/>
        <w:numPr>
          <w:ilvl w:val="1"/>
          <w:numId w:val="20"/>
        </w:numPr>
        <w:tabs>
          <w:tab w:val="left" w:pos="720"/>
          <w:tab w:val="right" w:leader="dot" w:pos="9360"/>
        </w:tabs>
        <w:rPr>
          <w:rFonts w:ascii="Arial" w:hAnsi="Arial" w:cs="Arial"/>
        </w:rPr>
      </w:pPr>
      <w:r w:rsidRPr="004151BF">
        <w:rPr>
          <w:rFonts w:ascii="Arial" w:hAnsi="Arial" w:cs="Arial"/>
        </w:rPr>
        <w:t>a class Representative in the academic program for which the Student Body Member is enrolled; or,</w:t>
      </w:r>
    </w:p>
    <w:p w:rsidR="004151BF" w:rsidRDefault="004151BF" w:rsidP="00D768CF">
      <w:pPr>
        <w:pStyle w:val="NoSpacing"/>
        <w:numPr>
          <w:ilvl w:val="1"/>
          <w:numId w:val="20"/>
        </w:numPr>
        <w:tabs>
          <w:tab w:val="left" w:pos="720"/>
          <w:tab w:val="right" w:leader="dot" w:pos="9360"/>
        </w:tabs>
        <w:rPr>
          <w:rFonts w:ascii="Arial" w:hAnsi="Arial" w:cs="Arial"/>
        </w:rPr>
      </w:pPr>
      <w:r w:rsidRPr="004151BF">
        <w:rPr>
          <w:rFonts w:ascii="Arial" w:hAnsi="Arial" w:cs="Arial"/>
        </w:rPr>
        <w:t>a Student Body Member of a SAC Committee; and,</w:t>
      </w:r>
    </w:p>
    <w:p w:rsidR="004151BF" w:rsidRPr="004151BF" w:rsidRDefault="004151BF" w:rsidP="00D768CF">
      <w:pPr>
        <w:pStyle w:val="NoSpacing"/>
        <w:numPr>
          <w:ilvl w:val="1"/>
          <w:numId w:val="20"/>
        </w:numPr>
        <w:tabs>
          <w:tab w:val="left" w:pos="720"/>
          <w:tab w:val="right" w:leader="dot" w:pos="9360"/>
        </w:tabs>
        <w:rPr>
          <w:rFonts w:ascii="Arial" w:hAnsi="Arial" w:cs="Arial"/>
        </w:rPr>
      </w:pPr>
      <w:r w:rsidRPr="004151BF">
        <w:rPr>
          <w:rFonts w:ascii="Arial" w:hAnsi="Arial" w:cs="Arial"/>
        </w:rPr>
        <w:t>an officer of a Club or Association</w:t>
      </w:r>
    </w:p>
    <w:p w:rsidR="004151BF" w:rsidRPr="004151BF" w:rsidRDefault="004151BF" w:rsidP="004151BF">
      <w:pPr>
        <w:pStyle w:val="NoSpacing"/>
        <w:tabs>
          <w:tab w:val="left" w:pos="720"/>
          <w:tab w:val="right" w:leader="dot" w:pos="9360"/>
        </w:tabs>
        <w:rPr>
          <w:rFonts w:ascii="Arial" w:hAnsi="Arial" w:cs="Arial"/>
        </w:rPr>
      </w:pPr>
    </w:p>
    <w:p w:rsidR="00464972" w:rsidRDefault="004151BF" w:rsidP="00464972">
      <w:pPr>
        <w:pStyle w:val="NoSpacing"/>
        <w:tabs>
          <w:tab w:val="left" w:pos="720"/>
          <w:tab w:val="right" w:leader="dot" w:pos="9360"/>
        </w:tabs>
        <w:ind w:left="720"/>
        <w:rPr>
          <w:rFonts w:ascii="Arial" w:hAnsi="Arial" w:cs="Arial"/>
        </w:rPr>
      </w:pPr>
      <w:r w:rsidRPr="004151BF">
        <w:rPr>
          <w:rFonts w:ascii="Arial" w:hAnsi="Arial" w:cs="Arial"/>
        </w:rPr>
        <w:t>In addition, if the Student Body Member meets all the eligibility requirements found in Article 5;</w:t>
      </w:r>
    </w:p>
    <w:p w:rsidR="00464972" w:rsidRDefault="004151BF" w:rsidP="00D768CF">
      <w:pPr>
        <w:pStyle w:val="NoSpacing"/>
        <w:numPr>
          <w:ilvl w:val="0"/>
          <w:numId w:val="20"/>
        </w:numPr>
        <w:tabs>
          <w:tab w:val="left" w:pos="720"/>
          <w:tab w:val="right" w:leader="dot" w:pos="9360"/>
        </w:tabs>
        <w:rPr>
          <w:rFonts w:ascii="Arial" w:hAnsi="Arial" w:cs="Arial"/>
        </w:rPr>
      </w:pPr>
      <w:r w:rsidRPr="004151BF">
        <w:rPr>
          <w:rFonts w:ascii="Arial" w:hAnsi="Arial" w:cs="Arial"/>
        </w:rPr>
        <w:t>To attend all General Meetings and Meetings of the Board unless the meeting or part thereof has been deemed to be an “In Camera” Session;</w:t>
      </w:r>
    </w:p>
    <w:p w:rsidR="00464972" w:rsidRDefault="004151BF" w:rsidP="00D768CF">
      <w:pPr>
        <w:pStyle w:val="NoSpacing"/>
        <w:numPr>
          <w:ilvl w:val="0"/>
          <w:numId w:val="20"/>
        </w:numPr>
        <w:tabs>
          <w:tab w:val="left" w:pos="720"/>
          <w:tab w:val="right" w:leader="dot" w:pos="9360"/>
        </w:tabs>
        <w:rPr>
          <w:rFonts w:ascii="Arial" w:hAnsi="Arial" w:cs="Arial"/>
        </w:rPr>
      </w:pPr>
      <w:r w:rsidRPr="00464972">
        <w:rPr>
          <w:rFonts w:ascii="Arial" w:hAnsi="Arial" w:cs="Arial"/>
        </w:rPr>
        <w:t>to bring forward an agenda item to a meeting of the Board by written request to the Class Representative for the program in which the Student Body Member is enrolled or the General Manager of SAC;</w:t>
      </w:r>
    </w:p>
    <w:p w:rsidR="00464972" w:rsidRDefault="004151BF" w:rsidP="00D768CF">
      <w:pPr>
        <w:pStyle w:val="NoSpacing"/>
        <w:numPr>
          <w:ilvl w:val="0"/>
          <w:numId w:val="20"/>
        </w:numPr>
        <w:tabs>
          <w:tab w:val="left" w:pos="720"/>
          <w:tab w:val="right" w:leader="dot" w:pos="9360"/>
        </w:tabs>
        <w:rPr>
          <w:rFonts w:ascii="Arial" w:hAnsi="Arial" w:cs="Arial"/>
        </w:rPr>
      </w:pPr>
      <w:r w:rsidRPr="00464972">
        <w:rPr>
          <w:rFonts w:ascii="Arial" w:hAnsi="Arial" w:cs="Arial"/>
        </w:rPr>
        <w:t>to the use of the space and contents under the direct control of the SAC, unless his or her privileges have been revoked by the SAC, at the discretion of SAC staff and as defined by the EC, provided the Student Body Member holds a valid student card;</w:t>
      </w:r>
    </w:p>
    <w:p w:rsidR="00464972" w:rsidRDefault="004151BF" w:rsidP="00D768CF">
      <w:pPr>
        <w:pStyle w:val="NoSpacing"/>
        <w:numPr>
          <w:ilvl w:val="0"/>
          <w:numId w:val="20"/>
        </w:numPr>
        <w:rPr>
          <w:rFonts w:ascii="Arial" w:hAnsi="Arial" w:cs="Arial"/>
        </w:rPr>
      </w:pPr>
      <w:r w:rsidRPr="00464972">
        <w:rPr>
          <w:rFonts w:ascii="Arial" w:hAnsi="Arial" w:cs="Arial"/>
        </w:rPr>
        <w:t xml:space="preserve">to support the Board and the EC, or said persons who have had powers delegated to them by the Board, in matters of representation before the College; </w:t>
      </w:r>
    </w:p>
    <w:p w:rsidR="00464972" w:rsidRDefault="004151BF" w:rsidP="00D768CF">
      <w:pPr>
        <w:pStyle w:val="NoSpacing"/>
        <w:numPr>
          <w:ilvl w:val="0"/>
          <w:numId w:val="20"/>
        </w:numPr>
        <w:rPr>
          <w:rFonts w:ascii="Arial" w:hAnsi="Arial" w:cs="Arial"/>
        </w:rPr>
      </w:pPr>
      <w:r w:rsidRPr="00464972">
        <w:rPr>
          <w:rFonts w:ascii="Arial" w:hAnsi="Arial" w:cs="Arial"/>
        </w:rPr>
        <w:t>to the rights granted in the SLC Code of Conduct; and,</w:t>
      </w:r>
    </w:p>
    <w:p w:rsidR="004151BF" w:rsidRPr="00464972" w:rsidRDefault="004151BF" w:rsidP="00D768CF">
      <w:pPr>
        <w:pStyle w:val="NoSpacing"/>
        <w:numPr>
          <w:ilvl w:val="0"/>
          <w:numId w:val="20"/>
        </w:numPr>
        <w:rPr>
          <w:rFonts w:ascii="Arial" w:hAnsi="Arial" w:cs="Arial"/>
        </w:rPr>
      </w:pPr>
      <w:r w:rsidRPr="00464972">
        <w:rPr>
          <w:rFonts w:ascii="Arial" w:hAnsi="Arial" w:cs="Arial"/>
        </w:rPr>
        <w:t>to attend SAC events and participate in SAC programs, provided the Student Body Member meets additional requirements, if specified.</w:t>
      </w:r>
    </w:p>
    <w:p w:rsidR="004151BF" w:rsidRPr="004151BF" w:rsidRDefault="004151BF" w:rsidP="004151BF">
      <w:pPr>
        <w:pStyle w:val="NoSpacing"/>
        <w:tabs>
          <w:tab w:val="left" w:pos="720"/>
          <w:tab w:val="right" w:leader="dot" w:pos="9360"/>
        </w:tabs>
        <w:rPr>
          <w:rFonts w:ascii="Arial" w:hAnsi="Arial" w:cs="Arial"/>
        </w:rPr>
      </w:pPr>
    </w:p>
    <w:p w:rsidR="00464972" w:rsidRDefault="004151BF" w:rsidP="00464972">
      <w:pPr>
        <w:pStyle w:val="NoSpacing"/>
        <w:tabs>
          <w:tab w:val="left" w:pos="720"/>
          <w:tab w:val="right" w:leader="dot" w:pos="9360"/>
        </w:tabs>
        <w:ind w:left="720"/>
        <w:rPr>
          <w:rFonts w:ascii="Arial" w:hAnsi="Arial" w:cs="Arial"/>
        </w:rPr>
      </w:pPr>
      <w:r w:rsidRPr="004151BF">
        <w:rPr>
          <w:rFonts w:ascii="Arial" w:hAnsi="Arial" w:cs="Arial"/>
        </w:rPr>
        <w:t xml:space="preserve">Each Full-time Student Body Member is required to fulfill the following obligations: </w:t>
      </w:r>
    </w:p>
    <w:p w:rsidR="00464972" w:rsidRDefault="004151BF" w:rsidP="00D768CF">
      <w:pPr>
        <w:pStyle w:val="NoSpacing"/>
        <w:numPr>
          <w:ilvl w:val="0"/>
          <w:numId w:val="21"/>
        </w:numPr>
        <w:tabs>
          <w:tab w:val="left" w:pos="720"/>
          <w:tab w:val="right" w:leader="dot" w:pos="9360"/>
        </w:tabs>
        <w:rPr>
          <w:rFonts w:ascii="Arial" w:hAnsi="Arial" w:cs="Arial"/>
        </w:rPr>
      </w:pPr>
      <w:r w:rsidRPr="004151BF">
        <w:rPr>
          <w:rFonts w:ascii="Arial" w:hAnsi="Arial" w:cs="Arial"/>
        </w:rPr>
        <w:t>to conduct themselves in a manner consistent with the SAC Governing Documents, SLC Academic Policies, and SLC Student Code of Conduct; and,</w:t>
      </w:r>
    </w:p>
    <w:p w:rsidR="00527887" w:rsidRPr="00464972" w:rsidRDefault="004151BF" w:rsidP="00D768CF">
      <w:pPr>
        <w:pStyle w:val="NoSpacing"/>
        <w:numPr>
          <w:ilvl w:val="0"/>
          <w:numId w:val="21"/>
        </w:numPr>
        <w:tabs>
          <w:tab w:val="left" w:pos="720"/>
          <w:tab w:val="right" w:leader="dot" w:pos="9360"/>
        </w:tabs>
        <w:rPr>
          <w:rFonts w:ascii="Arial" w:hAnsi="Arial" w:cs="Arial"/>
        </w:rPr>
      </w:pPr>
      <w:r w:rsidRPr="00464972">
        <w:rPr>
          <w:rFonts w:ascii="Arial" w:hAnsi="Arial" w:cs="Arial"/>
        </w:rPr>
        <w:t>to ensure the rights of students as free individuals.</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6.2 Part-Time Student Body Members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464972" w:rsidRDefault="00464972" w:rsidP="00464972">
      <w:pPr>
        <w:pStyle w:val="NoSpacing"/>
        <w:tabs>
          <w:tab w:val="left" w:pos="720"/>
          <w:tab w:val="right" w:leader="dot" w:pos="9360"/>
        </w:tabs>
        <w:rPr>
          <w:rFonts w:ascii="Arial" w:hAnsi="Arial" w:cs="Arial"/>
        </w:rPr>
      </w:pPr>
      <w:r>
        <w:rPr>
          <w:rFonts w:ascii="Arial" w:hAnsi="Arial" w:cs="Arial"/>
        </w:rPr>
        <w:tab/>
      </w:r>
      <w:r w:rsidRPr="00464972">
        <w:rPr>
          <w:rFonts w:ascii="Arial" w:hAnsi="Arial" w:cs="Arial"/>
        </w:rPr>
        <w:t>Each Part-time Student Body Member is entitled to the f</w:t>
      </w:r>
      <w:r>
        <w:rPr>
          <w:rFonts w:ascii="Arial" w:hAnsi="Arial" w:cs="Arial"/>
        </w:rPr>
        <w:t>ollowing privileges and rights:</w:t>
      </w:r>
    </w:p>
    <w:p w:rsidR="00464972" w:rsidRDefault="00464972" w:rsidP="00D768CF">
      <w:pPr>
        <w:pStyle w:val="NoSpacing"/>
        <w:numPr>
          <w:ilvl w:val="0"/>
          <w:numId w:val="22"/>
        </w:numPr>
        <w:tabs>
          <w:tab w:val="left" w:pos="720"/>
          <w:tab w:val="right" w:leader="dot" w:pos="9360"/>
        </w:tabs>
        <w:rPr>
          <w:rFonts w:ascii="Arial" w:hAnsi="Arial" w:cs="Arial"/>
        </w:rPr>
      </w:pPr>
      <w:r w:rsidRPr="00464972">
        <w:rPr>
          <w:rFonts w:ascii="Arial" w:hAnsi="Arial" w:cs="Arial"/>
        </w:rPr>
        <w:t>to establish and join Clubs and Associations, as recognized by the SAC;</w:t>
      </w:r>
    </w:p>
    <w:p w:rsidR="00464972" w:rsidRDefault="00464972" w:rsidP="00D768CF">
      <w:pPr>
        <w:pStyle w:val="NoSpacing"/>
        <w:numPr>
          <w:ilvl w:val="0"/>
          <w:numId w:val="22"/>
        </w:numPr>
        <w:tabs>
          <w:tab w:val="left" w:pos="720"/>
          <w:tab w:val="right" w:leader="dot" w:pos="9360"/>
        </w:tabs>
        <w:rPr>
          <w:rFonts w:ascii="Arial" w:hAnsi="Arial" w:cs="Arial"/>
        </w:rPr>
      </w:pPr>
      <w:r w:rsidRPr="00464972">
        <w:rPr>
          <w:rFonts w:ascii="Arial" w:hAnsi="Arial" w:cs="Arial"/>
        </w:rPr>
        <w:t>to attend all General Meetings and Meetings of the Board unless the meeting or part thereof has been deemed to be an “In Camera Session” as defined in Article 7.18;</w:t>
      </w:r>
    </w:p>
    <w:p w:rsidR="00464972" w:rsidRDefault="00464972" w:rsidP="00D768CF">
      <w:pPr>
        <w:pStyle w:val="NoSpacing"/>
        <w:numPr>
          <w:ilvl w:val="0"/>
          <w:numId w:val="22"/>
        </w:numPr>
        <w:tabs>
          <w:tab w:val="left" w:pos="720"/>
          <w:tab w:val="right" w:leader="dot" w:pos="9360"/>
        </w:tabs>
        <w:rPr>
          <w:rFonts w:ascii="Arial" w:hAnsi="Arial" w:cs="Arial"/>
        </w:rPr>
      </w:pPr>
      <w:r w:rsidRPr="00464972">
        <w:rPr>
          <w:rFonts w:ascii="Arial" w:hAnsi="Arial" w:cs="Arial"/>
        </w:rPr>
        <w:t>to bring forward an agenda item to a meeting of the Board by written request to the EC or the General Manager of SAC;</w:t>
      </w:r>
    </w:p>
    <w:p w:rsidR="00464972" w:rsidRDefault="00464972" w:rsidP="00D768CF">
      <w:pPr>
        <w:pStyle w:val="NoSpacing"/>
        <w:numPr>
          <w:ilvl w:val="0"/>
          <w:numId w:val="22"/>
        </w:numPr>
        <w:tabs>
          <w:tab w:val="left" w:pos="720"/>
          <w:tab w:val="right" w:leader="dot" w:pos="9360"/>
        </w:tabs>
        <w:rPr>
          <w:rFonts w:ascii="Arial" w:hAnsi="Arial" w:cs="Arial"/>
        </w:rPr>
      </w:pPr>
      <w:r w:rsidRPr="00464972">
        <w:rPr>
          <w:rFonts w:ascii="Arial" w:hAnsi="Arial" w:cs="Arial"/>
        </w:rPr>
        <w:t>to the use of the space and contents under the direct control of the SAC, unless his or her privileges have been revoked by the SAC, at the discretion of SAC staff and as defined by the EC, provided the Student Body Member holds a valid student card;</w:t>
      </w:r>
    </w:p>
    <w:p w:rsidR="00464972" w:rsidRDefault="00464972" w:rsidP="00D768CF">
      <w:pPr>
        <w:pStyle w:val="NoSpacing"/>
        <w:numPr>
          <w:ilvl w:val="0"/>
          <w:numId w:val="22"/>
        </w:numPr>
        <w:tabs>
          <w:tab w:val="left" w:pos="720"/>
          <w:tab w:val="right" w:leader="dot" w:pos="9360"/>
        </w:tabs>
        <w:rPr>
          <w:rFonts w:ascii="Arial" w:hAnsi="Arial" w:cs="Arial"/>
        </w:rPr>
      </w:pPr>
      <w:r w:rsidRPr="00464972">
        <w:rPr>
          <w:rFonts w:ascii="Arial" w:hAnsi="Arial" w:cs="Arial"/>
        </w:rPr>
        <w:t>to support the Board and the EC, or said persons who have had powers delegated to them by the Board, in matters of representation before the College;</w:t>
      </w:r>
    </w:p>
    <w:p w:rsidR="00464972" w:rsidRDefault="00464972" w:rsidP="00D768CF">
      <w:pPr>
        <w:pStyle w:val="NoSpacing"/>
        <w:numPr>
          <w:ilvl w:val="0"/>
          <w:numId w:val="22"/>
        </w:numPr>
        <w:tabs>
          <w:tab w:val="left" w:pos="720"/>
          <w:tab w:val="right" w:leader="dot" w:pos="9360"/>
        </w:tabs>
        <w:rPr>
          <w:rFonts w:ascii="Arial" w:hAnsi="Arial" w:cs="Arial"/>
        </w:rPr>
      </w:pPr>
      <w:r w:rsidRPr="00464972">
        <w:rPr>
          <w:rFonts w:ascii="Arial" w:hAnsi="Arial" w:cs="Arial"/>
        </w:rPr>
        <w:t>to the rights granted under the SLC Student Code of Conduct; and,</w:t>
      </w:r>
    </w:p>
    <w:p w:rsidR="00464972" w:rsidRPr="00464972" w:rsidRDefault="00464972" w:rsidP="00D768CF">
      <w:pPr>
        <w:pStyle w:val="NoSpacing"/>
        <w:numPr>
          <w:ilvl w:val="0"/>
          <w:numId w:val="22"/>
        </w:numPr>
        <w:tabs>
          <w:tab w:val="left" w:pos="720"/>
          <w:tab w:val="right" w:leader="dot" w:pos="9360"/>
        </w:tabs>
        <w:rPr>
          <w:rFonts w:ascii="Arial" w:hAnsi="Arial" w:cs="Arial"/>
        </w:rPr>
      </w:pPr>
      <w:r w:rsidRPr="00464972">
        <w:rPr>
          <w:rFonts w:ascii="Arial" w:hAnsi="Arial" w:cs="Arial"/>
        </w:rPr>
        <w:t>to attend SAC events and participate in SAC programs, provided the Student Body Member meets additional requirements, if specified.</w:t>
      </w:r>
    </w:p>
    <w:p w:rsidR="00464972" w:rsidRPr="00464972" w:rsidRDefault="00464972" w:rsidP="00464972">
      <w:pPr>
        <w:pStyle w:val="NoSpacing"/>
        <w:tabs>
          <w:tab w:val="left" w:pos="720"/>
          <w:tab w:val="right" w:leader="dot" w:pos="9360"/>
        </w:tabs>
        <w:rPr>
          <w:rFonts w:ascii="Arial" w:hAnsi="Arial" w:cs="Arial"/>
        </w:rPr>
      </w:pPr>
    </w:p>
    <w:p w:rsidR="00464972" w:rsidRPr="00464972" w:rsidRDefault="00464972" w:rsidP="00464972">
      <w:pPr>
        <w:pStyle w:val="NoSpacing"/>
        <w:tabs>
          <w:tab w:val="left" w:pos="720"/>
          <w:tab w:val="right" w:leader="dot" w:pos="9360"/>
        </w:tabs>
        <w:rPr>
          <w:rFonts w:ascii="Arial" w:hAnsi="Arial" w:cs="Arial"/>
        </w:rPr>
      </w:pPr>
      <w:r>
        <w:rPr>
          <w:rFonts w:ascii="Arial" w:hAnsi="Arial" w:cs="Arial"/>
        </w:rPr>
        <w:tab/>
      </w:r>
      <w:r w:rsidRPr="00464972">
        <w:rPr>
          <w:rFonts w:ascii="Arial" w:hAnsi="Arial" w:cs="Arial"/>
        </w:rPr>
        <w:t xml:space="preserve">Each Part-time Student Body Member is required to fulfill the following obligations: </w:t>
      </w:r>
    </w:p>
    <w:p w:rsidR="00464972" w:rsidRDefault="00464972" w:rsidP="00D768CF">
      <w:pPr>
        <w:pStyle w:val="NoSpacing"/>
        <w:numPr>
          <w:ilvl w:val="0"/>
          <w:numId w:val="23"/>
        </w:numPr>
        <w:tabs>
          <w:tab w:val="left" w:pos="720"/>
          <w:tab w:val="right" w:leader="dot" w:pos="9360"/>
        </w:tabs>
        <w:ind w:left="1080"/>
        <w:rPr>
          <w:rFonts w:ascii="Arial" w:hAnsi="Arial" w:cs="Arial"/>
        </w:rPr>
      </w:pPr>
      <w:r w:rsidRPr="00464972">
        <w:rPr>
          <w:rFonts w:ascii="Arial" w:hAnsi="Arial" w:cs="Arial"/>
        </w:rPr>
        <w:t>to conduct themselves in a manner consistent with the SAC Governing Documents, SLC Academic Policies, and SLC Student Code of Conduct; and,</w:t>
      </w:r>
    </w:p>
    <w:p w:rsidR="00527887" w:rsidRPr="00464972" w:rsidRDefault="00464972" w:rsidP="00D768CF">
      <w:pPr>
        <w:pStyle w:val="NoSpacing"/>
        <w:numPr>
          <w:ilvl w:val="0"/>
          <w:numId w:val="23"/>
        </w:numPr>
        <w:tabs>
          <w:tab w:val="left" w:pos="720"/>
          <w:tab w:val="right" w:leader="dot" w:pos="9360"/>
        </w:tabs>
        <w:ind w:left="1080"/>
        <w:rPr>
          <w:rFonts w:ascii="Arial" w:hAnsi="Arial" w:cs="Arial"/>
        </w:rPr>
      </w:pPr>
      <w:r w:rsidRPr="00464972">
        <w:rPr>
          <w:rFonts w:ascii="Arial" w:hAnsi="Arial" w:cs="Arial"/>
        </w:rPr>
        <w:t>to ensure the rights of students as free individuals.</w:t>
      </w:r>
    </w:p>
    <w:p w:rsidR="00F51B07" w:rsidRDefault="00F51B07" w:rsidP="00527887">
      <w:pPr>
        <w:pStyle w:val="NoSpacing"/>
        <w:tabs>
          <w:tab w:val="left" w:pos="720"/>
          <w:tab w:val="right" w:leader="dot" w:pos="9360"/>
        </w:tabs>
        <w:rPr>
          <w:rFonts w:ascii="Arial" w:hAnsi="Arial" w:cs="Arial"/>
        </w:rPr>
      </w:pPr>
    </w:p>
    <w:p w:rsidR="00F51B07" w:rsidRDefault="00F51B07" w:rsidP="00527887">
      <w:pPr>
        <w:tabs>
          <w:tab w:val="left" w:pos="720"/>
        </w:tabs>
        <w:rPr>
          <w:rFonts w:ascii="Arial" w:eastAsiaTheme="minorEastAsia" w:hAnsi="Arial" w:cs="Arial"/>
          <w:b/>
        </w:rPr>
      </w:pPr>
      <w:r>
        <w:rPr>
          <w:rFonts w:ascii="Arial" w:hAnsi="Arial" w:cs="Arial"/>
          <w:b/>
        </w:rPr>
        <w:br w:type="page"/>
      </w:r>
    </w:p>
    <w:p w:rsidR="00F51B07" w:rsidRDefault="00F51B07" w:rsidP="00A15027">
      <w:pPr>
        <w:pStyle w:val="NoSpacing"/>
        <w:tabs>
          <w:tab w:val="left" w:pos="720"/>
          <w:tab w:val="right" w:leader="dot" w:pos="9360"/>
        </w:tabs>
        <w:jc w:val="center"/>
        <w:rPr>
          <w:rFonts w:ascii="Arial" w:hAnsi="Arial" w:cs="Arial"/>
          <w:b/>
        </w:rPr>
      </w:pPr>
      <w:r w:rsidRPr="004B58AA">
        <w:rPr>
          <w:rFonts w:ascii="Arial" w:hAnsi="Arial" w:cs="Arial"/>
          <w:b/>
        </w:rPr>
        <w:t>ARTICLE SEVEN – BOARD OF DIRECTORS MEETINGS</w:t>
      </w:r>
    </w:p>
    <w:p w:rsidR="00A15027" w:rsidRPr="004B58AA" w:rsidRDefault="00A15027" w:rsidP="00527887">
      <w:pPr>
        <w:pStyle w:val="NoSpacing"/>
        <w:tabs>
          <w:tab w:val="left" w:pos="720"/>
          <w:tab w:val="right" w:leader="dot" w:pos="9360"/>
        </w:tabs>
        <w:rPr>
          <w:rFonts w:ascii="Arial" w:hAnsi="Arial" w:cs="Arial"/>
          <w:b/>
        </w:rPr>
      </w:pP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7.1 Regular Scheduled Meetings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527887" w:rsidRDefault="00195560" w:rsidP="00195560">
      <w:pPr>
        <w:pStyle w:val="NoSpacing"/>
        <w:tabs>
          <w:tab w:val="left" w:pos="720"/>
          <w:tab w:val="right" w:leader="dot" w:pos="9360"/>
        </w:tabs>
        <w:ind w:left="720"/>
        <w:rPr>
          <w:rFonts w:ascii="Arial" w:hAnsi="Arial" w:cs="Arial"/>
        </w:rPr>
      </w:pPr>
      <w:r w:rsidRPr="00195560">
        <w:rPr>
          <w:rFonts w:ascii="Arial" w:hAnsi="Arial" w:cs="Arial"/>
        </w:rPr>
        <w:t>Regularly scheduled meetings of the Board shall be a minimum of once at the end of every month on a day selected by the Board during the Fall and Winter Semesters, commencing by the final week of September and the final week in January.</w:t>
      </w:r>
    </w:p>
    <w:p w:rsidR="00195560" w:rsidRDefault="00195560" w:rsidP="00195560">
      <w:pPr>
        <w:pStyle w:val="NoSpacing"/>
        <w:tabs>
          <w:tab w:val="left" w:pos="720"/>
          <w:tab w:val="right" w:leader="dot" w:pos="9360"/>
        </w:tabs>
        <w:ind w:left="720"/>
        <w:rPr>
          <w:rFonts w:ascii="Arial" w:hAnsi="Arial" w:cs="Arial"/>
        </w:rPr>
      </w:pPr>
    </w:p>
    <w:p w:rsidR="0052788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7.2 Schedule of Regular Meetings </w:t>
      </w:r>
      <w:r w:rsidRPr="004C4719">
        <w:rPr>
          <w:rFonts w:ascii="Arial" w:hAnsi="Arial" w:cs="Arial"/>
          <w:b/>
        </w:rPr>
        <w:tab/>
      </w:r>
    </w:p>
    <w:p w:rsidR="00F51B07" w:rsidRDefault="00527887" w:rsidP="00527887">
      <w:pPr>
        <w:pStyle w:val="NoSpacing"/>
        <w:tabs>
          <w:tab w:val="left" w:pos="720"/>
          <w:tab w:val="right" w:leader="dot" w:pos="9360"/>
        </w:tabs>
        <w:rPr>
          <w:rFonts w:ascii="Arial" w:hAnsi="Arial" w:cs="Arial"/>
        </w:rPr>
      </w:pPr>
      <w:r>
        <w:rPr>
          <w:rFonts w:ascii="Arial" w:hAnsi="Arial" w:cs="Arial"/>
        </w:rPr>
        <w:tab/>
      </w:r>
      <w:r w:rsidR="00F51B07">
        <w:rPr>
          <w:rFonts w:ascii="Arial" w:hAnsi="Arial" w:cs="Arial"/>
        </w:rPr>
        <w:t xml:space="preserve"> </w:t>
      </w:r>
    </w:p>
    <w:p w:rsidR="00195560" w:rsidRPr="00195560" w:rsidRDefault="00195560" w:rsidP="00195560">
      <w:pPr>
        <w:tabs>
          <w:tab w:val="left" w:pos="720"/>
        </w:tabs>
        <w:ind w:left="720"/>
        <w:rPr>
          <w:rFonts w:ascii="Arial" w:eastAsiaTheme="minorEastAsia" w:hAnsi="Arial" w:cs="Arial"/>
        </w:rPr>
      </w:pPr>
      <w:r w:rsidRPr="00195560">
        <w:rPr>
          <w:rFonts w:ascii="Arial" w:eastAsiaTheme="minorEastAsia" w:hAnsi="Arial" w:cs="Arial"/>
        </w:rPr>
        <w:t>The dates, times and locations of all regularly scheduled meetings of the Board for the current term of office of the Directors must be distributed to all Directors, in accordance with Article 7.7, and posted in all the SAC offices, no later than the first day of classes of the third week of the Fall and Winter Semesters.</w:t>
      </w: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7.3 Open Meetings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195560" w:rsidRDefault="00195560" w:rsidP="00195560">
      <w:pPr>
        <w:pStyle w:val="NoSpacing"/>
        <w:tabs>
          <w:tab w:val="left" w:pos="720"/>
          <w:tab w:val="right" w:leader="dot" w:pos="9360"/>
        </w:tabs>
        <w:ind w:left="720"/>
        <w:rPr>
          <w:rFonts w:ascii="Arial" w:hAnsi="Arial" w:cs="Arial"/>
        </w:rPr>
      </w:pPr>
      <w:r w:rsidRPr="00195560">
        <w:rPr>
          <w:rFonts w:ascii="Arial" w:hAnsi="Arial" w:cs="Arial"/>
        </w:rPr>
        <w:t>All meetings of the Board shall not be open to the Student Body Members unless the Directors pass a motion by a two-thirds (2/3) majority vote of the Directors present at the meeting to include or exclude the Student Body Members from a meeting or part thereof.</w:t>
      </w: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7.4 Meeting Agenda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195560" w:rsidRDefault="00195560" w:rsidP="00195560">
      <w:pPr>
        <w:pStyle w:val="NoSpacing"/>
        <w:tabs>
          <w:tab w:val="left" w:pos="720"/>
          <w:tab w:val="right" w:leader="dot" w:pos="9360"/>
        </w:tabs>
        <w:ind w:left="720"/>
        <w:rPr>
          <w:rFonts w:ascii="Arial" w:hAnsi="Arial" w:cs="Arial"/>
        </w:rPr>
      </w:pPr>
      <w:r w:rsidRPr="00195560">
        <w:rPr>
          <w:rFonts w:ascii="Arial" w:hAnsi="Arial" w:cs="Arial"/>
        </w:rPr>
        <w:t>The agenda for each meeting of the Board shall be a standing agenda, approved at the first board meeting of the new session unless specified within 48 hours prior to the meeting; and be posted and distributed to all Directors, in accordance with Article 7.7</w:t>
      </w:r>
    </w:p>
    <w:p w:rsidR="00527887" w:rsidRDefault="00527887" w:rsidP="00527887">
      <w:pPr>
        <w:pStyle w:val="NoSpacing"/>
        <w:tabs>
          <w:tab w:val="left" w:pos="720"/>
          <w:tab w:val="right" w:leader="dot" w:pos="9360"/>
        </w:tabs>
        <w:rPr>
          <w:rFonts w:ascii="Arial" w:hAnsi="Arial" w:cs="Arial"/>
        </w:rPr>
      </w:pPr>
    </w:p>
    <w:p w:rsidR="0052788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7.5 Chairperson </w:t>
      </w:r>
      <w:r w:rsidRPr="004C4719">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F51B07" w:rsidRDefault="00195560" w:rsidP="00195560">
      <w:pPr>
        <w:pStyle w:val="NoSpacing"/>
        <w:tabs>
          <w:tab w:val="left" w:pos="720"/>
          <w:tab w:val="right" w:leader="dot" w:pos="9360"/>
        </w:tabs>
        <w:ind w:left="720"/>
        <w:rPr>
          <w:rFonts w:ascii="Arial" w:hAnsi="Arial" w:cs="Arial"/>
        </w:rPr>
      </w:pPr>
      <w:r w:rsidRPr="00195560">
        <w:rPr>
          <w:rFonts w:ascii="Arial" w:hAnsi="Arial" w:cs="Arial"/>
        </w:rPr>
        <w:t>The SAC President acts as chairperson and shall chair the meetings of the Board. If the President is unable to chair a meeting of the Board, the Executive Vice President shall chair the meeting, or the President will delegate the responsibility to another director.</w:t>
      </w:r>
    </w:p>
    <w:p w:rsidR="00195560" w:rsidRDefault="00195560" w:rsidP="00195560">
      <w:pPr>
        <w:pStyle w:val="NoSpacing"/>
        <w:tabs>
          <w:tab w:val="left" w:pos="720"/>
          <w:tab w:val="right" w:leader="dot" w:pos="9360"/>
        </w:tabs>
        <w:ind w:left="720"/>
        <w:rPr>
          <w:rFonts w:ascii="Arial" w:hAnsi="Arial" w:cs="Arial"/>
        </w:rPr>
      </w:pPr>
    </w:p>
    <w:p w:rsidR="00DC4E1D"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7.6 </w:t>
      </w:r>
      <w:r w:rsidR="00DC4E1D">
        <w:rPr>
          <w:rFonts w:ascii="Arial" w:hAnsi="Arial" w:cs="Arial"/>
          <w:b/>
        </w:rPr>
        <w:t xml:space="preserve">Minutes </w:t>
      </w:r>
      <w:r w:rsidR="00DC4E1D">
        <w:rPr>
          <w:rFonts w:ascii="Arial" w:hAnsi="Arial" w:cs="Arial"/>
          <w:b/>
        </w:rPr>
        <w:tab/>
        <w:t xml:space="preserve"> </w:t>
      </w:r>
    </w:p>
    <w:p w:rsidR="00DC4E1D" w:rsidRDefault="00DC4E1D" w:rsidP="00527887">
      <w:pPr>
        <w:pStyle w:val="NoSpacing"/>
        <w:tabs>
          <w:tab w:val="left" w:pos="720"/>
          <w:tab w:val="right" w:leader="dot" w:pos="9360"/>
        </w:tabs>
        <w:rPr>
          <w:rFonts w:ascii="Arial" w:hAnsi="Arial" w:cs="Arial"/>
        </w:rPr>
      </w:pPr>
    </w:p>
    <w:p w:rsidR="00DC4E1D" w:rsidRDefault="001F714C" w:rsidP="001F714C">
      <w:pPr>
        <w:pStyle w:val="NoSpacing"/>
        <w:tabs>
          <w:tab w:val="left" w:pos="720"/>
          <w:tab w:val="right" w:leader="dot" w:pos="9360"/>
        </w:tabs>
        <w:ind w:left="720"/>
        <w:rPr>
          <w:rFonts w:ascii="Arial" w:hAnsi="Arial" w:cs="Arial"/>
        </w:rPr>
      </w:pPr>
      <w:r w:rsidRPr="001F714C">
        <w:rPr>
          <w:rFonts w:ascii="Arial" w:hAnsi="Arial" w:cs="Arial"/>
        </w:rPr>
        <w:t>Minutes of each meeting of the Board shall be posted in the offices of the SAC, and distributed to all Directors, in accordance with Article 7.7, within ten (10) days after each meeting and shall be filed in the minute book of the SAC.</w:t>
      </w:r>
    </w:p>
    <w:p w:rsidR="001F714C" w:rsidRPr="00DC4E1D" w:rsidRDefault="001F714C" w:rsidP="001F714C">
      <w:pPr>
        <w:pStyle w:val="NoSpacing"/>
        <w:tabs>
          <w:tab w:val="left" w:pos="720"/>
          <w:tab w:val="right" w:leader="dot" w:pos="9360"/>
        </w:tabs>
        <w:ind w:left="720"/>
        <w:rPr>
          <w:rFonts w:ascii="Arial" w:hAnsi="Arial" w:cs="Arial"/>
        </w:rPr>
      </w:pPr>
    </w:p>
    <w:p w:rsidR="00F51B07" w:rsidRDefault="00DC4E1D" w:rsidP="00527887">
      <w:pPr>
        <w:pStyle w:val="NoSpacing"/>
        <w:tabs>
          <w:tab w:val="left" w:pos="720"/>
          <w:tab w:val="right" w:leader="dot" w:pos="9360"/>
        </w:tabs>
        <w:rPr>
          <w:rFonts w:ascii="Arial" w:hAnsi="Arial" w:cs="Arial"/>
        </w:rPr>
      </w:pPr>
      <w:r>
        <w:rPr>
          <w:rFonts w:ascii="Arial" w:hAnsi="Arial" w:cs="Arial"/>
          <w:b/>
        </w:rPr>
        <w:t xml:space="preserve">7.7 </w:t>
      </w:r>
      <w:r w:rsidR="00F51B07" w:rsidRPr="004C4719">
        <w:rPr>
          <w:rFonts w:ascii="Arial" w:hAnsi="Arial" w:cs="Arial"/>
          <w:b/>
        </w:rPr>
        <w:t xml:space="preserve">Distribution of Documents </w:t>
      </w:r>
      <w:r w:rsidR="00F51B07" w:rsidRPr="004C4719">
        <w:rPr>
          <w:rFonts w:ascii="Arial" w:hAnsi="Arial" w:cs="Arial"/>
          <w:b/>
        </w:rPr>
        <w:tab/>
      </w:r>
      <w:r w:rsidR="00F51B07">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1F714C" w:rsidRDefault="001F714C" w:rsidP="001F714C">
      <w:pPr>
        <w:pStyle w:val="NoSpacing"/>
        <w:tabs>
          <w:tab w:val="left" w:pos="720"/>
          <w:tab w:val="right" w:leader="dot" w:pos="9360"/>
        </w:tabs>
        <w:ind w:left="720"/>
        <w:rPr>
          <w:rFonts w:ascii="Arial" w:hAnsi="Arial" w:cs="Arial"/>
        </w:rPr>
      </w:pPr>
      <w:r w:rsidRPr="001F714C">
        <w:rPr>
          <w:rFonts w:ascii="Arial" w:hAnsi="Arial" w:cs="Arial"/>
        </w:rPr>
        <w:t>For the purpose of sending notices and documents to any Director for any meeting or otherwise, distribution of said documents in the Director’s mailbox in the offices of the SAC shall be deemed sufficient, except during the Summer Semester when said documents will be mailed to each Director at their last address recorded on the books of the SAC. E-mail distribution of documentation will also be implemented as available.</w:t>
      </w:r>
      <w:r w:rsidR="00F34C63">
        <w:rPr>
          <w:rFonts w:ascii="Arial" w:hAnsi="Arial" w:cs="Arial"/>
        </w:rPr>
        <w:t xml:space="preserve"> If SAC is unable to reach any Director by means of mail, email, or phone call, the use of social</w:t>
      </w:r>
      <w:r w:rsidR="00960D7A">
        <w:rPr>
          <w:rFonts w:ascii="Arial" w:hAnsi="Arial" w:cs="Arial"/>
        </w:rPr>
        <w:t xml:space="preserve"> media may be used if the Director consents.</w:t>
      </w:r>
    </w:p>
    <w:p w:rsidR="00527887" w:rsidRDefault="00527887" w:rsidP="00527887">
      <w:pPr>
        <w:pStyle w:val="NoSpacing"/>
        <w:tabs>
          <w:tab w:val="left" w:pos="720"/>
          <w:tab w:val="right" w:leader="dot" w:pos="9360"/>
        </w:tabs>
        <w:rPr>
          <w:rFonts w:ascii="Arial" w:hAnsi="Arial" w:cs="Arial"/>
        </w:rPr>
      </w:pPr>
    </w:p>
    <w:p w:rsidR="009006A7" w:rsidRDefault="009006A7" w:rsidP="00527887">
      <w:pPr>
        <w:pStyle w:val="NoSpacing"/>
        <w:tabs>
          <w:tab w:val="left" w:pos="720"/>
          <w:tab w:val="right" w:leader="dot" w:pos="9360"/>
        </w:tabs>
        <w:rPr>
          <w:rFonts w:ascii="Arial" w:hAnsi="Arial" w:cs="Arial"/>
        </w:rPr>
      </w:pPr>
    </w:p>
    <w:p w:rsidR="009006A7" w:rsidRDefault="009006A7" w:rsidP="00527887">
      <w:pPr>
        <w:pStyle w:val="NoSpacing"/>
        <w:tabs>
          <w:tab w:val="left" w:pos="720"/>
          <w:tab w:val="right" w:leader="dot" w:pos="9360"/>
        </w:tabs>
        <w:rPr>
          <w:rFonts w:ascii="Arial" w:hAnsi="Arial" w:cs="Arial"/>
        </w:rPr>
      </w:pPr>
    </w:p>
    <w:p w:rsidR="00527887" w:rsidRPr="004C4719" w:rsidRDefault="00DC4E1D" w:rsidP="00527887">
      <w:pPr>
        <w:pStyle w:val="NoSpacing"/>
        <w:tabs>
          <w:tab w:val="left" w:pos="720"/>
          <w:tab w:val="right" w:leader="dot" w:pos="9360"/>
        </w:tabs>
        <w:rPr>
          <w:rFonts w:ascii="Arial" w:hAnsi="Arial" w:cs="Arial"/>
          <w:b/>
        </w:rPr>
      </w:pPr>
      <w:r>
        <w:rPr>
          <w:rFonts w:ascii="Arial" w:hAnsi="Arial" w:cs="Arial"/>
          <w:b/>
        </w:rPr>
        <w:t>7.8</w:t>
      </w:r>
      <w:r w:rsidR="00F51B07" w:rsidRPr="004C4719">
        <w:rPr>
          <w:rFonts w:ascii="Arial" w:hAnsi="Arial" w:cs="Arial"/>
          <w:b/>
        </w:rPr>
        <w:t xml:space="preserve"> Errors and Omissions </w:t>
      </w:r>
      <w:r w:rsidR="00F51B07" w:rsidRPr="004C4719">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1F714C" w:rsidRDefault="001F714C" w:rsidP="001F714C">
      <w:pPr>
        <w:pStyle w:val="NoSpacing"/>
        <w:tabs>
          <w:tab w:val="left" w:pos="720"/>
          <w:tab w:val="right" w:leader="dot" w:pos="9360"/>
        </w:tabs>
        <w:ind w:left="720"/>
        <w:rPr>
          <w:rFonts w:ascii="Arial" w:hAnsi="Arial" w:cs="Arial"/>
        </w:rPr>
      </w:pPr>
      <w:r w:rsidRPr="001F714C">
        <w:rPr>
          <w:rFonts w:ascii="Arial" w:hAnsi="Arial" w:cs="Arial"/>
        </w:rPr>
        <w:t>Any substantial error or omission, as determined by the Chairperson, in the notice of any meeting of the Board shall invalidate such meeting or make void any proceedings taken or made thereat.</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F51B07" w:rsidRDefault="00DC4E1D" w:rsidP="00527887">
      <w:pPr>
        <w:pStyle w:val="NoSpacing"/>
        <w:tabs>
          <w:tab w:val="left" w:pos="720"/>
          <w:tab w:val="right" w:leader="dot" w:pos="9360"/>
        </w:tabs>
        <w:rPr>
          <w:rFonts w:ascii="Arial" w:hAnsi="Arial" w:cs="Arial"/>
        </w:rPr>
      </w:pPr>
      <w:r>
        <w:rPr>
          <w:rFonts w:ascii="Arial" w:hAnsi="Arial" w:cs="Arial"/>
          <w:b/>
        </w:rPr>
        <w:t>7.9</w:t>
      </w:r>
      <w:r w:rsidR="00F51B07" w:rsidRPr="004C4719">
        <w:rPr>
          <w:rFonts w:ascii="Arial" w:hAnsi="Arial" w:cs="Arial"/>
          <w:b/>
        </w:rPr>
        <w:t xml:space="preserve"> Quorum </w:t>
      </w:r>
      <w:r w:rsidR="00F51B07" w:rsidRPr="004C4719">
        <w:rPr>
          <w:rFonts w:ascii="Arial" w:hAnsi="Arial" w:cs="Arial"/>
          <w:b/>
        </w:rPr>
        <w:tab/>
      </w:r>
      <w:r w:rsidR="00F51B07">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F34C63" w:rsidRDefault="00F34C63" w:rsidP="00F34C63">
      <w:pPr>
        <w:pStyle w:val="NoSpacing"/>
        <w:tabs>
          <w:tab w:val="left" w:pos="720"/>
          <w:tab w:val="right" w:leader="dot" w:pos="9360"/>
        </w:tabs>
        <w:ind w:left="720"/>
        <w:rPr>
          <w:rFonts w:ascii="Arial" w:hAnsi="Arial" w:cs="Arial"/>
        </w:rPr>
      </w:pPr>
      <w:r>
        <w:rPr>
          <w:rFonts w:ascii="Arial" w:hAnsi="Arial" w:cs="Arial"/>
        </w:rPr>
        <w:tab/>
      </w:r>
      <w:r w:rsidRPr="00F34C63">
        <w:rPr>
          <w:rFonts w:ascii="Arial" w:hAnsi="Arial" w:cs="Arial"/>
        </w:rPr>
        <w:t>One half of the number of Directors (rounded to the next whole number) plus one (50% + 1) shall constitute a quorum at all meetings of the Board.</w:t>
      </w:r>
    </w:p>
    <w:p w:rsidR="00527887" w:rsidRDefault="00527887" w:rsidP="00527887">
      <w:pPr>
        <w:pStyle w:val="NoSpacing"/>
        <w:tabs>
          <w:tab w:val="left" w:pos="720"/>
          <w:tab w:val="right" w:leader="dot" w:pos="9360"/>
        </w:tabs>
        <w:rPr>
          <w:rFonts w:ascii="Arial" w:hAnsi="Arial" w:cs="Arial"/>
        </w:rPr>
      </w:pPr>
    </w:p>
    <w:p w:rsidR="00527887" w:rsidRPr="004C4719" w:rsidRDefault="00DC4E1D" w:rsidP="00527887">
      <w:pPr>
        <w:pStyle w:val="NoSpacing"/>
        <w:tabs>
          <w:tab w:val="left" w:pos="720"/>
          <w:tab w:val="right" w:leader="dot" w:pos="9360"/>
        </w:tabs>
        <w:rPr>
          <w:rFonts w:ascii="Arial" w:hAnsi="Arial" w:cs="Arial"/>
          <w:b/>
        </w:rPr>
      </w:pPr>
      <w:r>
        <w:rPr>
          <w:rFonts w:ascii="Arial" w:hAnsi="Arial" w:cs="Arial"/>
          <w:b/>
        </w:rPr>
        <w:t>7.10</w:t>
      </w:r>
      <w:r w:rsidR="00F51B07" w:rsidRPr="004C4719">
        <w:rPr>
          <w:rFonts w:ascii="Arial" w:hAnsi="Arial" w:cs="Arial"/>
          <w:b/>
        </w:rPr>
        <w:t xml:space="preserve"> Attendance </w:t>
      </w:r>
      <w:r w:rsidR="00F51B07" w:rsidRPr="004C4719">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F34C63" w:rsidRDefault="00F34C63" w:rsidP="00F34C63">
      <w:pPr>
        <w:pStyle w:val="NoSpacing"/>
        <w:tabs>
          <w:tab w:val="left" w:pos="720"/>
          <w:tab w:val="right" w:leader="dot" w:pos="9360"/>
        </w:tabs>
        <w:ind w:left="720"/>
        <w:rPr>
          <w:rFonts w:ascii="Arial" w:hAnsi="Arial" w:cs="Arial"/>
        </w:rPr>
      </w:pPr>
      <w:r w:rsidRPr="00F34C63">
        <w:rPr>
          <w:rFonts w:ascii="Arial" w:hAnsi="Arial" w:cs="Arial"/>
        </w:rPr>
        <w:t>All Directors present shall sign at the end of every meeting of the Board of which due notice has been given to the Directors in accordance with this Constitution, an attendance sheet and the absent and excused Directors shall be noted. Attendance at board meetings will be satisfied when each Director has been present for at least two-thirds (2/3) of the agenda items for that meeting.</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527887" w:rsidRPr="004C4719" w:rsidRDefault="00DC4E1D" w:rsidP="00527887">
      <w:pPr>
        <w:pStyle w:val="NoSpacing"/>
        <w:tabs>
          <w:tab w:val="left" w:pos="720"/>
          <w:tab w:val="right" w:leader="dot" w:pos="9360"/>
        </w:tabs>
        <w:rPr>
          <w:rFonts w:ascii="Arial" w:hAnsi="Arial" w:cs="Arial"/>
          <w:b/>
        </w:rPr>
      </w:pPr>
      <w:r>
        <w:rPr>
          <w:rFonts w:ascii="Arial" w:hAnsi="Arial" w:cs="Arial"/>
          <w:b/>
        </w:rPr>
        <w:t>7.11</w:t>
      </w:r>
      <w:r w:rsidR="00F51B07" w:rsidRPr="004C4719">
        <w:rPr>
          <w:rFonts w:ascii="Arial" w:hAnsi="Arial" w:cs="Arial"/>
          <w:b/>
        </w:rPr>
        <w:t xml:space="preserve"> Voting </w:t>
      </w:r>
      <w:r w:rsidR="00F51B07" w:rsidRPr="004C4719">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F34C63" w:rsidRDefault="00960D7A" w:rsidP="00960D7A">
      <w:pPr>
        <w:pStyle w:val="NoSpacing"/>
        <w:tabs>
          <w:tab w:val="left" w:pos="720"/>
          <w:tab w:val="right" w:leader="dot" w:pos="9360"/>
        </w:tabs>
        <w:ind w:left="720"/>
        <w:rPr>
          <w:rFonts w:ascii="Arial" w:hAnsi="Arial" w:cs="Arial"/>
        </w:rPr>
      </w:pPr>
      <w:r w:rsidRPr="00960D7A">
        <w:rPr>
          <w:rFonts w:ascii="Arial" w:hAnsi="Arial" w:cs="Arial"/>
        </w:rPr>
        <w:t>Each Senior Director shall be entitled to one (1) vote per motion at all meetings of the Board. Voting by proxy shall not be permitted in accordance with Article 8.7.</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F51B07" w:rsidRPr="004C4719" w:rsidRDefault="00DC4E1D" w:rsidP="00527887">
      <w:pPr>
        <w:pStyle w:val="NoSpacing"/>
        <w:tabs>
          <w:tab w:val="left" w:pos="720"/>
          <w:tab w:val="right" w:leader="dot" w:pos="9360"/>
        </w:tabs>
        <w:rPr>
          <w:rFonts w:ascii="Arial" w:hAnsi="Arial" w:cs="Arial"/>
          <w:b/>
        </w:rPr>
      </w:pPr>
      <w:r>
        <w:rPr>
          <w:rFonts w:ascii="Arial" w:hAnsi="Arial" w:cs="Arial"/>
          <w:b/>
        </w:rPr>
        <w:t>7.12</w:t>
      </w:r>
      <w:r w:rsidR="00527887" w:rsidRPr="004C4719">
        <w:rPr>
          <w:rFonts w:ascii="Arial" w:hAnsi="Arial" w:cs="Arial"/>
          <w:b/>
        </w:rPr>
        <w:t xml:space="preserve"> Conflict </w:t>
      </w:r>
      <w:r w:rsidR="00527887" w:rsidRPr="004C4719">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960D7A" w:rsidRPr="00960D7A" w:rsidRDefault="00960D7A" w:rsidP="00960D7A">
      <w:pPr>
        <w:tabs>
          <w:tab w:val="left" w:pos="720"/>
        </w:tabs>
        <w:ind w:left="720"/>
        <w:rPr>
          <w:rFonts w:ascii="Arial" w:eastAsiaTheme="minorEastAsia" w:hAnsi="Arial" w:cs="Arial"/>
        </w:rPr>
      </w:pPr>
      <w:r w:rsidRPr="00960D7A">
        <w:rPr>
          <w:rFonts w:ascii="Arial" w:eastAsiaTheme="minorEastAsia" w:hAnsi="Arial" w:cs="Arial"/>
        </w:rPr>
        <w:t>At every meeting of the Board of Directors a Director shall refrain from voting on any matter(s), which the Director has, or appears to have, a conflict of interest, as defined in Article 17 of this Constitution.</w:t>
      </w:r>
    </w:p>
    <w:p w:rsidR="00F51B07" w:rsidRDefault="00DC4E1D" w:rsidP="00527887">
      <w:pPr>
        <w:pStyle w:val="NoSpacing"/>
        <w:tabs>
          <w:tab w:val="left" w:pos="720"/>
          <w:tab w:val="right" w:leader="dot" w:pos="9360"/>
        </w:tabs>
        <w:rPr>
          <w:rFonts w:ascii="Arial" w:hAnsi="Arial" w:cs="Arial"/>
        </w:rPr>
      </w:pPr>
      <w:r>
        <w:rPr>
          <w:rFonts w:ascii="Arial" w:hAnsi="Arial" w:cs="Arial"/>
          <w:b/>
        </w:rPr>
        <w:t>7.13</w:t>
      </w:r>
      <w:r w:rsidR="00F51B07" w:rsidRPr="004C4719">
        <w:rPr>
          <w:rFonts w:ascii="Arial" w:hAnsi="Arial" w:cs="Arial"/>
          <w:b/>
        </w:rPr>
        <w:t xml:space="preserve"> Tie Votes </w:t>
      </w:r>
      <w:r w:rsidR="00F51B07" w:rsidRPr="004C4719">
        <w:rPr>
          <w:rFonts w:ascii="Arial" w:hAnsi="Arial" w:cs="Arial"/>
          <w:b/>
        </w:rPr>
        <w:tab/>
      </w:r>
      <w:r w:rsidR="00F51B07">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960D7A" w:rsidRDefault="00960D7A" w:rsidP="00960D7A">
      <w:pPr>
        <w:pStyle w:val="NoSpacing"/>
        <w:tabs>
          <w:tab w:val="left" w:pos="720"/>
          <w:tab w:val="right" w:leader="dot" w:pos="9360"/>
        </w:tabs>
        <w:ind w:left="720"/>
        <w:rPr>
          <w:rFonts w:ascii="Arial" w:hAnsi="Arial" w:cs="Arial"/>
        </w:rPr>
      </w:pPr>
      <w:r w:rsidRPr="00960D7A">
        <w:rPr>
          <w:rFonts w:ascii="Arial" w:hAnsi="Arial" w:cs="Arial"/>
        </w:rPr>
        <w:t>When there is a tie vote at a meeting of the Board, the Chairperson shall cast the deciding vote.</w:t>
      </w:r>
    </w:p>
    <w:p w:rsidR="00527887" w:rsidRDefault="00527887" w:rsidP="00527887">
      <w:pPr>
        <w:pStyle w:val="NoSpacing"/>
        <w:tabs>
          <w:tab w:val="left" w:pos="720"/>
          <w:tab w:val="right" w:leader="dot" w:pos="9360"/>
        </w:tabs>
        <w:rPr>
          <w:rFonts w:ascii="Arial" w:hAnsi="Arial" w:cs="Arial"/>
        </w:rPr>
      </w:pPr>
    </w:p>
    <w:p w:rsidR="00F51B07" w:rsidRDefault="00DC4E1D" w:rsidP="00527887">
      <w:pPr>
        <w:pStyle w:val="NoSpacing"/>
        <w:tabs>
          <w:tab w:val="left" w:pos="720"/>
          <w:tab w:val="right" w:leader="dot" w:pos="9360"/>
        </w:tabs>
        <w:rPr>
          <w:rFonts w:ascii="Arial" w:hAnsi="Arial" w:cs="Arial"/>
        </w:rPr>
      </w:pPr>
      <w:r>
        <w:rPr>
          <w:rFonts w:ascii="Arial" w:hAnsi="Arial" w:cs="Arial"/>
          <w:b/>
        </w:rPr>
        <w:t>7.14</w:t>
      </w:r>
      <w:r w:rsidR="00F51B07" w:rsidRPr="004C4719">
        <w:rPr>
          <w:rFonts w:ascii="Arial" w:hAnsi="Arial" w:cs="Arial"/>
          <w:b/>
        </w:rPr>
        <w:t xml:space="preserve"> Majority Vote </w:t>
      </w:r>
      <w:r w:rsidR="00F51B07" w:rsidRPr="004C4719">
        <w:rPr>
          <w:rFonts w:ascii="Arial" w:hAnsi="Arial" w:cs="Arial"/>
          <w:b/>
        </w:rPr>
        <w:tab/>
      </w:r>
      <w:r w:rsidR="00F51B07">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960D7A" w:rsidRDefault="00960D7A" w:rsidP="00960D7A">
      <w:pPr>
        <w:pStyle w:val="NoSpacing"/>
        <w:tabs>
          <w:tab w:val="left" w:pos="720"/>
          <w:tab w:val="right" w:leader="dot" w:pos="9360"/>
        </w:tabs>
        <w:ind w:left="720"/>
        <w:rPr>
          <w:rFonts w:ascii="Arial" w:hAnsi="Arial" w:cs="Arial"/>
        </w:rPr>
      </w:pPr>
      <w:r w:rsidRPr="00960D7A">
        <w:rPr>
          <w:rFonts w:ascii="Arial" w:hAnsi="Arial" w:cs="Arial"/>
        </w:rPr>
        <w:t>Unless specifically stated otherwise in this Constitution, a Majority Vote (50% + 1) of the Directors shall decide all motions at all meetings of the Board of Directors</w:t>
      </w:r>
    </w:p>
    <w:p w:rsidR="00527887" w:rsidRDefault="00527887" w:rsidP="00527887">
      <w:pPr>
        <w:pStyle w:val="NoSpacing"/>
        <w:tabs>
          <w:tab w:val="left" w:pos="720"/>
          <w:tab w:val="right" w:leader="dot" w:pos="9360"/>
        </w:tabs>
        <w:rPr>
          <w:rFonts w:ascii="Arial" w:hAnsi="Arial" w:cs="Arial"/>
        </w:rPr>
      </w:pPr>
    </w:p>
    <w:p w:rsidR="00F51B07" w:rsidRDefault="00DC4E1D" w:rsidP="00527887">
      <w:pPr>
        <w:pStyle w:val="NoSpacing"/>
        <w:tabs>
          <w:tab w:val="left" w:pos="720"/>
          <w:tab w:val="right" w:leader="dot" w:pos="9360"/>
        </w:tabs>
        <w:rPr>
          <w:rFonts w:ascii="Arial" w:hAnsi="Arial" w:cs="Arial"/>
        </w:rPr>
      </w:pPr>
      <w:r>
        <w:rPr>
          <w:rFonts w:ascii="Arial" w:hAnsi="Arial" w:cs="Arial"/>
          <w:b/>
        </w:rPr>
        <w:t>7.15</w:t>
      </w:r>
      <w:r w:rsidR="00F51B07" w:rsidRPr="004C4719">
        <w:rPr>
          <w:rFonts w:ascii="Arial" w:hAnsi="Arial" w:cs="Arial"/>
          <w:b/>
        </w:rPr>
        <w:t xml:space="preserve"> Methods of Voting </w:t>
      </w:r>
      <w:r w:rsidR="00F51B07" w:rsidRPr="004C4719">
        <w:rPr>
          <w:rFonts w:ascii="Arial" w:hAnsi="Arial" w:cs="Arial"/>
          <w:b/>
        </w:rPr>
        <w:tab/>
      </w:r>
      <w:r w:rsidR="00F51B07">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960D7A" w:rsidRDefault="00960D7A" w:rsidP="00D768CF">
      <w:pPr>
        <w:pStyle w:val="NoSpacing"/>
        <w:numPr>
          <w:ilvl w:val="0"/>
          <w:numId w:val="47"/>
        </w:numPr>
        <w:tabs>
          <w:tab w:val="left" w:pos="720"/>
          <w:tab w:val="right" w:leader="dot" w:pos="9360"/>
        </w:tabs>
        <w:rPr>
          <w:rFonts w:ascii="Arial" w:hAnsi="Arial" w:cs="Arial"/>
        </w:rPr>
      </w:pPr>
      <w:r w:rsidRPr="00960D7A">
        <w:rPr>
          <w:rFonts w:ascii="Arial" w:hAnsi="Arial" w:cs="Arial"/>
        </w:rPr>
        <w:t>Regular vote</w:t>
      </w:r>
    </w:p>
    <w:p w:rsidR="00960D7A" w:rsidRDefault="00960D7A" w:rsidP="00960D7A">
      <w:pPr>
        <w:pStyle w:val="NoSpacing"/>
        <w:tabs>
          <w:tab w:val="left" w:pos="720"/>
          <w:tab w:val="right" w:leader="dot" w:pos="9360"/>
        </w:tabs>
        <w:ind w:left="1080"/>
        <w:rPr>
          <w:rFonts w:ascii="Arial" w:hAnsi="Arial" w:cs="Arial"/>
        </w:rPr>
      </w:pPr>
      <w:r w:rsidRPr="00960D7A">
        <w:rPr>
          <w:rFonts w:ascii="Arial" w:hAnsi="Arial" w:cs="Arial"/>
        </w:rPr>
        <w:t>Every motion at a meeting of the Board shall be decided in the first instance by a show of hands. Every Senior Director of each program who is present shall have one (1) vote.</w:t>
      </w:r>
      <w:r>
        <w:rPr>
          <w:rFonts w:ascii="Arial" w:hAnsi="Arial" w:cs="Arial"/>
        </w:rPr>
        <w:br/>
      </w:r>
    </w:p>
    <w:p w:rsidR="00960D7A" w:rsidRDefault="00960D7A" w:rsidP="00D768CF">
      <w:pPr>
        <w:pStyle w:val="NoSpacing"/>
        <w:numPr>
          <w:ilvl w:val="0"/>
          <w:numId w:val="47"/>
        </w:numPr>
        <w:tabs>
          <w:tab w:val="left" w:pos="720"/>
          <w:tab w:val="right" w:leader="dot" w:pos="9360"/>
        </w:tabs>
        <w:rPr>
          <w:rFonts w:ascii="Arial" w:hAnsi="Arial" w:cs="Arial"/>
        </w:rPr>
      </w:pPr>
      <w:r w:rsidRPr="00960D7A">
        <w:rPr>
          <w:rFonts w:ascii="Arial" w:hAnsi="Arial" w:cs="Arial"/>
        </w:rPr>
        <w:t>Straw vote</w:t>
      </w:r>
    </w:p>
    <w:p w:rsidR="00960D7A" w:rsidRDefault="00960D7A" w:rsidP="00960D7A">
      <w:pPr>
        <w:pStyle w:val="NoSpacing"/>
        <w:tabs>
          <w:tab w:val="left" w:pos="720"/>
          <w:tab w:val="right" w:leader="dot" w:pos="9360"/>
        </w:tabs>
        <w:ind w:left="1080"/>
        <w:rPr>
          <w:rFonts w:ascii="Arial" w:hAnsi="Arial" w:cs="Arial"/>
        </w:rPr>
      </w:pPr>
      <w:r w:rsidRPr="00960D7A">
        <w:rPr>
          <w:rFonts w:ascii="Arial" w:hAnsi="Arial" w:cs="Arial"/>
        </w:rPr>
        <w:t xml:space="preserve">A straw vote may be requested at the call of any Director. A straw vote consists of polling the Directors to establish the opinion of the Board. It is not a binding vote and need not be recorded. </w:t>
      </w:r>
      <w:r>
        <w:rPr>
          <w:rFonts w:ascii="Arial" w:hAnsi="Arial" w:cs="Arial"/>
        </w:rPr>
        <w:br/>
      </w:r>
    </w:p>
    <w:p w:rsidR="00960D7A" w:rsidRDefault="00960D7A" w:rsidP="00D768CF">
      <w:pPr>
        <w:pStyle w:val="NoSpacing"/>
        <w:numPr>
          <w:ilvl w:val="0"/>
          <w:numId w:val="47"/>
        </w:numPr>
        <w:tabs>
          <w:tab w:val="left" w:pos="720"/>
          <w:tab w:val="right" w:leader="dot" w:pos="9360"/>
        </w:tabs>
        <w:rPr>
          <w:rFonts w:ascii="Arial" w:hAnsi="Arial" w:cs="Arial"/>
        </w:rPr>
      </w:pPr>
      <w:r w:rsidRPr="00960D7A">
        <w:rPr>
          <w:rFonts w:ascii="Arial" w:hAnsi="Arial" w:cs="Arial"/>
        </w:rPr>
        <w:t>Secret ballot</w:t>
      </w:r>
    </w:p>
    <w:p w:rsidR="00960D7A" w:rsidRPr="00960D7A" w:rsidRDefault="00960D7A" w:rsidP="00960D7A">
      <w:pPr>
        <w:pStyle w:val="NoSpacing"/>
        <w:tabs>
          <w:tab w:val="left" w:pos="720"/>
          <w:tab w:val="right" w:leader="dot" w:pos="9360"/>
        </w:tabs>
        <w:ind w:left="1080"/>
        <w:rPr>
          <w:rFonts w:ascii="Arial" w:hAnsi="Arial" w:cs="Arial"/>
        </w:rPr>
      </w:pPr>
      <w:r w:rsidRPr="00960D7A">
        <w:rPr>
          <w:rFonts w:ascii="Arial" w:hAnsi="Arial" w:cs="Arial"/>
        </w:rPr>
        <w:t>A secret ballot may be requested at the call of any Director. Every Director who is present shall have one (1) vote by secret ballot.</w:t>
      </w:r>
    </w:p>
    <w:p w:rsidR="00527887" w:rsidRDefault="00527887" w:rsidP="00527887">
      <w:pPr>
        <w:pStyle w:val="NoSpacing"/>
        <w:tabs>
          <w:tab w:val="left" w:pos="720"/>
          <w:tab w:val="right" w:leader="dot" w:pos="9360"/>
        </w:tabs>
        <w:rPr>
          <w:rFonts w:ascii="Arial" w:hAnsi="Arial" w:cs="Arial"/>
        </w:rPr>
      </w:pPr>
    </w:p>
    <w:p w:rsidR="00F51B07" w:rsidRDefault="00DC4E1D" w:rsidP="00527887">
      <w:pPr>
        <w:pStyle w:val="NoSpacing"/>
        <w:tabs>
          <w:tab w:val="left" w:pos="720"/>
          <w:tab w:val="right" w:leader="dot" w:pos="9360"/>
        </w:tabs>
        <w:rPr>
          <w:rFonts w:ascii="Arial" w:hAnsi="Arial" w:cs="Arial"/>
        </w:rPr>
      </w:pPr>
      <w:r>
        <w:rPr>
          <w:rFonts w:ascii="Arial" w:hAnsi="Arial" w:cs="Arial"/>
          <w:b/>
        </w:rPr>
        <w:t>7.16</w:t>
      </w:r>
      <w:r w:rsidR="00F51B07" w:rsidRPr="004C4719">
        <w:rPr>
          <w:rFonts w:ascii="Arial" w:hAnsi="Arial" w:cs="Arial"/>
          <w:b/>
        </w:rPr>
        <w:t xml:space="preserve"> Adjournment </w:t>
      </w:r>
      <w:r w:rsidR="00F51B07" w:rsidRPr="004C4719">
        <w:rPr>
          <w:rFonts w:ascii="Arial" w:hAnsi="Arial" w:cs="Arial"/>
          <w:b/>
        </w:rPr>
        <w:tab/>
      </w:r>
      <w:r w:rsidR="00F51B07">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960D7A" w:rsidRDefault="00960D7A" w:rsidP="00960D7A">
      <w:pPr>
        <w:pStyle w:val="NoSpacing"/>
        <w:tabs>
          <w:tab w:val="left" w:pos="720"/>
          <w:tab w:val="right" w:leader="dot" w:pos="9360"/>
        </w:tabs>
        <w:ind w:left="720"/>
        <w:rPr>
          <w:rFonts w:ascii="Arial" w:hAnsi="Arial" w:cs="Arial"/>
        </w:rPr>
      </w:pPr>
      <w:r w:rsidRPr="00960D7A">
        <w:rPr>
          <w:rFonts w:ascii="Arial" w:hAnsi="Arial" w:cs="Arial"/>
        </w:rPr>
        <w:t>The Chairperson of the Board may, with the consent of a majority of the Directors in attendance at any meeting of the Board, adjourn such meeting to a fixed date, time and place.</w:t>
      </w:r>
    </w:p>
    <w:p w:rsidR="00527887" w:rsidRDefault="00527887" w:rsidP="00527887">
      <w:pPr>
        <w:pStyle w:val="NoSpacing"/>
        <w:tabs>
          <w:tab w:val="left" w:pos="720"/>
          <w:tab w:val="right" w:leader="dot" w:pos="9360"/>
        </w:tabs>
        <w:rPr>
          <w:rFonts w:ascii="Arial" w:hAnsi="Arial" w:cs="Arial"/>
        </w:rPr>
      </w:pPr>
    </w:p>
    <w:p w:rsidR="00527887" w:rsidRPr="004C4719" w:rsidRDefault="00DC4E1D" w:rsidP="00527887">
      <w:pPr>
        <w:pStyle w:val="NoSpacing"/>
        <w:tabs>
          <w:tab w:val="left" w:pos="720"/>
          <w:tab w:val="right" w:leader="dot" w:pos="9360"/>
        </w:tabs>
        <w:rPr>
          <w:rFonts w:ascii="Arial" w:hAnsi="Arial" w:cs="Arial"/>
          <w:b/>
        </w:rPr>
      </w:pPr>
      <w:r>
        <w:rPr>
          <w:rFonts w:ascii="Arial" w:hAnsi="Arial" w:cs="Arial"/>
          <w:b/>
        </w:rPr>
        <w:t>7.17</w:t>
      </w:r>
      <w:r w:rsidR="00F51B07" w:rsidRPr="004C4719">
        <w:rPr>
          <w:rFonts w:ascii="Arial" w:hAnsi="Arial" w:cs="Arial"/>
          <w:b/>
        </w:rPr>
        <w:t xml:space="preserve"> Rules of Order </w:t>
      </w:r>
      <w:r w:rsidR="00F51B07" w:rsidRPr="004C4719">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960D7A" w:rsidRDefault="00960D7A" w:rsidP="00960D7A">
      <w:pPr>
        <w:pStyle w:val="NoSpacing"/>
        <w:tabs>
          <w:tab w:val="left" w:pos="720"/>
          <w:tab w:val="right" w:leader="dot" w:pos="9360"/>
        </w:tabs>
        <w:ind w:left="720"/>
        <w:rPr>
          <w:rFonts w:ascii="Arial" w:hAnsi="Arial" w:cs="Arial"/>
        </w:rPr>
      </w:pPr>
      <w:r w:rsidRPr="00960D7A">
        <w:rPr>
          <w:rFonts w:ascii="Arial" w:hAnsi="Arial" w:cs="Arial"/>
        </w:rPr>
        <w:t>The adopted rules of order and procedures at all meetings of the Board shall be “Robert’s Rules of Order - Revised”, except in the case where such rules conflict with this Constitution or the Policies and Procedures Manual which take precedence over Robert’s Rules of Order.</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F51B07" w:rsidRDefault="00DC4E1D" w:rsidP="00527887">
      <w:pPr>
        <w:pStyle w:val="NoSpacing"/>
        <w:tabs>
          <w:tab w:val="left" w:pos="720"/>
          <w:tab w:val="right" w:leader="dot" w:pos="9360"/>
        </w:tabs>
        <w:rPr>
          <w:rFonts w:ascii="Arial" w:hAnsi="Arial" w:cs="Arial"/>
        </w:rPr>
      </w:pPr>
      <w:r>
        <w:rPr>
          <w:rFonts w:ascii="Arial" w:hAnsi="Arial" w:cs="Arial"/>
          <w:b/>
        </w:rPr>
        <w:t>7.18</w:t>
      </w:r>
      <w:r w:rsidR="00F51B07" w:rsidRPr="004C4719">
        <w:rPr>
          <w:rFonts w:ascii="Arial" w:hAnsi="Arial" w:cs="Arial"/>
          <w:b/>
        </w:rPr>
        <w:t xml:space="preserve"> In Camera Sessions </w:t>
      </w:r>
      <w:r w:rsidR="00F51B07" w:rsidRPr="004C4719">
        <w:rPr>
          <w:rFonts w:ascii="Arial" w:hAnsi="Arial" w:cs="Arial"/>
          <w:b/>
        </w:rPr>
        <w:tab/>
      </w:r>
      <w:r w:rsidR="00F51B07">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527887" w:rsidRDefault="00960D7A" w:rsidP="00960D7A">
      <w:pPr>
        <w:ind w:left="720"/>
        <w:rPr>
          <w:rFonts w:ascii="Arial" w:hAnsi="Arial" w:cs="Arial"/>
        </w:rPr>
      </w:pPr>
      <w:r w:rsidRPr="00960D7A">
        <w:rPr>
          <w:rFonts w:ascii="Arial" w:eastAsiaTheme="minorEastAsia" w:hAnsi="Arial" w:cs="Arial"/>
        </w:rPr>
        <w:t>An “In Camera Session” means a meeting of the Board at which attendance is restricted to the Directors. The Board, upon a Majority Vote, may request the attendance of any individual it wishes to attend an In Camera Session. Discussion of the proceedings In Camera are prohibited outside of that meeting.</w:t>
      </w:r>
    </w:p>
    <w:p w:rsidR="00527887" w:rsidRDefault="00DC4E1D" w:rsidP="00527887">
      <w:pPr>
        <w:pStyle w:val="NoSpacing"/>
        <w:tabs>
          <w:tab w:val="left" w:pos="720"/>
          <w:tab w:val="right" w:leader="dot" w:pos="9360"/>
        </w:tabs>
        <w:rPr>
          <w:rFonts w:ascii="Arial" w:hAnsi="Arial" w:cs="Arial"/>
        </w:rPr>
      </w:pPr>
      <w:r>
        <w:rPr>
          <w:rFonts w:ascii="Arial" w:hAnsi="Arial" w:cs="Arial"/>
          <w:b/>
        </w:rPr>
        <w:t>7.19</w:t>
      </w:r>
      <w:r w:rsidR="00F51B07" w:rsidRPr="004C4719">
        <w:rPr>
          <w:rFonts w:ascii="Arial" w:hAnsi="Arial" w:cs="Arial"/>
          <w:b/>
        </w:rPr>
        <w:t xml:space="preserve"> Chair of In Camera Sessions </w:t>
      </w:r>
      <w:r w:rsidR="00F51B07" w:rsidRPr="004C4719">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960D7A" w:rsidRDefault="00960D7A" w:rsidP="00960D7A">
      <w:pPr>
        <w:pStyle w:val="NoSpacing"/>
        <w:tabs>
          <w:tab w:val="left" w:pos="720"/>
          <w:tab w:val="right" w:leader="dot" w:pos="9360"/>
        </w:tabs>
        <w:ind w:left="720"/>
        <w:rPr>
          <w:rFonts w:ascii="Arial" w:hAnsi="Arial" w:cs="Arial"/>
        </w:rPr>
      </w:pPr>
      <w:r w:rsidRPr="00960D7A">
        <w:rPr>
          <w:rFonts w:ascii="Arial" w:hAnsi="Arial" w:cs="Arial"/>
        </w:rPr>
        <w:t>The Chairperson of the Board shall remain Chairperson when “In Camera”.  The chairperson of an In Camera Session meeting retains the right to vote.</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F51B07" w:rsidRDefault="00DC4E1D" w:rsidP="00527887">
      <w:pPr>
        <w:pStyle w:val="NoSpacing"/>
        <w:tabs>
          <w:tab w:val="left" w:pos="720"/>
          <w:tab w:val="right" w:leader="dot" w:pos="9360"/>
        </w:tabs>
        <w:rPr>
          <w:rFonts w:ascii="Arial" w:hAnsi="Arial" w:cs="Arial"/>
        </w:rPr>
      </w:pPr>
      <w:r>
        <w:rPr>
          <w:rFonts w:ascii="Arial" w:hAnsi="Arial" w:cs="Arial"/>
          <w:b/>
        </w:rPr>
        <w:t>7.20</w:t>
      </w:r>
      <w:r w:rsidR="00F51B07" w:rsidRPr="004C4719">
        <w:rPr>
          <w:rFonts w:ascii="Arial" w:hAnsi="Arial" w:cs="Arial"/>
          <w:b/>
        </w:rPr>
        <w:t xml:space="preserve"> Records of In Camera Sessions </w:t>
      </w:r>
      <w:r w:rsidR="00F51B07" w:rsidRPr="004C4719">
        <w:rPr>
          <w:rFonts w:ascii="Arial" w:hAnsi="Arial" w:cs="Arial"/>
          <w:b/>
        </w:rPr>
        <w:tab/>
      </w:r>
      <w:r w:rsidR="00F51B07">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960D7A" w:rsidRDefault="00960D7A" w:rsidP="00960D7A">
      <w:pPr>
        <w:pStyle w:val="NoSpacing"/>
        <w:tabs>
          <w:tab w:val="left" w:pos="720"/>
          <w:tab w:val="right" w:leader="dot" w:pos="9360"/>
        </w:tabs>
        <w:ind w:left="720"/>
        <w:rPr>
          <w:rFonts w:ascii="Arial" w:hAnsi="Arial" w:cs="Arial"/>
        </w:rPr>
      </w:pPr>
      <w:r w:rsidRPr="00960D7A">
        <w:rPr>
          <w:rFonts w:ascii="Arial" w:hAnsi="Arial" w:cs="Arial"/>
        </w:rPr>
        <w:t>The Secretary, or another Director appointed by the President, shall record any motion passed In Camera. Any motions, along with who moved and seconded the motions, will be the only record of the issue discussed In Camera. The count of the vote will not be recorded. Any vote during an In Camera Session meeting shall be recorded as “carried” or “not carried”.</w:t>
      </w:r>
    </w:p>
    <w:p w:rsidR="00527887" w:rsidRDefault="00527887" w:rsidP="00527887">
      <w:pPr>
        <w:pStyle w:val="NoSpacing"/>
        <w:tabs>
          <w:tab w:val="left" w:pos="720"/>
          <w:tab w:val="right" w:leader="dot" w:pos="9360"/>
        </w:tabs>
        <w:rPr>
          <w:rFonts w:ascii="Arial" w:hAnsi="Arial" w:cs="Arial"/>
        </w:rPr>
      </w:pPr>
    </w:p>
    <w:p w:rsidR="00527887" w:rsidRPr="004C4719" w:rsidRDefault="00DC4E1D" w:rsidP="00527887">
      <w:pPr>
        <w:pStyle w:val="NoSpacing"/>
        <w:tabs>
          <w:tab w:val="left" w:pos="720"/>
          <w:tab w:val="right" w:leader="dot" w:pos="9360"/>
        </w:tabs>
        <w:rPr>
          <w:rFonts w:ascii="Arial" w:hAnsi="Arial" w:cs="Arial"/>
          <w:b/>
        </w:rPr>
      </w:pPr>
      <w:r>
        <w:rPr>
          <w:rFonts w:ascii="Arial" w:hAnsi="Arial" w:cs="Arial"/>
          <w:b/>
        </w:rPr>
        <w:t>7.21</w:t>
      </w:r>
      <w:r w:rsidR="00F51B07" w:rsidRPr="004C4719">
        <w:rPr>
          <w:rFonts w:ascii="Arial" w:hAnsi="Arial" w:cs="Arial"/>
          <w:b/>
        </w:rPr>
        <w:t xml:space="preserve"> Special Meetings of the Board of Directors </w:t>
      </w:r>
      <w:r w:rsidR="00F51B07" w:rsidRPr="004C4719">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960D7A" w:rsidRPr="00960D7A" w:rsidRDefault="00960D7A" w:rsidP="00960D7A">
      <w:pPr>
        <w:pStyle w:val="NoSpacing"/>
        <w:tabs>
          <w:tab w:val="left" w:pos="720"/>
          <w:tab w:val="right" w:leader="dot" w:pos="9360"/>
        </w:tabs>
        <w:ind w:left="720"/>
        <w:rPr>
          <w:rFonts w:ascii="Arial" w:hAnsi="Arial" w:cs="Arial"/>
        </w:rPr>
      </w:pPr>
      <w:r w:rsidRPr="00960D7A">
        <w:rPr>
          <w:rFonts w:ascii="Arial" w:hAnsi="Arial" w:cs="Arial"/>
        </w:rPr>
        <w:t>A Special Meeting of the Board of Directors shall be a meeting of the Board called to address exceptional circumstances.</w:t>
      </w:r>
    </w:p>
    <w:p w:rsidR="00960D7A" w:rsidRPr="00960D7A" w:rsidRDefault="00960D7A" w:rsidP="00960D7A">
      <w:pPr>
        <w:pStyle w:val="NoSpacing"/>
        <w:tabs>
          <w:tab w:val="left" w:pos="720"/>
          <w:tab w:val="right" w:leader="dot" w:pos="9360"/>
        </w:tabs>
        <w:rPr>
          <w:rFonts w:ascii="Arial" w:hAnsi="Arial" w:cs="Arial"/>
        </w:rPr>
      </w:pPr>
    </w:p>
    <w:p w:rsidR="00960D7A" w:rsidRDefault="00960D7A" w:rsidP="00960D7A">
      <w:pPr>
        <w:pStyle w:val="NoSpacing"/>
        <w:tabs>
          <w:tab w:val="left" w:pos="720"/>
          <w:tab w:val="right" w:leader="dot" w:pos="9360"/>
        </w:tabs>
        <w:ind w:left="720"/>
        <w:rPr>
          <w:rFonts w:ascii="Arial" w:hAnsi="Arial" w:cs="Arial"/>
        </w:rPr>
      </w:pPr>
      <w:r w:rsidRPr="00960D7A">
        <w:rPr>
          <w:rFonts w:ascii="Arial" w:hAnsi="Arial" w:cs="Arial"/>
        </w:rPr>
        <w:t>The Board may, by Majority Vote, call a Special Meeting of the Student Body Members at any time for the purpose of, but not limited to the following:</w:t>
      </w:r>
    </w:p>
    <w:p w:rsidR="00960D7A" w:rsidRDefault="00960D7A" w:rsidP="00D768CF">
      <w:pPr>
        <w:pStyle w:val="NoSpacing"/>
        <w:numPr>
          <w:ilvl w:val="0"/>
          <w:numId w:val="48"/>
        </w:numPr>
        <w:tabs>
          <w:tab w:val="left" w:pos="720"/>
          <w:tab w:val="right" w:leader="dot" w:pos="9360"/>
        </w:tabs>
        <w:rPr>
          <w:rFonts w:ascii="Arial" w:hAnsi="Arial" w:cs="Arial"/>
        </w:rPr>
      </w:pPr>
      <w:r w:rsidRPr="00960D7A">
        <w:rPr>
          <w:rFonts w:ascii="Arial" w:hAnsi="Arial" w:cs="Arial"/>
        </w:rPr>
        <w:t>removing one or more Executives or Representatives;</w:t>
      </w:r>
    </w:p>
    <w:p w:rsidR="00960D7A" w:rsidRDefault="00960D7A" w:rsidP="00D768CF">
      <w:pPr>
        <w:pStyle w:val="NoSpacing"/>
        <w:numPr>
          <w:ilvl w:val="0"/>
          <w:numId w:val="48"/>
        </w:numPr>
        <w:tabs>
          <w:tab w:val="left" w:pos="720"/>
          <w:tab w:val="right" w:leader="dot" w:pos="9360"/>
        </w:tabs>
        <w:rPr>
          <w:rFonts w:ascii="Arial" w:hAnsi="Arial" w:cs="Arial"/>
        </w:rPr>
      </w:pPr>
      <w:r w:rsidRPr="00960D7A">
        <w:rPr>
          <w:rFonts w:ascii="Arial" w:hAnsi="Arial" w:cs="Arial"/>
        </w:rPr>
        <w:t>calling for an audit; and,</w:t>
      </w:r>
    </w:p>
    <w:p w:rsidR="00960D7A" w:rsidRPr="00960D7A" w:rsidRDefault="00960D7A" w:rsidP="00D768CF">
      <w:pPr>
        <w:pStyle w:val="NoSpacing"/>
        <w:numPr>
          <w:ilvl w:val="0"/>
          <w:numId w:val="48"/>
        </w:numPr>
        <w:tabs>
          <w:tab w:val="left" w:pos="720"/>
          <w:tab w:val="right" w:leader="dot" w:pos="9360"/>
        </w:tabs>
        <w:rPr>
          <w:rFonts w:ascii="Arial" w:hAnsi="Arial" w:cs="Arial"/>
        </w:rPr>
      </w:pPr>
      <w:r w:rsidRPr="00960D7A">
        <w:rPr>
          <w:rFonts w:ascii="Arial" w:hAnsi="Arial" w:cs="Arial"/>
        </w:rPr>
        <w:t>the transaction of other business that may be properly brought forward before the meeting.</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A55C05" w:rsidRDefault="00A55C05" w:rsidP="00527887">
      <w:pPr>
        <w:pStyle w:val="NoSpacing"/>
        <w:tabs>
          <w:tab w:val="left" w:pos="720"/>
          <w:tab w:val="right" w:leader="dot" w:pos="9360"/>
        </w:tabs>
        <w:rPr>
          <w:rFonts w:ascii="Arial" w:hAnsi="Arial" w:cs="Arial"/>
          <w:b/>
        </w:rPr>
      </w:pPr>
      <w:r>
        <w:rPr>
          <w:rFonts w:ascii="Arial" w:hAnsi="Arial" w:cs="Arial"/>
          <w:b/>
        </w:rPr>
        <w:br/>
      </w:r>
    </w:p>
    <w:p w:rsidR="00A55C05" w:rsidRDefault="00A55C05" w:rsidP="00527887">
      <w:pPr>
        <w:pStyle w:val="NoSpacing"/>
        <w:tabs>
          <w:tab w:val="left" w:pos="720"/>
          <w:tab w:val="right" w:leader="dot" w:pos="9360"/>
        </w:tabs>
        <w:rPr>
          <w:rFonts w:ascii="Arial" w:hAnsi="Arial" w:cs="Arial"/>
          <w:b/>
        </w:rPr>
      </w:pPr>
    </w:p>
    <w:p w:rsidR="00F51B07" w:rsidRDefault="00DC4E1D" w:rsidP="00527887">
      <w:pPr>
        <w:pStyle w:val="NoSpacing"/>
        <w:tabs>
          <w:tab w:val="left" w:pos="720"/>
          <w:tab w:val="right" w:leader="dot" w:pos="9360"/>
        </w:tabs>
        <w:rPr>
          <w:rFonts w:ascii="Arial" w:hAnsi="Arial" w:cs="Arial"/>
        </w:rPr>
      </w:pPr>
      <w:r>
        <w:rPr>
          <w:rFonts w:ascii="Arial" w:hAnsi="Arial" w:cs="Arial"/>
          <w:b/>
        </w:rPr>
        <w:t>7.22</w:t>
      </w:r>
      <w:r w:rsidR="00F51B07" w:rsidRPr="004C4719">
        <w:rPr>
          <w:rFonts w:ascii="Arial" w:hAnsi="Arial" w:cs="Arial"/>
          <w:b/>
        </w:rPr>
        <w:t xml:space="preserve"> Calling a Special Meeting </w:t>
      </w:r>
      <w:r w:rsidR="00F51B07" w:rsidRPr="004C4719">
        <w:rPr>
          <w:rFonts w:ascii="Arial" w:hAnsi="Arial" w:cs="Arial"/>
          <w:b/>
        </w:rPr>
        <w:tab/>
      </w:r>
      <w:r w:rsidR="00F51B07">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527887" w:rsidRDefault="00A55C05" w:rsidP="00A55C05">
      <w:pPr>
        <w:pStyle w:val="NoSpacing"/>
        <w:tabs>
          <w:tab w:val="left" w:pos="720"/>
          <w:tab w:val="right" w:leader="dot" w:pos="9360"/>
        </w:tabs>
        <w:ind w:left="720"/>
        <w:rPr>
          <w:rFonts w:ascii="Arial" w:hAnsi="Arial" w:cs="Arial"/>
        </w:rPr>
      </w:pPr>
      <w:r w:rsidRPr="00A55C05">
        <w:rPr>
          <w:rFonts w:ascii="Arial" w:hAnsi="Arial" w:cs="Arial"/>
        </w:rPr>
        <w:t>The EC may call a Special Meeting. The EC calling the meeting shall decide the date, time, and place of a Special Meeting</w:t>
      </w:r>
    </w:p>
    <w:p w:rsidR="00A55C05" w:rsidRDefault="00A55C05" w:rsidP="00A55C05">
      <w:pPr>
        <w:pStyle w:val="NoSpacing"/>
        <w:tabs>
          <w:tab w:val="left" w:pos="720"/>
          <w:tab w:val="right" w:leader="dot" w:pos="9360"/>
        </w:tabs>
        <w:ind w:left="720"/>
        <w:rPr>
          <w:rFonts w:ascii="Arial" w:hAnsi="Arial" w:cs="Arial"/>
        </w:rPr>
      </w:pPr>
    </w:p>
    <w:p w:rsidR="00527887" w:rsidRPr="004C4719" w:rsidRDefault="00DC4E1D" w:rsidP="00527887">
      <w:pPr>
        <w:pStyle w:val="NoSpacing"/>
        <w:tabs>
          <w:tab w:val="left" w:pos="720"/>
          <w:tab w:val="right" w:leader="dot" w:pos="9360"/>
        </w:tabs>
        <w:rPr>
          <w:rFonts w:ascii="Arial" w:hAnsi="Arial" w:cs="Arial"/>
          <w:b/>
        </w:rPr>
      </w:pPr>
      <w:r>
        <w:rPr>
          <w:rFonts w:ascii="Arial" w:hAnsi="Arial" w:cs="Arial"/>
          <w:b/>
        </w:rPr>
        <w:t>7.23</w:t>
      </w:r>
      <w:r w:rsidR="00F51B07" w:rsidRPr="004C4719">
        <w:rPr>
          <w:rFonts w:ascii="Arial" w:hAnsi="Arial" w:cs="Arial"/>
          <w:b/>
        </w:rPr>
        <w:t xml:space="preserve"> Notice and Meeting Agenda for Special Meeting </w:t>
      </w:r>
      <w:r w:rsidR="00F51B07" w:rsidRPr="004C4719">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F51B07" w:rsidRDefault="00A55C05" w:rsidP="00A55C05">
      <w:pPr>
        <w:pStyle w:val="NoSpacing"/>
        <w:tabs>
          <w:tab w:val="left" w:pos="720"/>
          <w:tab w:val="right" w:leader="dot" w:pos="9360"/>
        </w:tabs>
        <w:ind w:left="720"/>
        <w:rPr>
          <w:rFonts w:ascii="Arial" w:hAnsi="Arial" w:cs="Arial"/>
        </w:rPr>
      </w:pPr>
      <w:r w:rsidRPr="00A55C05">
        <w:rPr>
          <w:rFonts w:ascii="Arial" w:hAnsi="Arial" w:cs="Arial"/>
        </w:rPr>
        <w:t>Notice of and an agenda for a Special Meeting shall be posted at all the SAC offices and distributed (in the most expedient manner) to each Director not less than twenty-four (24) hours (excluding Saturdays, Sundays and Statutory Holidays) prior to the time of the meeting.</w:t>
      </w:r>
    </w:p>
    <w:p w:rsidR="00A55C05" w:rsidRDefault="00A55C05" w:rsidP="00527887">
      <w:pPr>
        <w:pStyle w:val="NoSpacing"/>
        <w:tabs>
          <w:tab w:val="left" w:pos="720"/>
          <w:tab w:val="right" w:leader="dot" w:pos="9360"/>
        </w:tabs>
        <w:rPr>
          <w:rFonts w:ascii="Arial" w:hAnsi="Arial" w:cs="Arial"/>
        </w:rPr>
      </w:pPr>
    </w:p>
    <w:p w:rsidR="00527887" w:rsidRPr="004C4719" w:rsidRDefault="00DC4E1D" w:rsidP="00527887">
      <w:pPr>
        <w:pStyle w:val="NoSpacing"/>
        <w:tabs>
          <w:tab w:val="left" w:pos="720"/>
          <w:tab w:val="right" w:leader="dot" w:pos="9360"/>
        </w:tabs>
        <w:rPr>
          <w:rFonts w:ascii="Arial" w:hAnsi="Arial" w:cs="Arial"/>
          <w:b/>
        </w:rPr>
      </w:pPr>
      <w:r>
        <w:rPr>
          <w:rFonts w:ascii="Arial" w:hAnsi="Arial" w:cs="Arial"/>
          <w:b/>
        </w:rPr>
        <w:t>7.24</w:t>
      </w:r>
      <w:r w:rsidR="00F51B07" w:rsidRPr="004C4719">
        <w:rPr>
          <w:rFonts w:ascii="Arial" w:hAnsi="Arial" w:cs="Arial"/>
          <w:b/>
        </w:rPr>
        <w:t xml:space="preserve"> Minutes of Special Meetings </w:t>
      </w:r>
      <w:r w:rsidR="00F51B07" w:rsidRPr="004C4719">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A55C05" w:rsidRDefault="00A55C05" w:rsidP="00A55C05">
      <w:pPr>
        <w:pStyle w:val="NoSpacing"/>
        <w:tabs>
          <w:tab w:val="left" w:pos="720"/>
          <w:tab w:val="right" w:leader="dot" w:pos="9360"/>
        </w:tabs>
        <w:ind w:left="720"/>
        <w:rPr>
          <w:rFonts w:ascii="Arial" w:hAnsi="Arial" w:cs="Arial"/>
        </w:rPr>
      </w:pPr>
      <w:r w:rsidRPr="00A55C05">
        <w:rPr>
          <w:rFonts w:ascii="Arial" w:hAnsi="Arial" w:cs="Arial"/>
        </w:rPr>
        <w:t>Minutes of a Special Meeting must be distributed to each Director not more than two (2) days after the Special Meeting (excluding Saturdays, Sundays and Statutory Holidays).</w:t>
      </w:r>
    </w:p>
    <w:p w:rsidR="0006166C" w:rsidRDefault="0006166C" w:rsidP="0006166C">
      <w:pPr>
        <w:pStyle w:val="NoSpacing"/>
        <w:tabs>
          <w:tab w:val="right" w:leader="dot" w:pos="9360"/>
        </w:tabs>
        <w:rPr>
          <w:rFonts w:ascii="Arial" w:hAnsi="Arial" w:cs="Arial"/>
        </w:rPr>
      </w:pPr>
    </w:p>
    <w:p w:rsidR="0006166C" w:rsidRDefault="0006166C" w:rsidP="0006166C">
      <w:pPr>
        <w:pStyle w:val="NoSpacing"/>
        <w:tabs>
          <w:tab w:val="right" w:leader="dot" w:pos="9360"/>
        </w:tabs>
        <w:rPr>
          <w:rFonts w:ascii="Arial" w:hAnsi="Arial" w:cs="Arial"/>
        </w:rPr>
      </w:pPr>
      <w:r w:rsidRPr="0006166C">
        <w:rPr>
          <w:rFonts w:ascii="Arial" w:hAnsi="Arial" w:cs="Arial"/>
          <w:b/>
        </w:rPr>
        <w:t xml:space="preserve">7.25 Number of Special Meetings </w:t>
      </w:r>
      <w:r w:rsidRPr="0006166C">
        <w:rPr>
          <w:rFonts w:ascii="Arial" w:hAnsi="Arial" w:cs="Arial"/>
          <w:b/>
        </w:rPr>
        <w:tab/>
        <w:t xml:space="preserve"> </w:t>
      </w:r>
    </w:p>
    <w:p w:rsidR="0006166C" w:rsidRDefault="0006166C" w:rsidP="0006166C">
      <w:pPr>
        <w:pStyle w:val="NoSpacing"/>
        <w:tabs>
          <w:tab w:val="right" w:leader="dot" w:pos="9360"/>
        </w:tabs>
        <w:rPr>
          <w:rFonts w:ascii="Arial" w:hAnsi="Arial" w:cs="Arial"/>
        </w:rPr>
      </w:pPr>
    </w:p>
    <w:p w:rsidR="0006166C" w:rsidRPr="0006166C" w:rsidRDefault="0006166C" w:rsidP="0006166C">
      <w:pPr>
        <w:pStyle w:val="NoSpacing"/>
        <w:tabs>
          <w:tab w:val="left" w:pos="720"/>
          <w:tab w:val="right" w:leader="dot" w:pos="9360"/>
        </w:tabs>
        <w:rPr>
          <w:rFonts w:ascii="Arial" w:hAnsi="Arial" w:cs="Arial"/>
        </w:rPr>
      </w:pPr>
      <w:r>
        <w:rPr>
          <w:rFonts w:ascii="Arial" w:hAnsi="Arial" w:cs="Arial"/>
        </w:rPr>
        <w:tab/>
      </w:r>
      <w:r w:rsidRPr="0006166C">
        <w:rPr>
          <w:rFonts w:ascii="Arial" w:hAnsi="Arial" w:cs="Arial"/>
        </w:rPr>
        <w:t>Special Meetings may not be called more than twice in any calendar month.</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F51B07" w:rsidRDefault="0006166C" w:rsidP="00527887">
      <w:pPr>
        <w:pStyle w:val="NoSpacing"/>
        <w:tabs>
          <w:tab w:val="left" w:pos="720"/>
          <w:tab w:val="right" w:leader="dot" w:pos="9360"/>
        </w:tabs>
        <w:rPr>
          <w:rFonts w:ascii="Arial" w:hAnsi="Arial" w:cs="Arial"/>
        </w:rPr>
      </w:pPr>
      <w:r>
        <w:rPr>
          <w:rFonts w:ascii="Arial" w:hAnsi="Arial" w:cs="Arial"/>
          <w:b/>
        </w:rPr>
        <w:t>7.26</w:t>
      </w:r>
      <w:r w:rsidR="00F51B07" w:rsidRPr="004C4719">
        <w:rPr>
          <w:rFonts w:ascii="Arial" w:hAnsi="Arial" w:cs="Arial"/>
          <w:b/>
        </w:rPr>
        <w:t xml:space="preserve"> Conduct of Special Meetings </w:t>
      </w:r>
      <w:r w:rsidR="00F51B07" w:rsidRPr="004C4719">
        <w:rPr>
          <w:rFonts w:ascii="Arial" w:hAnsi="Arial" w:cs="Arial"/>
          <w:b/>
        </w:rPr>
        <w:tab/>
      </w:r>
      <w:r w:rsidR="00F51B07">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A55C05" w:rsidRDefault="0006166C" w:rsidP="0006166C">
      <w:pPr>
        <w:pStyle w:val="NoSpacing"/>
        <w:tabs>
          <w:tab w:val="left" w:pos="720"/>
          <w:tab w:val="right" w:leader="dot" w:pos="9360"/>
        </w:tabs>
        <w:ind w:left="720"/>
        <w:rPr>
          <w:rFonts w:ascii="Arial" w:hAnsi="Arial" w:cs="Arial"/>
        </w:rPr>
      </w:pPr>
      <w:r w:rsidRPr="0006166C">
        <w:rPr>
          <w:rFonts w:ascii="Arial" w:hAnsi="Arial" w:cs="Arial"/>
        </w:rPr>
        <w:t>Articles 7.5 and 7.8 to 7.20 shall govern conduct of Special Meetings unless specifically stated otherwise in this Article.</w:t>
      </w:r>
    </w:p>
    <w:p w:rsidR="00527887" w:rsidRPr="00F4246F" w:rsidRDefault="00527887" w:rsidP="00527887">
      <w:pPr>
        <w:pStyle w:val="NoSpacing"/>
        <w:tabs>
          <w:tab w:val="left" w:pos="720"/>
          <w:tab w:val="right" w:leader="dot" w:pos="9360"/>
        </w:tabs>
        <w:rPr>
          <w:rFonts w:ascii="Arial" w:hAnsi="Arial" w:cs="Arial"/>
        </w:rPr>
      </w:pPr>
    </w:p>
    <w:p w:rsidR="00F51B07" w:rsidRDefault="0006166C" w:rsidP="00527887">
      <w:pPr>
        <w:pStyle w:val="NoSpacing"/>
        <w:tabs>
          <w:tab w:val="left" w:pos="720"/>
          <w:tab w:val="right" w:leader="dot" w:pos="9360"/>
        </w:tabs>
        <w:rPr>
          <w:rFonts w:ascii="Arial" w:hAnsi="Arial" w:cs="Arial"/>
        </w:rPr>
      </w:pPr>
      <w:r>
        <w:rPr>
          <w:rFonts w:ascii="Arial" w:hAnsi="Arial" w:cs="Arial"/>
          <w:b/>
        </w:rPr>
        <w:t>7.27</w:t>
      </w:r>
      <w:r w:rsidR="00F51B07" w:rsidRPr="004C4719">
        <w:rPr>
          <w:rFonts w:ascii="Arial" w:hAnsi="Arial" w:cs="Arial"/>
          <w:b/>
        </w:rPr>
        <w:t xml:space="preserve"> Quorum of Attendance for Stipends </w:t>
      </w:r>
      <w:r w:rsidR="00F51B07" w:rsidRPr="004C4719">
        <w:rPr>
          <w:rFonts w:ascii="Arial" w:hAnsi="Arial" w:cs="Arial"/>
          <w:b/>
        </w:rPr>
        <w:tab/>
      </w:r>
      <w:r w:rsidR="00F51B07">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06166C" w:rsidRDefault="0006166C" w:rsidP="0006166C">
      <w:pPr>
        <w:pStyle w:val="NoSpacing"/>
        <w:tabs>
          <w:tab w:val="left" w:pos="720"/>
          <w:tab w:val="center" w:pos="4680"/>
        </w:tabs>
        <w:ind w:left="720"/>
        <w:rPr>
          <w:rFonts w:ascii="Arial" w:hAnsi="Arial" w:cs="Arial"/>
        </w:rPr>
      </w:pPr>
      <w:r>
        <w:rPr>
          <w:rFonts w:ascii="Arial" w:hAnsi="Arial" w:cs="Arial"/>
        </w:rPr>
        <w:tab/>
      </w:r>
      <w:r w:rsidRPr="0006166C">
        <w:rPr>
          <w:rFonts w:ascii="Arial" w:hAnsi="Arial" w:cs="Arial"/>
        </w:rPr>
        <w:t>Quorum of the people i</w:t>
      </w:r>
      <w:r w:rsidR="00520AE5">
        <w:rPr>
          <w:rFonts w:ascii="Arial" w:hAnsi="Arial" w:cs="Arial"/>
        </w:rPr>
        <w:t>n attendance with a minimum of 3 m</w:t>
      </w:r>
      <w:r w:rsidRPr="0006166C">
        <w:rPr>
          <w:rFonts w:ascii="Arial" w:hAnsi="Arial" w:cs="Arial"/>
        </w:rPr>
        <w:t>embers of the Board to approve the stipends for the SAC executives.</w:t>
      </w:r>
      <w:r>
        <w:rPr>
          <w:rFonts w:ascii="Arial" w:hAnsi="Arial" w:cs="Arial"/>
        </w:rPr>
        <w:tab/>
      </w: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p>
    <w:p w:rsidR="00F51B07" w:rsidRDefault="00F51B07" w:rsidP="00527887">
      <w:pPr>
        <w:tabs>
          <w:tab w:val="left" w:pos="720"/>
        </w:tabs>
        <w:rPr>
          <w:rFonts w:ascii="Arial" w:eastAsiaTheme="minorEastAsia" w:hAnsi="Arial" w:cs="Arial"/>
          <w:b/>
        </w:rPr>
      </w:pPr>
      <w:r>
        <w:rPr>
          <w:rFonts w:ascii="Arial" w:hAnsi="Arial" w:cs="Arial"/>
          <w:b/>
        </w:rPr>
        <w:br w:type="page"/>
      </w:r>
    </w:p>
    <w:p w:rsidR="00F51B07" w:rsidRDefault="00F51B07" w:rsidP="00A15027">
      <w:pPr>
        <w:pStyle w:val="NoSpacing"/>
        <w:tabs>
          <w:tab w:val="left" w:pos="720"/>
          <w:tab w:val="right" w:leader="dot" w:pos="9360"/>
        </w:tabs>
        <w:jc w:val="center"/>
        <w:rPr>
          <w:rFonts w:ascii="Arial" w:hAnsi="Arial" w:cs="Arial"/>
          <w:b/>
        </w:rPr>
      </w:pPr>
      <w:r w:rsidRPr="004B58AA">
        <w:rPr>
          <w:rFonts w:ascii="Arial" w:hAnsi="Arial" w:cs="Arial"/>
          <w:b/>
        </w:rPr>
        <w:t>ARTICLE EIGHT – GENERAL MEETINGS OF THE BOARD OF DIRECTORS</w:t>
      </w:r>
    </w:p>
    <w:p w:rsidR="00A15027" w:rsidRPr="004B58AA" w:rsidRDefault="00A15027" w:rsidP="00527887">
      <w:pPr>
        <w:pStyle w:val="NoSpacing"/>
        <w:tabs>
          <w:tab w:val="left" w:pos="720"/>
          <w:tab w:val="right" w:leader="dot" w:pos="9360"/>
        </w:tabs>
        <w:rPr>
          <w:rFonts w:ascii="Arial" w:hAnsi="Arial" w:cs="Arial"/>
          <w:b/>
        </w:rPr>
      </w:pP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8.1 Annual General Meeting (AGM) of the Board of Directors </w:t>
      </w:r>
      <w:r w:rsidRPr="004C4719">
        <w:rPr>
          <w:rFonts w:ascii="Arial" w:hAnsi="Arial" w:cs="Arial"/>
          <w:b/>
        </w:rPr>
        <w:tab/>
      </w:r>
      <w:r>
        <w:rPr>
          <w:rFonts w:ascii="Arial" w:hAnsi="Arial" w:cs="Arial"/>
        </w:rPr>
        <w:t xml:space="preserve"> </w:t>
      </w:r>
    </w:p>
    <w:p w:rsidR="0006166C" w:rsidRDefault="00527887" w:rsidP="0006166C">
      <w:pPr>
        <w:pStyle w:val="NoSpacing"/>
        <w:tabs>
          <w:tab w:val="left" w:pos="720"/>
          <w:tab w:val="right" w:leader="dot" w:pos="9360"/>
        </w:tabs>
        <w:rPr>
          <w:rFonts w:ascii="Arial" w:hAnsi="Arial" w:cs="Arial"/>
        </w:rPr>
      </w:pPr>
      <w:r>
        <w:rPr>
          <w:rFonts w:ascii="Arial" w:hAnsi="Arial" w:cs="Arial"/>
        </w:rPr>
        <w:tab/>
      </w:r>
    </w:p>
    <w:p w:rsidR="0006166C" w:rsidRDefault="0006166C" w:rsidP="0006166C">
      <w:pPr>
        <w:pStyle w:val="NoSpacing"/>
        <w:tabs>
          <w:tab w:val="left" w:pos="720"/>
          <w:tab w:val="right" w:leader="dot" w:pos="9360"/>
        </w:tabs>
        <w:ind w:left="720"/>
        <w:rPr>
          <w:rFonts w:ascii="Arial" w:hAnsi="Arial" w:cs="Arial"/>
        </w:rPr>
      </w:pPr>
      <w:r w:rsidRPr="0006166C">
        <w:rPr>
          <w:rFonts w:ascii="Arial" w:hAnsi="Arial" w:cs="Arial"/>
        </w:rPr>
        <w:t>An Annual General Meeting of the Student Body Members shall be held no later than April 15th of each year, at such time, and on such day as the Board may from time to time determine, for the purposes of:</w:t>
      </w:r>
    </w:p>
    <w:p w:rsidR="0006166C" w:rsidRDefault="0006166C" w:rsidP="0006166C">
      <w:pPr>
        <w:pStyle w:val="NoSpacing"/>
        <w:tabs>
          <w:tab w:val="left" w:pos="720"/>
          <w:tab w:val="right" w:leader="dot" w:pos="9360"/>
        </w:tabs>
        <w:ind w:left="720"/>
        <w:rPr>
          <w:rFonts w:ascii="Arial" w:hAnsi="Arial" w:cs="Arial"/>
        </w:rPr>
      </w:pPr>
    </w:p>
    <w:p w:rsidR="0006166C" w:rsidRDefault="0006166C" w:rsidP="00D768CF">
      <w:pPr>
        <w:pStyle w:val="NoSpacing"/>
        <w:numPr>
          <w:ilvl w:val="0"/>
          <w:numId w:val="49"/>
        </w:numPr>
        <w:tabs>
          <w:tab w:val="left" w:pos="720"/>
          <w:tab w:val="right" w:leader="dot" w:pos="9360"/>
        </w:tabs>
        <w:rPr>
          <w:rFonts w:ascii="Arial" w:hAnsi="Arial" w:cs="Arial"/>
        </w:rPr>
      </w:pPr>
      <w:r w:rsidRPr="0006166C">
        <w:rPr>
          <w:rFonts w:ascii="Arial" w:hAnsi="Arial" w:cs="Arial"/>
        </w:rPr>
        <w:t>hearing and receiving the reports and statements required by the Act to be read at, and p</w:t>
      </w:r>
      <w:r>
        <w:rPr>
          <w:rFonts w:ascii="Arial" w:hAnsi="Arial" w:cs="Arial"/>
        </w:rPr>
        <w:t>laced before the annual meeting;</w:t>
      </w:r>
    </w:p>
    <w:p w:rsidR="0006166C" w:rsidRDefault="0006166C" w:rsidP="00D768CF">
      <w:pPr>
        <w:pStyle w:val="NoSpacing"/>
        <w:numPr>
          <w:ilvl w:val="0"/>
          <w:numId w:val="49"/>
        </w:numPr>
        <w:tabs>
          <w:tab w:val="left" w:pos="720"/>
          <w:tab w:val="right" w:leader="dot" w:pos="9360"/>
        </w:tabs>
        <w:rPr>
          <w:rFonts w:ascii="Arial" w:hAnsi="Arial" w:cs="Arial"/>
        </w:rPr>
      </w:pPr>
      <w:r w:rsidRPr="0006166C">
        <w:rPr>
          <w:rFonts w:ascii="Arial" w:hAnsi="Arial" w:cs="Arial"/>
        </w:rPr>
        <w:t xml:space="preserve">approving amendments to the Constitution; </w:t>
      </w:r>
    </w:p>
    <w:p w:rsidR="0006166C" w:rsidRDefault="0006166C" w:rsidP="00D768CF">
      <w:pPr>
        <w:pStyle w:val="NoSpacing"/>
        <w:numPr>
          <w:ilvl w:val="0"/>
          <w:numId w:val="49"/>
        </w:numPr>
        <w:tabs>
          <w:tab w:val="left" w:pos="720"/>
          <w:tab w:val="right" w:leader="dot" w:pos="9360"/>
        </w:tabs>
        <w:rPr>
          <w:rFonts w:ascii="Arial" w:hAnsi="Arial" w:cs="Arial"/>
        </w:rPr>
      </w:pPr>
      <w:r w:rsidRPr="0006166C">
        <w:rPr>
          <w:rFonts w:ascii="Arial" w:hAnsi="Arial" w:cs="Arial"/>
        </w:rPr>
        <w:t>the transaction of other business that may be properly be brought before the meeting; and,</w:t>
      </w:r>
    </w:p>
    <w:p w:rsidR="00527887" w:rsidRPr="0006166C" w:rsidRDefault="0006166C" w:rsidP="00D768CF">
      <w:pPr>
        <w:pStyle w:val="NoSpacing"/>
        <w:numPr>
          <w:ilvl w:val="0"/>
          <w:numId w:val="49"/>
        </w:numPr>
        <w:tabs>
          <w:tab w:val="left" w:pos="720"/>
          <w:tab w:val="right" w:leader="dot" w:pos="9360"/>
        </w:tabs>
        <w:rPr>
          <w:rFonts w:ascii="Arial" w:hAnsi="Arial" w:cs="Arial"/>
        </w:rPr>
      </w:pPr>
      <w:r w:rsidRPr="0006166C">
        <w:rPr>
          <w:rFonts w:ascii="Arial" w:hAnsi="Arial" w:cs="Arial"/>
        </w:rPr>
        <w:t>to approve the operating budget for the academic year, the pr</w:t>
      </w:r>
      <w:r>
        <w:rPr>
          <w:rFonts w:ascii="Arial" w:hAnsi="Arial" w:cs="Arial"/>
        </w:rPr>
        <w:t xml:space="preserve">oposal for which must be </w:t>
      </w:r>
      <w:r w:rsidRPr="0006166C">
        <w:rPr>
          <w:rFonts w:ascii="Arial" w:hAnsi="Arial" w:cs="Arial"/>
        </w:rPr>
        <w:t xml:space="preserve">posted on SAC bulletin boards, in the SAC office, in </w:t>
      </w:r>
      <w:r>
        <w:rPr>
          <w:rFonts w:ascii="Arial" w:hAnsi="Arial" w:cs="Arial"/>
        </w:rPr>
        <w:t xml:space="preserve">the library, and emailed to all </w:t>
      </w:r>
      <w:r w:rsidRPr="0006166C">
        <w:rPr>
          <w:rFonts w:ascii="Arial" w:hAnsi="Arial" w:cs="Arial"/>
        </w:rPr>
        <w:t>Students’ SLC email accounts for consideration no later than March.</w:t>
      </w:r>
    </w:p>
    <w:p w:rsidR="00527887" w:rsidRPr="004C4719" w:rsidRDefault="0006166C" w:rsidP="00527887">
      <w:pPr>
        <w:pStyle w:val="NoSpacing"/>
        <w:tabs>
          <w:tab w:val="left" w:pos="720"/>
          <w:tab w:val="right" w:leader="dot" w:pos="9360"/>
        </w:tabs>
        <w:rPr>
          <w:rFonts w:ascii="Arial" w:hAnsi="Arial" w:cs="Arial"/>
          <w:b/>
        </w:rPr>
      </w:pPr>
      <w:r>
        <w:rPr>
          <w:rFonts w:ascii="Arial" w:hAnsi="Arial" w:cs="Arial"/>
        </w:rPr>
        <w:tab/>
      </w: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8.2 Petition for Special Meetings </w:t>
      </w:r>
      <w:r w:rsidRPr="004C4719">
        <w:rPr>
          <w:rFonts w:ascii="Arial" w:hAnsi="Arial" w:cs="Arial"/>
          <w:b/>
        </w:rPr>
        <w:tab/>
      </w:r>
      <w:r>
        <w:rPr>
          <w:rFonts w:ascii="Arial" w:hAnsi="Arial" w:cs="Arial"/>
        </w:rPr>
        <w:t xml:space="preserve"> </w:t>
      </w:r>
      <w:r w:rsidR="00527887">
        <w:rPr>
          <w:rFonts w:ascii="Arial" w:hAnsi="Arial" w:cs="Arial"/>
        </w:rPr>
        <w:tab/>
      </w:r>
    </w:p>
    <w:p w:rsidR="00DE43A7" w:rsidRDefault="006707FE" w:rsidP="00DE43A7">
      <w:pPr>
        <w:pStyle w:val="NoSpacing"/>
        <w:tabs>
          <w:tab w:val="left" w:pos="720"/>
          <w:tab w:val="right" w:leader="dot" w:pos="9360"/>
        </w:tabs>
        <w:ind w:left="720"/>
        <w:rPr>
          <w:rFonts w:ascii="Arial" w:hAnsi="Arial" w:cs="Arial"/>
        </w:rPr>
      </w:pPr>
      <w:r w:rsidRPr="006707FE">
        <w:rPr>
          <w:rFonts w:ascii="Arial" w:hAnsi="Arial" w:cs="Arial"/>
        </w:rPr>
        <w:t>A Special General Meeting of the Student Body Members may also be called by a petition of ten percent (10%) but no less than forty (40) of the Full-Time Student Body Members. The petition must:</w:t>
      </w:r>
    </w:p>
    <w:p w:rsidR="00DE43A7" w:rsidRDefault="006707FE" w:rsidP="00D768CF">
      <w:pPr>
        <w:pStyle w:val="NoSpacing"/>
        <w:numPr>
          <w:ilvl w:val="0"/>
          <w:numId w:val="51"/>
        </w:numPr>
        <w:tabs>
          <w:tab w:val="left" w:pos="720"/>
          <w:tab w:val="right" w:leader="dot" w:pos="9360"/>
        </w:tabs>
        <w:rPr>
          <w:rFonts w:ascii="Arial" w:hAnsi="Arial" w:cs="Arial"/>
        </w:rPr>
      </w:pPr>
      <w:r w:rsidRPr="006707FE">
        <w:rPr>
          <w:rFonts w:ascii="Arial" w:hAnsi="Arial" w:cs="Arial"/>
        </w:rPr>
        <w:t>state the general nature of the business to be presented at the Special General Meeting;</w:t>
      </w:r>
    </w:p>
    <w:p w:rsidR="00DE43A7" w:rsidRDefault="006707FE" w:rsidP="00D768CF">
      <w:pPr>
        <w:pStyle w:val="NoSpacing"/>
        <w:numPr>
          <w:ilvl w:val="0"/>
          <w:numId w:val="51"/>
        </w:numPr>
        <w:tabs>
          <w:tab w:val="left" w:pos="720"/>
          <w:tab w:val="right" w:leader="dot" w:pos="9360"/>
        </w:tabs>
        <w:rPr>
          <w:rFonts w:ascii="Arial" w:hAnsi="Arial" w:cs="Arial"/>
        </w:rPr>
      </w:pPr>
      <w:r w:rsidRPr="00DE43A7">
        <w:rPr>
          <w:rFonts w:ascii="Arial" w:hAnsi="Arial" w:cs="Arial"/>
        </w:rPr>
        <w:t>be signed by the petitioners with their names printed legibly, their valid student numbers, and SLC email addresses provided; and,</w:t>
      </w:r>
    </w:p>
    <w:p w:rsidR="006707FE" w:rsidRPr="00DE43A7" w:rsidRDefault="006707FE" w:rsidP="00D768CF">
      <w:pPr>
        <w:pStyle w:val="NoSpacing"/>
        <w:numPr>
          <w:ilvl w:val="0"/>
          <w:numId w:val="51"/>
        </w:numPr>
        <w:tabs>
          <w:tab w:val="left" w:pos="720"/>
          <w:tab w:val="right" w:leader="dot" w:pos="9360"/>
        </w:tabs>
        <w:rPr>
          <w:rFonts w:ascii="Arial" w:hAnsi="Arial" w:cs="Arial"/>
        </w:rPr>
      </w:pPr>
      <w:r w:rsidRPr="00DE43A7">
        <w:rPr>
          <w:rFonts w:ascii="Arial" w:hAnsi="Arial" w:cs="Arial"/>
        </w:rPr>
        <w:t>be filed at the Office of the Athletics and Student Life Officer.</w:t>
      </w:r>
    </w:p>
    <w:p w:rsidR="006707FE" w:rsidRPr="006707FE" w:rsidRDefault="006707FE" w:rsidP="006707FE">
      <w:pPr>
        <w:pStyle w:val="NoSpacing"/>
        <w:tabs>
          <w:tab w:val="left" w:pos="720"/>
          <w:tab w:val="right" w:leader="dot" w:pos="9360"/>
        </w:tabs>
        <w:rPr>
          <w:rFonts w:ascii="Arial" w:hAnsi="Arial" w:cs="Arial"/>
        </w:rPr>
      </w:pPr>
    </w:p>
    <w:p w:rsidR="00527887" w:rsidRDefault="006707FE" w:rsidP="00DE43A7">
      <w:pPr>
        <w:pStyle w:val="NoSpacing"/>
        <w:tabs>
          <w:tab w:val="left" w:pos="720"/>
          <w:tab w:val="right" w:leader="dot" w:pos="9360"/>
        </w:tabs>
        <w:ind w:left="720"/>
        <w:rPr>
          <w:rFonts w:ascii="Arial" w:hAnsi="Arial" w:cs="Arial"/>
        </w:rPr>
      </w:pPr>
      <w:r w:rsidRPr="006707FE">
        <w:rPr>
          <w:rFonts w:ascii="Arial" w:hAnsi="Arial" w:cs="Arial"/>
        </w:rPr>
        <w:t>Upon receipt of a petition which meets the criteria listed above, the Board shall call a Special General Meeting of the Student Body Members for the transaction of the business stated in the petition. If the Board does not call and hold a Special General Meeting within fourteen (14) days from the date of filing of the petition, any of the petitioners may - in conjunction with the Office of the Athletics and Student Life Officer - call such meeting which shall be held within thirty (30) days from the date of filing of the petition including the fourteen (14) day period from the initial filing of the petition.</w:t>
      </w:r>
    </w:p>
    <w:p w:rsidR="006707FE" w:rsidRDefault="006707FE" w:rsidP="00527887">
      <w:pPr>
        <w:pStyle w:val="NoSpacing"/>
        <w:tabs>
          <w:tab w:val="left" w:pos="720"/>
          <w:tab w:val="right" w:leader="dot" w:pos="9360"/>
        </w:tabs>
        <w:rPr>
          <w:rFonts w:ascii="Arial" w:hAnsi="Arial" w:cs="Arial"/>
        </w:rPr>
      </w:pPr>
    </w:p>
    <w:p w:rsidR="0052788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8.3 Notice to the Board of Directors </w:t>
      </w:r>
      <w:r w:rsidRPr="004C4719">
        <w:rPr>
          <w:rFonts w:ascii="Arial" w:hAnsi="Arial" w:cs="Arial"/>
          <w:b/>
        </w:rPr>
        <w:tab/>
      </w:r>
    </w:p>
    <w:p w:rsidR="00DE43A7" w:rsidRDefault="00527887" w:rsidP="00DE43A7">
      <w:pPr>
        <w:pStyle w:val="NoSpacing"/>
        <w:tabs>
          <w:tab w:val="left" w:pos="720"/>
          <w:tab w:val="right" w:leader="dot" w:pos="9360"/>
        </w:tabs>
        <w:rPr>
          <w:rFonts w:ascii="Arial" w:hAnsi="Arial" w:cs="Arial"/>
        </w:rPr>
      </w:pPr>
      <w:r>
        <w:rPr>
          <w:rFonts w:ascii="Arial" w:hAnsi="Arial" w:cs="Arial"/>
        </w:rPr>
        <w:tab/>
      </w:r>
    </w:p>
    <w:p w:rsidR="00DE43A7" w:rsidRDefault="00DE43A7" w:rsidP="00DE43A7">
      <w:pPr>
        <w:pStyle w:val="NoSpacing"/>
        <w:tabs>
          <w:tab w:val="left" w:pos="720"/>
          <w:tab w:val="right" w:leader="dot" w:pos="9360"/>
        </w:tabs>
        <w:ind w:left="720"/>
        <w:rPr>
          <w:rFonts w:ascii="Arial" w:hAnsi="Arial" w:cs="Arial"/>
        </w:rPr>
      </w:pPr>
      <w:r w:rsidRPr="00DE43A7">
        <w:rPr>
          <w:rFonts w:ascii="Arial" w:hAnsi="Arial" w:cs="Arial"/>
        </w:rPr>
        <w:t>Notification of the time, place, and subject matter of the General Meeting of the Board of Directors must be publicized by the General Manager not less than seven (7) business days prior to the meeting, not including the day on which notice is given.</w:t>
      </w:r>
    </w:p>
    <w:p w:rsidR="00DE43A7" w:rsidRDefault="00DE43A7" w:rsidP="00D768CF">
      <w:pPr>
        <w:pStyle w:val="NoSpacing"/>
        <w:numPr>
          <w:ilvl w:val="0"/>
          <w:numId w:val="52"/>
        </w:numPr>
        <w:tabs>
          <w:tab w:val="left" w:pos="720"/>
          <w:tab w:val="right" w:leader="dot" w:pos="9360"/>
        </w:tabs>
        <w:rPr>
          <w:rFonts w:ascii="Arial" w:hAnsi="Arial" w:cs="Arial"/>
        </w:rPr>
      </w:pPr>
      <w:r w:rsidRPr="00DE43A7">
        <w:rPr>
          <w:rFonts w:ascii="Arial" w:hAnsi="Arial" w:cs="Arial"/>
        </w:rPr>
        <w:t>Posting of Notice</w:t>
      </w:r>
    </w:p>
    <w:p w:rsidR="00DE43A7" w:rsidRDefault="00DE43A7" w:rsidP="00DE43A7">
      <w:pPr>
        <w:pStyle w:val="NoSpacing"/>
        <w:tabs>
          <w:tab w:val="left" w:pos="720"/>
          <w:tab w:val="right" w:leader="dot" w:pos="9360"/>
        </w:tabs>
        <w:ind w:left="1080"/>
        <w:rPr>
          <w:rFonts w:ascii="Arial" w:hAnsi="Arial" w:cs="Arial"/>
        </w:rPr>
      </w:pPr>
      <w:r w:rsidRPr="00DE43A7">
        <w:rPr>
          <w:rFonts w:ascii="Arial" w:hAnsi="Arial" w:cs="Arial"/>
        </w:rPr>
        <w:t>Notice to the Student Body Members must be posted on all the bulletin boards, tele-bulletin system, emails/websites, and/or social media either controlled or made available to the SAC</w:t>
      </w:r>
      <w:r>
        <w:rPr>
          <w:rFonts w:ascii="Arial" w:hAnsi="Arial" w:cs="Arial"/>
        </w:rPr>
        <w:br/>
      </w:r>
    </w:p>
    <w:p w:rsidR="00DE43A7" w:rsidRDefault="00DE43A7" w:rsidP="00D768CF">
      <w:pPr>
        <w:pStyle w:val="NoSpacing"/>
        <w:numPr>
          <w:ilvl w:val="0"/>
          <w:numId w:val="52"/>
        </w:numPr>
        <w:tabs>
          <w:tab w:val="left" w:pos="720"/>
          <w:tab w:val="right" w:leader="dot" w:pos="9360"/>
        </w:tabs>
        <w:rPr>
          <w:rFonts w:ascii="Arial" w:hAnsi="Arial" w:cs="Arial"/>
        </w:rPr>
      </w:pPr>
      <w:r w:rsidRPr="00DE43A7">
        <w:rPr>
          <w:rFonts w:ascii="Arial" w:hAnsi="Arial" w:cs="Arial"/>
        </w:rPr>
        <w:t>Publication of Notice</w:t>
      </w:r>
    </w:p>
    <w:p w:rsidR="00DE43A7" w:rsidRDefault="00DE43A7" w:rsidP="00DE43A7">
      <w:pPr>
        <w:pStyle w:val="NoSpacing"/>
        <w:tabs>
          <w:tab w:val="left" w:pos="720"/>
          <w:tab w:val="right" w:leader="dot" w:pos="9360"/>
        </w:tabs>
        <w:ind w:left="1080"/>
        <w:rPr>
          <w:rFonts w:ascii="Arial" w:hAnsi="Arial" w:cs="Arial"/>
        </w:rPr>
      </w:pPr>
      <w:r w:rsidRPr="00DE43A7">
        <w:rPr>
          <w:rFonts w:ascii="Arial" w:hAnsi="Arial" w:cs="Arial"/>
        </w:rPr>
        <w:t>Deadlines permitting, notice to the Student Body Members must be publicized in the student newspaper - size determined as necessary;</w:t>
      </w:r>
      <w:r>
        <w:rPr>
          <w:rFonts w:ascii="Arial" w:hAnsi="Arial" w:cs="Arial"/>
        </w:rPr>
        <w:br/>
      </w:r>
    </w:p>
    <w:p w:rsidR="00DE43A7" w:rsidRPr="00DE43A7" w:rsidRDefault="00DE43A7" w:rsidP="00D768CF">
      <w:pPr>
        <w:pStyle w:val="NoSpacing"/>
        <w:numPr>
          <w:ilvl w:val="0"/>
          <w:numId w:val="52"/>
        </w:numPr>
        <w:tabs>
          <w:tab w:val="left" w:pos="720"/>
          <w:tab w:val="right" w:leader="dot" w:pos="9360"/>
        </w:tabs>
        <w:rPr>
          <w:rFonts w:ascii="Arial" w:hAnsi="Arial" w:cs="Arial"/>
        </w:rPr>
      </w:pPr>
      <w:r w:rsidRPr="00DE43A7">
        <w:rPr>
          <w:rFonts w:ascii="Arial" w:hAnsi="Arial" w:cs="Arial"/>
        </w:rPr>
        <w:t>Constitutional Amendments</w:t>
      </w:r>
    </w:p>
    <w:p w:rsidR="00DE43A7" w:rsidRPr="00DE43A7" w:rsidRDefault="00DE43A7" w:rsidP="00DE43A7">
      <w:pPr>
        <w:pStyle w:val="NoSpacing"/>
        <w:tabs>
          <w:tab w:val="left" w:pos="720"/>
          <w:tab w:val="right" w:leader="dot" w:pos="9360"/>
        </w:tabs>
        <w:rPr>
          <w:rFonts w:ascii="Arial" w:hAnsi="Arial" w:cs="Arial"/>
        </w:rPr>
      </w:pPr>
    </w:p>
    <w:p w:rsidR="00DE43A7" w:rsidRDefault="00DE43A7" w:rsidP="00D768CF">
      <w:pPr>
        <w:pStyle w:val="NoSpacing"/>
        <w:numPr>
          <w:ilvl w:val="1"/>
          <w:numId w:val="20"/>
        </w:numPr>
        <w:tabs>
          <w:tab w:val="left" w:pos="720"/>
          <w:tab w:val="right" w:leader="dot" w:pos="9360"/>
        </w:tabs>
        <w:rPr>
          <w:rFonts w:ascii="Arial" w:hAnsi="Arial" w:cs="Arial"/>
        </w:rPr>
      </w:pPr>
      <w:r w:rsidRPr="00DE43A7">
        <w:rPr>
          <w:rFonts w:ascii="Arial" w:hAnsi="Arial" w:cs="Arial"/>
        </w:rPr>
        <w:t>If during any General Meeting there is an intention to propose amendments to the Constitution, then:</w:t>
      </w:r>
    </w:p>
    <w:p w:rsidR="00DE43A7" w:rsidRDefault="00DE43A7" w:rsidP="00D768CF">
      <w:pPr>
        <w:pStyle w:val="NoSpacing"/>
        <w:numPr>
          <w:ilvl w:val="1"/>
          <w:numId w:val="20"/>
        </w:numPr>
        <w:tabs>
          <w:tab w:val="left" w:pos="720"/>
          <w:tab w:val="right" w:leader="dot" w:pos="9360"/>
        </w:tabs>
        <w:rPr>
          <w:rFonts w:ascii="Arial" w:hAnsi="Arial" w:cs="Arial"/>
        </w:rPr>
      </w:pPr>
      <w:r w:rsidRPr="00DE43A7">
        <w:rPr>
          <w:rFonts w:ascii="Arial" w:hAnsi="Arial" w:cs="Arial"/>
        </w:rPr>
        <w:t>a copy of the proposed amendments and all supporting materials are to be made available in the SAC office;</w:t>
      </w:r>
    </w:p>
    <w:p w:rsidR="00DE43A7" w:rsidRDefault="00DE43A7" w:rsidP="00D768CF">
      <w:pPr>
        <w:pStyle w:val="NoSpacing"/>
        <w:numPr>
          <w:ilvl w:val="1"/>
          <w:numId w:val="20"/>
        </w:numPr>
        <w:tabs>
          <w:tab w:val="left" w:pos="720"/>
          <w:tab w:val="right" w:leader="dot" w:pos="9360"/>
        </w:tabs>
        <w:rPr>
          <w:rFonts w:ascii="Arial" w:hAnsi="Arial" w:cs="Arial"/>
        </w:rPr>
      </w:pPr>
      <w:r w:rsidRPr="00DE43A7">
        <w:rPr>
          <w:rFonts w:ascii="Arial" w:hAnsi="Arial" w:cs="Arial"/>
        </w:rPr>
        <w:t>all notices are to state the exact wording of the motion; and,</w:t>
      </w:r>
    </w:p>
    <w:p w:rsidR="00527887" w:rsidRPr="00DE43A7" w:rsidRDefault="00DE43A7" w:rsidP="00D768CF">
      <w:pPr>
        <w:pStyle w:val="NoSpacing"/>
        <w:numPr>
          <w:ilvl w:val="1"/>
          <w:numId w:val="20"/>
        </w:numPr>
        <w:tabs>
          <w:tab w:val="left" w:pos="720"/>
          <w:tab w:val="right" w:leader="dot" w:pos="9360"/>
        </w:tabs>
        <w:rPr>
          <w:rFonts w:ascii="Arial" w:hAnsi="Arial" w:cs="Arial"/>
        </w:rPr>
      </w:pPr>
      <w:r w:rsidRPr="00DE43A7">
        <w:rPr>
          <w:rFonts w:ascii="Arial" w:hAnsi="Arial" w:cs="Arial"/>
        </w:rPr>
        <w:t>all notices must state where a copy of the proposed amendments and all supporting material may be found.</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8.4 Persons Entitled to be Present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DE43A7" w:rsidRDefault="00DE43A7" w:rsidP="00DE43A7">
      <w:pPr>
        <w:pStyle w:val="NoSpacing"/>
        <w:tabs>
          <w:tab w:val="left" w:pos="720"/>
          <w:tab w:val="right" w:leader="dot" w:pos="9360"/>
        </w:tabs>
        <w:ind w:left="720"/>
        <w:rPr>
          <w:rFonts w:ascii="Arial" w:hAnsi="Arial" w:cs="Arial"/>
        </w:rPr>
      </w:pPr>
      <w:r w:rsidRPr="00DE43A7">
        <w:rPr>
          <w:rFonts w:ascii="Arial" w:hAnsi="Arial" w:cs="Arial"/>
        </w:rPr>
        <w:t>Any person is entitled to attend the Annual General Meeting of the Board of Directors. During general meetings, the SAC executives, Board of Directors, Athletics and Student Life Officer and the General Manager of SAC are able to attend. Full-time Student Body Members, Part-time Student Body Members, and the Athletics and Student Life Officer are entitled to attend other General Meetings. In addition, the auditors of the SAC and those who are entitled or required under the provisions of the Act or the Letters Patent or bylaws to be present at the meeting shall be entitled to attend the meeting. Any other person may be admitted only on the invitation of the chairperson of the meeting or by a majority vote of those voting Student Body Members in attendance at the meeting.</w:t>
      </w:r>
    </w:p>
    <w:p w:rsidR="00527887" w:rsidRDefault="00527887" w:rsidP="00527887">
      <w:pPr>
        <w:pStyle w:val="NoSpacing"/>
        <w:tabs>
          <w:tab w:val="left" w:pos="720"/>
          <w:tab w:val="right" w:leader="dot" w:pos="9360"/>
        </w:tabs>
        <w:rPr>
          <w:rFonts w:ascii="Arial" w:hAnsi="Arial" w:cs="Arial"/>
        </w:rPr>
      </w:pPr>
    </w:p>
    <w:p w:rsidR="0052788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8.5 Chairperson and Secretary </w:t>
      </w:r>
      <w:r w:rsidRPr="004C4719">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DE43A7" w:rsidRDefault="00DE43A7" w:rsidP="00DE43A7">
      <w:pPr>
        <w:pStyle w:val="NoSpacing"/>
        <w:tabs>
          <w:tab w:val="left" w:pos="720"/>
          <w:tab w:val="right" w:leader="dot" w:pos="9360"/>
        </w:tabs>
        <w:ind w:left="720"/>
        <w:rPr>
          <w:rFonts w:ascii="Arial" w:hAnsi="Arial" w:cs="Arial"/>
        </w:rPr>
      </w:pPr>
      <w:r w:rsidRPr="00DE43A7">
        <w:rPr>
          <w:rFonts w:ascii="Arial" w:hAnsi="Arial" w:cs="Arial"/>
        </w:rPr>
        <w:t>The Chairperson of the Board shall be the EC President and shall chair all General Meetings of the Student Body Members, and a Member of the Executive Committee shall act as Secretary.</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52788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8.6 Quorum </w:t>
      </w:r>
      <w:r w:rsidRPr="004C4719">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F51B07" w:rsidRDefault="00DE43A7" w:rsidP="00DE43A7">
      <w:pPr>
        <w:pStyle w:val="NoSpacing"/>
        <w:tabs>
          <w:tab w:val="left" w:pos="720"/>
          <w:tab w:val="right" w:leader="dot" w:pos="9360"/>
        </w:tabs>
        <w:ind w:left="720"/>
        <w:rPr>
          <w:rFonts w:ascii="Arial" w:hAnsi="Arial" w:cs="Arial"/>
        </w:rPr>
      </w:pPr>
      <w:r w:rsidRPr="00DE43A7">
        <w:rPr>
          <w:rFonts w:ascii="Arial" w:hAnsi="Arial" w:cs="Arial"/>
        </w:rPr>
        <w:t>The Act does not specify quorum for any General Meeting of the Student Body Members, however proper notification of the Student Body Members is critical as outlined in Article 8.3. For any motion to be approved, they must abide by the rules stated in Article 8.7.</w:t>
      </w:r>
    </w:p>
    <w:p w:rsidR="00DE43A7" w:rsidRDefault="00DE43A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8.7 Votes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527887" w:rsidRDefault="00DE43A7" w:rsidP="00DE43A7">
      <w:pPr>
        <w:pStyle w:val="NoSpacing"/>
        <w:tabs>
          <w:tab w:val="left" w:pos="720"/>
          <w:tab w:val="right" w:leader="dot" w:pos="9360"/>
        </w:tabs>
        <w:ind w:left="720"/>
        <w:rPr>
          <w:rFonts w:ascii="Arial" w:hAnsi="Arial" w:cs="Arial"/>
        </w:rPr>
      </w:pPr>
      <w:r w:rsidRPr="00DE43A7">
        <w:rPr>
          <w:rFonts w:ascii="Arial" w:hAnsi="Arial" w:cs="Arial"/>
        </w:rPr>
        <w:t>Each Full Time Program shall be entitled to one (1) vote per motion at all the General Meetings of the Student Body Members if they meet Student Body Membership requirements as outlined in the paragraphs found in Article 5.  Student Body Members may not proxy their votes.  Constitutional amendments or motions concerning financial policies, procedures, positions, and matters shall require a two-thirds (2/3) majority vote.  All other motions are to be considered carried with fifty percent (50%) plus one majority vote of all programs. The senior Student Body Member present (in program years) receives the casting vote for all matters when present at the meeting. If the senior Student Body Member is not present, the next senior Student Body Member will receive voting rights.</w:t>
      </w:r>
    </w:p>
    <w:p w:rsidR="00DE43A7" w:rsidRDefault="00DE43A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8.8 Tie Votes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DE43A7" w:rsidRDefault="00DE43A7" w:rsidP="00DE43A7">
      <w:pPr>
        <w:pStyle w:val="NoSpacing"/>
        <w:tabs>
          <w:tab w:val="left" w:pos="720"/>
          <w:tab w:val="right" w:leader="dot" w:pos="9360"/>
        </w:tabs>
        <w:ind w:left="720"/>
        <w:rPr>
          <w:rFonts w:ascii="Arial" w:hAnsi="Arial" w:cs="Arial"/>
        </w:rPr>
      </w:pPr>
      <w:r w:rsidRPr="00DE43A7">
        <w:rPr>
          <w:rFonts w:ascii="Arial" w:hAnsi="Arial" w:cs="Arial"/>
        </w:rPr>
        <w:t>When there is a tie vote at any General Meeting of the Student Body Members, the chairperson will cast the deciding vote.</w:t>
      </w: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8.9 Errors and Omissions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DE43A7" w:rsidRDefault="00DE43A7" w:rsidP="00DE43A7">
      <w:pPr>
        <w:pStyle w:val="NoSpacing"/>
        <w:tabs>
          <w:tab w:val="left" w:pos="720"/>
          <w:tab w:val="right" w:leader="dot" w:pos="9360"/>
        </w:tabs>
        <w:ind w:left="720"/>
        <w:rPr>
          <w:rFonts w:ascii="Arial" w:hAnsi="Arial" w:cs="Arial"/>
        </w:rPr>
      </w:pPr>
      <w:r w:rsidRPr="00DE43A7">
        <w:rPr>
          <w:rFonts w:ascii="Arial" w:hAnsi="Arial" w:cs="Arial"/>
        </w:rPr>
        <w:t>Any substantial error or omission, as determined by the Chairperson, in the notice of any General Meeting of the Student Body Members shall invalidate such meeting or make void any proceedings taken or made thereafter.</w:t>
      </w: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8.10 Meeting Agenda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DE43A7" w:rsidRDefault="00DE43A7" w:rsidP="00DE43A7">
      <w:pPr>
        <w:pStyle w:val="NoSpacing"/>
        <w:tabs>
          <w:tab w:val="left" w:pos="720"/>
          <w:tab w:val="right" w:leader="dot" w:pos="9360"/>
        </w:tabs>
        <w:ind w:left="720"/>
        <w:rPr>
          <w:rFonts w:ascii="Arial" w:hAnsi="Arial" w:cs="Arial"/>
        </w:rPr>
      </w:pPr>
      <w:r w:rsidRPr="00DE43A7">
        <w:rPr>
          <w:rFonts w:ascii="Arial" w:hAnsi="Arial" w:cs="Arial"/>
        </w:rPr>
        <w:t>The agenda for each General Meeting of the Student Body Members shall be posted and distributed in accordance with Article 8.3, at least seven (7) business days before each meeting.</w:t>
      </w: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8.11 Rules of Order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527887" w:rsidRDefault="00DE43A7" w:rsidP="00DE43A7">
      <w:pPr>
        <w:pStyle w:val="NoSpacing"/>
        <w:tabs>
          <w:tab w:val="left" w:pos="720"/>
          <w:tab w:val="right" w:leader="dot" w:pos="9360"/>
        </w:tabs>
        <w:ind w:left="720"/>
        <w:rPr>
          <w:rFonts w:ascii="Arial" w:hAnsi="Arial" w:cs="Arial"/>
        </w:rPr>
      </w:pPr>
      <w:r w:rsidRPr="00DE43A7">
        <w:rPr>
          <w:rFonts w:ascii="Arial" w:hAnsi="Arial" w:cs="Arial"/>
        </w:rPr>
        <w:t>The adopted rules of order and procedures at all General Meetings of the Student Body Members shall be “Roberts Rules of Order – Revised”, except in the case where such rules conflict with this Constitution or the Policies and Procedures Manual which take precedence over Robert’s Rules of Order.</w:t>
      </w:r>
    </w:p>
    <w:p w:rsidR="00DE43A7" w:rsidRDefault="00DE43A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8.12 Minutes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DE43A7" w:rsidRDefault="00DE43A7" w:rsidP="00DE43A7">
      <w:pPr>
        <w:pStyle w:val="NoSpacing"/>
        <w:tabs>
          <w:tab w:val="left" w:pos="720"/>
          <w:tab w:val="right" w:leader="dot" w:pos="9360"/>
        </w:tabs>
        <w:ind w:left="720"/>
        <w:rPr>
          <w:rFonts w:ascii="Arial" w:hAnsi="Arial" w:cs="Arial"/>
        </w:rPr>
      </w:pPr>
      <w:r w:rsidRPr="00DE43A7">
        <w:rPr>
          <w:rFonts w:ascii="Arial" w:hAnsi="Arial" w:cs="Arial"/>
        </w:rPr>
        <w:t>Minutes of all General Meetings of the Student Body Members must be recorded and filed in the minute book of the SAC.  Minute book shall be kept in the SAC office and be available at any time for SAC Executives and Student Body Members.</w:t>
      </w: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8.13 Electronic Votes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DE43A7" w:rsidRDefault="00DE43A7" w:rsidP="00422420">
      <w:pPr>
        <w:pStyle w:val="NoSpacing"/>
        <w:tabs>
          <w:tab w:val="left" w:pos="720"/>
          <w:tab w:val="right" w:leader="dot" w:pos="9360"/>
        </w:tabs>
        <w:ind w:left="720"/>
        <w:rPr>
          <w:rFonts w:ascii="Arial" w:hAnsi="Arial" w:cs="Arial"/>
        </w:rPr>
      </w:pPr>
      <w:r w:rsidRPr="00DE43A7">
        <w:rPr>
          <w:rFonts w:ascii="Arial" w:hAnsi="Arial" w:cs="Arial"/>
        </w:rPr>
        <w:t>If for any reason quorum cannot be met, the Executives’ reserve the right to ask for votes over email for the missing Board Members. Results would be recorded in the Minutes as well as a resulting email will be sent to all Board Members.</w:t>
      </w: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p>
    <w:p w:rsidR="00F51B07" w:rsidRDefault="00F51B07" w:rsidP="00527887">
      <w:pPr>
        <w:tabs>
          <w:tab w:val="left" w:pos="720"/>
        </w:tabs>
        <w:rPr>
          <w:rFonts w:ascii="Arial" w:eastAsiaTheme="minorEastAsia" w:hAnsi="Arial" w:cs="Arial"/>
          <w:b/>
        </w:rPr>
      </w:pPr>
      <w:r>
        <w:rPr>
          <w:rFonts w:ascii="Arial" w:hAnsi="Arial" w:cs="Arial"/>
          <w:b/>
        </w:rPr>
        <w:br w:type="page"/>
      </w:r>
    </w:p>
    <w:p w:rsidR="00F51B07" w:rsidRDefault="00F51B07" w:rsidP="00A15027">
      <w:pPr>
        <w:pStyle w:val="NoSpacing"/>
        <w:tabs>
          <w:tab w:val="left" w:pos="720"/>
          <w:tab w:val="right" w:leader="dot" w:pos="9360"/>
        </w:tabs>
        <w:jc w:val="center"/>
        <w:rPr>
          <w:rFonts w:ascii="Arial" w:hAnsi="Arial" w:cs="Arial"/>
          <w:b/>
        </w:rPr>
      </w:pPr>
      <w:r w:rsidRPr="00EC7B9E">
        <w:rPr>
          <w:rFonts w:ascii="Arial" w:hAnsi="Arial" w:cs="Arial"/>
          <w:b/>
        </w:rPr>
        <w:t>ARTICLE NINE – BOARD OF DIRECTORS</w:t>
      </w:r>
    </w:p>
    <w:p w:rsidR="00A15027" w:rsidRPr="00EC7B9E" w:rsidRDefault="00A15027" w:rsidP="00527887">
      <w:pPr>
        <w:pStyle w:val="NoSpacing"/>
        <w:tabs>
          <w:tab w:val="left" w:pos="720"/>
          <w:tab w:val="right" w:leader="dot" w:pos="9360"/>
        </w:tabs>
        <w:rPr>
          <w:rFonts w:ascii="Arial" w:hAnsi="Arial" w:cs="Arial"/>
          <w:b/>
        </w:rPr>
      </w:pP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9.1 Board of Directors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422420" w:rsidRDefault="00422420" w:rsidP="00422420">
      <w:pPr>
        <w:pStyle w:val="NoSpacing"/>
        <w:tabs>
          <w:tab w:val="left" w:pos="720"/>
          <w:tab w:val="right" w:leader="dot" w:pos="9360"/>
        </w:tabs>
        <w:ind w:left="720"/>
        <w:rPr>
          <w:rFonts w:ascii="Arial" w:hAnsi="Arial" w:cs="Arial"/>
        </w:rPr>
      </w:pPr>
      <w:r w:rsidRPr="00422420">
        <w:rPr>
          <w:rFonts w:ascii="Arial" w:hAnsi="Arial" w:cs="Arial"/>
        </w:rPr>
        <w:t>There shall be a Board of Directors for which all dut</w:t>
      </w:r>
      <w:r>
        <w:rPr>
          <w:rFonts w:ascii="Arial" w:hAnsi="Arial" w:cs="Arial"/>
        </w:rPr>
        <w:t xml:space="preserve">ies of the Corporation shall be </w:t>
      </w:r>
      <w:r w:rsidRPr="00422420">
        <w:rPr>
          <w:rFonts w:ascii="Arial" w:hAnsi="Arial" w:cs="Arial"/>
        </w:rPr>
        <w:t>entrusted.  The Board of Directors shall also be responsible for all legislative functions of the Student Government.</w:t>
      </w:r>
    </w:p>
    <w:p w:rsidR="00527887" w:rsidRDefault="00527887" w:rsidP="00527887">
      <w:pPr>
        <w:pStyle w:val="NoSpacing"/>
        <w:tabs>
          <w:tab w:val="left" w:pos="720"/>
          <w:tab w:val="right" w:leader="dot" w:pos="9360"/>
        </w:tabs>
        <w:rPr>
          <w:rFonts w:ascii="Arial" w:hAnsi="Arial" w:cs="Arial"/>
        </w:rPr>
      </w:pPr>
    </w:p>
    <w:p w:rsidR="0052788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9.2 Composition of the Board of Directors </w:t>
      </w:r>
      <w:r w:rsidRPr="004C4719">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422420" w:rsidRPr="00422420" w:rsidRDefault="00422420" w:rsidP="00422420">
      <w:pPr>
        <w:pStyle w:val="NoSpacing"/>
        <w:tabs>
          <w:tab w:val="left" w:pos="720"/>
          <w:tab w:val="right" w:leader="dot" w:pos="9360"/>
        </w:tabs>
        <w:rPr>
          <w:rFonts w:ascii="Arial" w:hAnsi="Arial" w:cs="Arial"/>
        </w:rPr>
      </w:pPr>
      <w:r>
        <w:rPr>
          <w:rFonts w:ascii="Arial" w:hAnsi="Arial" w:cs="Arial"/>
        </w:rPr>
        <w:tab/>
      </w:r>
      <w:r w:rsidRPr="00422420">
        <w:rPr>
          <w:rFonts w:ascii="Arial" w:hAnsi="Arial" w:cs="Arial"/>
        </w:rPr>
        <w:t>The Board of Directors shall be comprised of:</w:t>
      </w:r>
    </w:p>
    <w:p w:rsidR="00422420" w:rsidRDefault="00422420" w:rsidP="00D768CF">
      <w:pPr>
        <w:pStyle w:val="NoSpacing"/>
        <w:numPr>
          <w:ilvl w:val="0"/>
          <w:numId w:val="53"/>
        </w:numPr>
        <w:tabs>
          <w:tab w:val="left" w:pos="720"/>
          <w:tab w:val="right" w:leader="dot" w:pos="9360"/>
        </w:tabs>
        <w:ind w:hanging="360"/>
        <w:rPr>
          <w:rFonts w:ascii="Arial" w:hAnsi="Arial" w:cs="Arial"/>
        </w:rPr>
      </w:pPr>
      <w:r w:rsidRPr="00422420">
        <w:rPr>
          <w:rFonts w:ascii="Arial" w:hAnsi="Arial" w:cs="Arial"/>
        </w:rPr>
        <w:t>the President</w:t>
      </w:r>
    </w:p>
    <w:p w:rsidR="00422420" w:rsidRDefault="00422420" w:rsidP="00D768CF">
      <w:pPr>
        <w:pStyle w:val="NoSpacing"/>
        <w:numPr>
          <w:ilvl w:val="0"/>
          <w:numId w:val="53"/>
        </w:numPr>
        <w:tabs>
          <w:tab w:val="left" w:pos="720"/>
          <w:tab w:val="right" w:leader="dot" w:pos="9360"/>
        </w:tabs>
        <w:ind w:hanging="360"/>
        <w:rPr>
          <w:rFonts w:ascii="Arial" w:hAnsi="Arial" w:cs="Arial"/>
        </w:rPr>
      </w:pPr>
      <w:r w:rsidRPr="00422420">
        <w:rPr>
          <w:rFonts w:ascii="Arial" w:hAnsi="Arial" w:cs="Arial"/>
        </w:rPr>
        <w:t>the Executive Vice President;</w:t>
      </w:r>
    </w:p>
    <w:p w:rsidR="00422420" w:rsidRDefault="00422420" w:rsidP="00D768CF">
      <w:pPr>
        <w:pStyle w:val="NoSpacing"/>
        <w:numPr>
          <w:ilvl w:val="0"/>
          <w:numId w:val="53"/>
        </w:numPr>
        <w:tabs>
          <w:tab w:val="left" w:pos="720"/>
          <w:tab w:val="right" w:leader="dot" w:pos="9360"/>
        </w:tabs>
        <w:ind w:hanging="360"/>
        <w:rPr>
          <w:rFonts w:ascii="Arial" w:hAnsi="Arial" w:cs="Arial"/>
        </w:rPr>
      </w:pPr>
      <w:r w:rsidRPr="00422420">
        <w:rPr>
          <w:rFonts w:ascii="Arial" w:hAnsi="Arial" w:cs="Arial"/>
        </w:rPr>
        <w:t>the Vice President of Student Life;</w:t>
      </w:r>
    </w:p>
    <w:p w:rsidR="00422420" w:rsidRDefault="00422420" w:rsidP="00D768CF">
      <w:pPr>
        <w:pStyle w:val="NoSpacing"/>
        <w:numPr>
          <w:ilvl w:val="0"/>
          <w:numId w:val="53"/>
        </w:numPr>
        <w:tabs>
          <w:tab w:val="left" w:pos="720"/>
          <w:tab w:val="right" w:leader="dot" w:pos="9360"/>
        </w:tabs>
        <w:ind w:hanging="360"/>
        <w:rPr>
          <w:rFonts w:ascii="Arial" w:hAnsi="Arial" w:cs="Arial"/>
        </w:rPr>
      </w:pPr>
      <w:r w:rsidRPr="00422420">
        <w:rPr>
          <w:rFonts w:ascii="Arial" w:hAnsi="Arial" w:cs="Arial"/>
        </w:rPr>
        <w:t>the Vice President of Finance; and,</w:t>
      </w:r>
    </w:p>
    <w:p w:rsidR="00422420" w:rsidRPr="00422420" w:rsidRDefault="00422420" w:rsidP="00D768CF">
      <w:pPr>
        <w:pStyle w:val="NoSpacing"/>
        <w:numPr>
          <w:ilvl w:val="0"/>
          <w:numId w:val="53"/>
        </w:numPr>
        <w:tabs>
          <w:tab w:val="left" w:pos="720"/>
          <w:tab w:val="right" w:leader="dot" w:pos="9360"/>
        </w:tabs>
        <w:ind w:hanging="360"/>
        <w:rPr>
          <w:rFonts w:ascii="Arial" w:hAnsi="Arial" w:cs="Arial"/>
        </w:rPr>
      </w:pPr>
      <w:r w:rsidRPr="00422420">
        <w:rPr>
          <w:rFonts w:ascii="Arial" w:hAnsi="Arial" w:cs="Arial"/>
        </w:rPr>
        <w:t>one (1) Class Representatives from each year of each Full-Time Program.</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9.3 Rights and Responsibilities of the Board of Directors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F46322" w:rsidRDefault="00F46322" w:rsidP="00F46322">
      <w:pPr>
        <w:pStyle w:val="NoSpacing"/>
        <w:tabs>
          <w:tab w:val="left" w:pos="720"/>
          <w:tab w:val="right" w:leader="dot" w:pos="9360"/>
        </w:tabs>
        <w:rPr>
          <w:rFonts w:ascii="Arial" w:hAnsi="Arial" w:cs="Arial"/>
        </w:rPr>
      </w:pPr>
      <w:r>
        <w:rPr>
          <w:rFonts w:ascii="Arial" w:hAnsi="Arial" w:cs="Arial"/>
        </w:rPr>
        <w:tab/>
      </w:r>
      <w:r w:rsidRPr="00F46322">
        <w:rPr>
          <w:rFonts w:ascii="Arial" w:hAnsi="Arial" w:cs="Arial"/>
        </w:rPr>
        <w:t>The Board of Directors is em</w:t>
      </w:r>
      <w:r>
        <w:rPr>
          <w:rFonts w:ascii="Arial" w:hAnsi="Arial" w:cs="Arial"/>
        </w:rPr>
        <w:t>powered to and responsible for:</w:t>
      </w:r>
    </w:p>
    <w:p w:rsidR="00F46322" w:rsidRDefault="00F46322" w:rsidP="00D768CF">
      <w:pPr>
        <w:pStyle w:val="NoSpacing"/>
        <w:numPr>
          <w:ilvl w:val="0"/>
          <w:numId w:val="54"/>
        </w:numPr>
        <w:tabs>
          <w:tab w:val="left" w:pos="720"/>
          <w:tab w:val="right" w:leader="dot" w:pos="9360"/>
        </w:tabs>
        <w:rPr>
          <w:rFonts w:ascii="Arial" w:hAnsi="Arial" w:cs="Arial"/>
        </w:rPr>
      </w:pPr>
      <w:r w:rsidRPr="00F46322">
        <w:rPr>
          <w:rFonts w:ascii="Arial" w:hAnsi="Arial" w:cs="Arial"/>
        </w:rPr>
        <w:t xml:space="preserve">ensuring the SAC fulfills its mandate in accordance with the Mission Statement and Objectives as set out in the Constitution and Letters Patent, respectfully; </w:t>
      </w:r>
    </w:p>
    <w:p w:rsidR="00F46322" w:rsidRDefault="00F46322" w:rsidP="00D768CF">
      <w:pPr>
        <w:pStyle w:val="NoSpacing"/>
        <w:numPr>
          <w:ilvl w:val="0"/>
          <w:numId w:val="54"/>
        </w:numPr>
        <w:tabs>
          <w:tab w:val="left" w:pos="720"/>
          <w:tab w:val="right" w:leader="dot" w:pos="9360"/>
        </w:tabs>
        <w:rPr>
          <w:rFonts w:ascii="Arial" w:hAnsi="Arial" w:cs="Arial"/>
        </w:rPr>
      </w:pPr>
      <w:r w:rsidRPr="00F46322">
        <w:rPr>
          <w:rFonts w:ascii="Arial" w:hAnsi="Arial" w:cs="Arial"/>
        </w:rPr>
        <w:t xml:space="preserve">ensure adherence to the SAC Constitution, Policies and Procedures Manual and all other applicable municipal, provincial, and federal laws; </w:t>
      </w:r>
    </w:p>
    <w:p w:rsidR="00F46322" w:rsidRDefault="00F46322" w:rsidP="00D768CF">
      <w:pPr>
        <w:pStyle w:val="NoSpacing"/>
        <w:numPr>
          <w:ilvl w:val="0"/>
          <w:numId w:val="54"/>
        </w:numPr>
        <w:tabs>
          <w:tab w:val="left" w:pos="720"/>
          <w:tab w:val="right" w:leader="dot" w:pos="9360"/>
        </w:tabs>
        <w:rPr>
          <w:rFonts w:ascii="Arial" w:hAnsi="Arial" w:cs="Arial"/>
        </w:rPr>
      </w:pPr>
      <w:r w:rsidRPr="00F46322">
        <w:rPr>
          <w:rFonts w:ascii="Arial" w:hAnsi="Arial" w:cs="Arial"/>
        </w:rPr>
        <w:t>ensuring that all the affairs of the SAC are managed through effective delegation and responsible management on the part of the EC and other Committees as may be required from time to time;</w:t>
      </w:r>
    </w:p>
    <w:p w:rsidR="00F46322" w:rsidRDefault="00F46322" w:rsidP="00D768CF">
      <w:pPr>
        <w:pStyle w:val="NoSpacing"/>
        <w:numPr>
          <w:ilvl w:val="0"/>
          <w:numId w:val="54"/>
        </w:numPr>
        <w:tabs>
          <w:tab w:val="left" w:pos="720"/>
          <w:tab w:val="right" w:leader="dot" w:pos="9360"/>
        </w:tabs>
        <w:rPr>
          <w:rFonts w:ascii="Arial" w:hAnsi="Arial" w:cs="Arial"/>
        </w:rPr>
      </w:pPr>
      <w:r w:rsidRPr="00F46322">
        <w:rPr>
          <w:rFonts w:ascii="Arial" w:hAnsi="Arial" w:cs="Arial"/>
        </w:rPr>
        <w:t>binding the SAC to long-term agreements that materially affect the Objectives, Constitution, Bylaws, Policies and Procedures of the SAC;</w:t>
      </w:r>
    </w:p>
    <w:p w:rsidR="00F46322" w:rsidRDefault="00F46322" w:rsidP="00D768CF">
      <w:pPr>
        <w:pStyle w:val="NoSpacing"/>
        <w:numPr>
          <w:ilvl w:val="0"/>
          <w:numId w:val="54"/>
        </w:numPr>
        <w:tabs>
          <w:tab w:val="left" w:pos="720"/>
          <w:tab w:val="right" w:leader="dot" w:pos="9360"/>
        </w:tabs>
        <w:rPr>
          <w:rFonts w:ascii="Arial" w:hAnsi="Arial" w:cs="Arial"/>
        </w:rPr>
      </w:pPr>
      <w:r w:rsidRPr="00F46322">
        <w:rPr>
          <w:rFonts w:ascii="Arial" w:hAnsi="Arial" w:cs="Arial"/>
        </w:rPr>
        <w:t>reviewing, developing, and proposing new Constitutions or Constitutional amendments;</w:t>
      </w:r>
    </w:p>
    <w:p w:rsidR="00F46322" w:rsidRDefault="00F46322" w:rsidP="00D768CF">
      <w:pPr>
        <w:pStyle w:val="NoSpacing"/>
        <w:numPr>
          <w:ilvl w:val="0"/>
          <w:numId w:val="54"/>
        </w:numPr>
        <w:tabs>
          <w:tab w:val="left" w:pos="720"/>
          <w:tab w:val="right" w:leader="dot" w:pos="9360"/>
        </w:tabs>
        <w:rPr>
          <w:rFonts w:ascii="Arial" w:hAnsi="Arial" w:cs="Arial"/>
        </w:rPr>
      </w:pPr>
      <w:r w:rsidRPr="00F46322">
        <w:rPr>
          <w:rFonts w:ascii="Arial" w:hAnsi="Arial" w:cs="Arial"/>
        </w:rPr>
        <w:t>approving Policies and Procedures beneficial to the SAC;</w:t>
      </w:r>
    </w:p>
    <w:p w:rsidR="00F46322" w:rsidRDefault="00F46322" w:rsidP="00D768CF">
      <w:pPr>
        <w:pStyle w:val="NoSpacing"/>
        <w:numPr>
          <w:ilvl w:val="0"/>
          <w:numId w:val="54"/>
        </w:numPr>
        <w:tabs>
          <w:tab w:val="left" w:pos="720"/>
          <w:tab w:val="right" w:leader="dot" w:pos="9360"/>
        </w:tabs>
        <w:rPr>
          <w:rFonts w:ascii="Arial" w:hAnsi="Arial" w:cs="Arial"/>
        </w:rPr>
      </w:pPr>
      <w:r w:rsidRPr="00F46322">
        <w:rPr>
          <w:rFonts w:ascii="Arial" w:hAnsi="Arial" w:cs="Arial"/>
        </w:rPr>
        <w:t xml:space="preserve">ensuring accountability in reference to SAC activities, but with special attention to the finances of the SAC; </w:t>
      </w:r>
    </w:p>
    <w:p w:rsidR="00F46322" w:rsidRDefault="00F46322" w:rsidP="00D768CF">
      <w:pPr>
        <w:pStyle w:val="NoSpacing"/>
        <w:numPr>
          <w:ilvl w:val="0"/>
          <w:numId w:val="54"/>
        </w:numPr>
        <w:tabs>
          <w:tab w:val="left" w:pos="720"/>
          <w:tab w:val="right" w:leader="dot" w:pos="9360"/>
        </w:tabs>
        <w:rPr>
          <w:rFonts w:ascii="Arial" w:hAnsi="Arial" w:cs="Arial"/>
        </w:rPr>
      </w:pPr>
      <w:r w:rsidRPr="00F46322">
        <w:rPr>
          <w:rFonts w:ascii="Arial" w:hAnsi="Arial" w:cs="Arial"/>
        </w:rPr>
        <w:t>maintain effective communications with the College community;</w:t>
      </w:r>
    </w:p>
    <w:p w:rsidR="00F46322" w:rsidRDefault="00F46322" w:rsidP="00D768CF">
      <w:pPr>
        <w:pStyle w:val="NoSpacing"/>
        <w:numPr>
          <w:ilvl w:val="0"/>
          <w:numId w:val="54"/>
        </w:numPr>
        <w:tabs>
          <w:tab w:val="left" w:pos="720"/>
          <w:tab w:val="right" w:leader="dot" w:pos="9360"/>
        </w:tabs>
        <w:rPr>
          <w:rFonts w:ascii="Arial" w:hAnsi="Arial" w:cs="Arial"/>
        </w:rPr>
      </w:pPr>
      <w:r w:rsidRPr="00F46322">
        <w:rPr>
          <w:rFonts w:ascii="Arial" w:hAnsi="Arial" w:cs="Arial"/>
        </w:rPr>
        <w:t>to develop, propose, and implement programs, services, clubs, and associations through which the Student Body Member’s interests are served; and,</w:t>
      </w:r>
    </w:p>
    <w:p w:rsidR="00527887" w:rsidRDefault="00F46322" w:rsidP="00D768CF">
      <w:pPr>
        <w:pStyle w:val="NoSpacing"/>
        <w:numPr>
          <w:ilvl w:val="0"/>
          <w:numId w:val="54"/>
        </w:numPr>
        <w:tabs>
          <w:tab w:val="left" w:pos="720"/>
          <w:tab w:val="right" w:leader="dot" w:pos="9360"/>
        </w:tabs>
        <w:rPr>
          <w:rFonts w:ascii="Arial" w:hAnsi="Arial" w:cs="Arial"/>
        </w:rPr>
      </w:pPr>
      <w:r w:rsidRPr="00F46322">
        <w:rPr>
          <w:rFonts w:ascii="Arial" w:hAnsi="Arial" w:cs="Arial"/>
        </w:rPr>
        <w:t>to develop, review, and assist in the implementation of a strategic plan of SLC.</w:t>
      </w:r>
    </w:p>
    <w:p w:rsidR="00F46322" w:rsidRPr="00F46322" w:rsidRDefault="00F46322" w:rsidP="00F46322">
      <w:pPr>
        <w:pStyle w:val="NoSpacing"/>
        <w:tabs>
          <w:tab w:val="left" w:pos="720"/>
          <w:tab w:val="right" w:leader="dot" w:pos="9360"/>
        </w:tabs>
        <w:ind w:left="1080"/>
        <w:rPr>
          <w:rFonts w:ascii="Arial" w:hAnsi="Arial" w:cs="Arial"/>
        </w:rPr>
      </w:pPr>
    </w:p>
    <w:p w:rsidR="0052788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9.4 Duties of the Directors </w:t>
      </w:r>
      <w:r w:rsidRPr="004C4719">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F46322" w:rsidRDefault="00F46322" w:rsidP="00F46322">
      <w:pPr>
        <w:pStyle w:val="NoSpacing"/>
        <w:tabs>
          <w:tab w:val="left" w:pos="720"/>
          <w:tab w:val="right" w:leader="dot" w:pos="9360"/>
        </w:tabs>
        <w:rPr>
          <w:rFonts w:ascii="Arial" w:hAnsi="Arial" w:cs="Arial"/>
        </w:rPr>
      </w:pPr>
      <w:r>
        <w:rPr>
          <w:rFonts w:ascii="Arial" w:hAnsi="Arial" w:cs="Arial"/>
        </w:rPr>
        <w:tab/>
      </w:r>
      <w:r w:rsidRPr="00F46322">
        <w:rPr>
          <w:rFonts w:ascii="Arial" w:hAnsi="Arial" w:cs="Arial"/>
        </w:rPr>
        <w:t>The duties and righ</w:t>
      </w:r>
      <w:r>
        <w:rPr>
          <w:rFonts w:ascii="Arial" w:hAnsi="Arial" w:cs="Arial"/>
        </w:rPr>
        <w:t xml:space="preserve">ts of the Directors are: </w:t>
      </w:r>
    </w:p>
    <w:p w:rsidR="00F46322" w:rsidRDefault="00F46322" w:rsidP="00D768CF">
      <w:pPr>
        <w:pStyle w:val="NoSpacing"/>
        <w:numPr>
          <w:ilvl w:val="0"/>
          <w:numId w:val="55"/>
        </w:numPr>
        <w:tabs>
          <w:tab w:val="left" w:pos="720"/>
          <w:tab w:val="right" w:leader="dot" w:pos="9360"/>
        </w:tabs>
        <w:rPr>
          <w:rFonts w:ascii="Arial" w:hAnsi="Arial" w:cs="Arial"/>
        </w:rPr>
      </w:pPr>
      <w:r w:rsidRPr="00F46322">
        <w:rPr>
          <w:rFonts w:ascii="Arial" w:hAnsi="Arial" w:cs="Arial"/>
        </w:rPr>
        <w:t>to attend and actively participate in all Board and General Meetings, refer to Article 13.12;</w:t>
      </w:r>
    </w:p>
    <w:p w:rsidR="00F46322" w:rsidRDefault="00F46322" w:rsidP="00D768CF">
      <w:pPr>
        <w:pStyle w:val="NoSpacing"/>
        <w:numPr>
          <w:ilvl w:val="0"/>
          <w:numId w:val="55"/>
        </w:numPr>
        <w:tabs>
          <w:tab w:val="left" w:pos="720"/>
          <w:tab w:val="right" w:leader="dot" w:pos="9360"/>
        </w:tabs>
        <w:rPr>
          <w:rFonts w:ascii="Arial" w:hAnsi="Arial" w:cs="Arial"/>
        </w:rPr>
      </w:pPr>
      <w:r w:rsidRPr="00F46322">
        <w:rPr>
          <w:rFonts w:ascii="Arial" w:hAnsi="Arial" w:cs="Arial"/>
        </w:rPr>
        <w:t>ensuring Directors attend mandatory training towards their rights and responsibilities as the Board Student Body Member by September 30th;</w:t>
      </w:r>
    </w:p>
    <w:p w:rsidR="00F46322" w:rsidRDefault="00F46322" w:rsidP="00D768CF">
      <w:pPr>
        <w:pStyle w:val="NoSpacing"/>
        <w:numPr>
          <w:ilvl w:val="0"/>
          <w:numId w:val="55"/>
        </w:numPr>
        <w:tabs>
          <w:tab w:val="left" w:pos="720"/>
          <w:tab w:val="right" w:leader="dot" w:pos="9360"/>
        </w:tabs>
        <w:rPr>
          <w:rFonts w:ascii="Arial" w:hAnsi="Arial" w:cs="Arial"/>
        </w:rPr>
      </w:pPr>
      <w:r w:rsidRPr="00F46322">
        <w:rPr>
          <w:rFonts w:ascii="Arial" w:hAnsi="Arial" w:cs="Arial"/>
        </w:rPr>
        <w:t>to facilitate communication and advocate the concerns of the Directors’ respective   students to the Board;</w:t>
      </w:r>
    </w:p>
    <w:p w:rsidR="00F46322" w:rsidRDefault="00F46322" w:rsidP="00D768CF">
      <w:pPr>
        <w:pStyle w:val="NoSpacing"/>
        <w:numPr>
          <w:ilvl w:val="0"/>
          <w:numId w:val="55"/>
        </w:numPr>
        <w:tabs>
          <w:tab w:val="left" w:pos="720"/>
          <w:tab w:val="right" w:leader="dot" w:pos="9360"/>
        </w:tabs>
        <w:rPr>
          <w:rFonts w:ascii="Arial" w:hAnsi="Arial" w:cs="Arial"/>
        </w:rPr>
      </w:pPr>
      <w:r w:rsidRPr="00F46322">
        <w:rPr>
          <w:rFonts w:ascii="Arial" w:hAnsi="Arial" w:cs="Arial"/>
        </w:rPr>
        <w:t>to inform their constituents;</w:t>
      </w:r>
    </w:p>
    <w:p w:rsidR="00F46322" w:rsidRDefault="00F46322" w:rsidP="00D768CF">
      <w:pPr>
        <w:pStyle w:val="NoSpacing"/>
        <w:numPr>
          <w:ilvl w:val="0"/>
          <w:numId w:val="55"/>
        </w:numPr>
        <w:tabs>
          <w:tab w:val="left" w:pos="720"/>
          <w:tab w:val="right" w:leader="dot" w:pos="9360"/>
        </w:tabs>
        <w:rPr>
          <w:rFonts w:ascii="Arial" w:hAnsi="Arial" w:cs="Arial"/>
        </w:rPr>
      </w:pPr>
      <w:r w:rsidRPr="00F46322">
        <w:rPr>
          <w:rFonts w:ascii="Arial" w:hAnsi="Arial" w:cs="Arial"/>
        </w:rPr>
        <w:t>to stay abreast of current SAC services, sponsors, activ</w:t>
      </w:r>
      <w:r>
        <w:rPr>
          <w:rFonts w:ascii="Arial" w:hAnsi="Arial" w:cs="Arial"/>
        </w:rPr>
        <w:t>ities, events, and initiatives;</w:t>
      </w:r>
    </w:p>
    <w:p w:rsidR="00F46322" w:rsidRDefault="00F46322" w:rsidP="00D768CF">
      <w:pPr>
        <w:pStyle w:val="NoSpacing"/>
        <w:numPr>
          <w:ilvl w:val="0"/>
          <w:numId w:val="55"/>
        </w:numPr>
        <w:tabs>
          <w:tab w:val="left" w:pos="720"/>
          <w:tab w:val="right" w:leader="dot" w:pos="9360"/>
        </w:tabs>
        <w:rPr>
          <w:rFonts w:ascii="Arial" w:hAnsi="Arial" w:cs="Arial"/>
        </w:rPr>
      </w:pPr>
      <w:r w:rsidRPr="00F46322">
        <w:rPr>
          <w:rFonts w:ascii="Arial" w:hAnsi="Arial" w:cs="Arial"/>
        </w:rPr>
        <w:t>to undertake other duties as assigned by the Board; and</w:t>
      </w:r>
    </w:p>
    <w:p w:rsidR="00F46322" w:rsidRPr="00F46322" w:rsidRDefault="00F46322" w:rsidP="00D768CF">
      <w:pPr>
        <w:pStyle w:val="NoSpacing"/>
        <w:numPr>
          <w:ilvl w:val="0"/>
          <w:numId w:val="55"/>
        </w:numPr>
        <w:tabs>
          <w:tab w:val="left" w:pos="720"/>
          <w:tab w:val="right" w:leader="dot" w:pos="9360"/>
        </w:tabs>
        <w:rPr>
          <w:rFonts w:ascii="Arial" w:hAnsi="Arial" w:cs="Arial"/>
        </w:rPr>
      </w:pPr>
      <w:r w:rsidRPr="00F46322">
        <w:rPr>
          <w:rFonts w:ascii="Arial" w:hAnsi="Arial" w:cs="Arial"/>
        </w:rPr>
        <w:t xml:space="preserve">to be allowed one (1) vote per motion per </w:t>
      </w:r>
      <w:r w:rsidR="00520AE5">
        <w:rPr>
          <w:rFonts w:ascii="Arial" w:hAnsi="Arial" w:cs="Arial"/>
        </w:rPr>
        <w:t>Department</w:t>
      </w:r>
      <w:r w:rsidRPr="00F46322">
        <w:rPr>
          <w:rFonts w:ascii="Arial" w:hAnsi="Arial" w:cs="Arial"/>
        </w:rPr>
        <w:t xml:space="preserve"> at all Board meetings.</w:t>
      </w:r>
      <w:r w:rsidR="00520AE5">
        <w:rPr>
          <w:rFonts w:ascii="Arial" w:hAnsi="Arial" w:cs="Arial"/>
        </w:rPr>
        <w:t xml:space="preserve"> Departments are as follows: Justice Studies and Applied Arts, Business, Health Sciences, Community Services, Trades, and BScN program.</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9.5 Duties of the Chairperson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F46322" w:rsidRDefault="00F46322" w:rsidP="00F46322">
      <w:pPr>
        <w:pStyle w:val="NoSpacing"/>
        <w:tabs>
          <w:tab w:val="left" w:pos="720"/>
          <w:tab w:val="right" w:leader="dot" w:pos="9360"/>
        </w:tabs>
        <w:ind w:left="720"/>
        <w:rPr>
          <w:rFonts w:ascii="Arial" w:hAnsi="Arial" w:cs="Arial"/>
        </w:rPr>
      </w:pPr>
      <w:r w:rsidRPr="00F46322">
        <w:rPr>
          <w:rFonts w:ascii="Arial" w:hAnsi="Arial" w:cs="Arial"/>
        </w:rPr>
        <w:t xml:space="preserve">In addition, to those duties and rights assigned to the Board of Directors, the duties of the Chairperson shall include: </w:t>
      </w:r>
    </w:p>
    <w:p w:rsidR="00F46322" w:rsidRDefault="00F46322" w:rsidP="00D768CF">
      <w:pPr>
        <w:pStyle w:val="NoSpacing"/>
        <w:numPr>
          <w:ilvl w:val="0"/>
          <w:numId w:val="56"/>
        </w:numPr>
        <w:tabs>
          <w:tab w:val="left" w:pos="720"/>
          <w:tab w:val="right" w:leader="dot" w:pos="9360"/>
        </w:tabs>
        <w:rPr>
          <w:rFonts w:ascii="Arial" w:hAnsi="Arial" w:cs="Arial"/>
        </w:rPr>
      </w:pPr>
      <w:r w:rsidRPr="00F46322">
        <w:rPr>
          <w:rFonts w:ascii="Arial" w:hAnsi="Arial" w:cs="Arial"/>
        </w:rPr>
        <w:t>opening the General or Board Meeting at the time and place for which it has been scheduled by taking the Chair and calling the Student Body Members or Directors to order, so long as quorum has been reached;</w:t>
      </w:r>
    </w:p>
    <w:p w:rsidR="00F46322" w:rsidRDefault="00F46322" w:rsidP="00D768CF">
      <w:pPr>
        <w:pStyle w:val="NoSpacing"/>
        <w:numPr>
          <w:ilvl w:val="0"/>
          <w:numId w:val="56"/>
        </w:numPr>
        <w:tabs>
          <w:tab w:val="left" w:pos="720"/>
          <w:tab w:val="right" w:leader="dot" w:pos="9360"/>
        </w:tabs>
        <w:rPr>
          <w:rFonts w:ascii="Arial" w:hAnsi="Arial" w:cs="Arial"/>
        </w:rPr>
      </w:pPr>
      <w:r w:rsidRPr="00F46322">
        <w:rPr>
          <w:rFonts w:ascii="Arial" w:hAnsi="Arial" w:cs="Arial"/>
        </w:rPr>
        <w:t>recognizing Student Body Members or Directors entitled to the floor;</w:t>
      </w:r>
    </w:p>
    <w:p w:rsidR="00F46322" w:rsidRDefault="00F46322" w:rsidP="00D768CF">
      <w:pPr>
        <w:pStyle w:val="NoSpacing"/>
        <w:numPr>
          <w:ilvl w:val="0"/>
          <w:numId w:val="56"/>
        </w:numPr>
        <w:tabs>
          <w:tab w:val="left" w:pos="720"/>
          <w:tab w:val="right" w:leader="dot" w:pos="9360"/>
        </w:tabs>
        <w:rPr>
          <w:rFonts w:ascii="Arial" w:hAnsi="Arial" w:cs="Arial"/>
        </w:rPr>
      </w:pPr>
      <w:r w:rsidRPr="00F46322">
        <w:rPr>
          <w:rFonts w:ascii="Arial" w:hAnsi="Arial" w:cs="Arial"/>
        </w:rPr>
        <w:t xml:space="preserve">stating and putting to a vote all questions, which are regularly moved or necessarily arise during proceedings, and announce the result of the vote; </w:t>
      </w:r>
    </w:p>
    <w:p w:rsidR="00F46322" w:rsidRDefault="00F46322" w:rsidP="00D768CF">
      <w:pPr>
        <w:pStyle w:val="NoSpacing"/>
        <w:numPr>
          <w:ilvl w:val="0"/>
          <w:numId w:val="56"/>
        </w:numPr>
        <w:tabs>
          <w:tab w:val="left" w:pos="720"/>
          <w:tab w:val="right" w:leader="dot" w:pos="9360"/>
        </w:tabs>
        <w:rPr>
          <w:rFonts w:ascii="Arial" w:hAnsi="Arial" w:cs="Arial"/>
        </w:rPr>
      </w:pPr>
      <w:r w:rsidRPr="00F46322">
        <w:rPr>
          <w:rFonts w:ascii="Arial" w:hAnsi="Arial" w:cs="Arial"/>
        </w:rPr>
        <w:t xml:space="preserve">being familiar with and enforcing on all occasions: Robert’s Rules of Order, the SAC Constitution, and the Policies and Procedures manual; </w:t>
      </w:r>
    </w:p>
    <w:p w:rsidR="00F46322" w:rsidRDefault="00F46322" w:rsidP="00D768CF">
      <w:pPr>
        <w:pStyle w:val="NoSpacing"/>
        <w:numPr>
          <w:ilvl w:val="0"/>
          <w:numId w:val="56"/>
        </w:numPr>
        <w:tabs>
          <w:tab w:val="left" w:pos="720"/>
          <w:tab w:val="right" w:leader="dot" w:pos="9360"/>
        </w:tabs>
        <w:rPr>
          <w:rFonts w:ascii="Arial" w:hAnsi="Arial" w:cs="Arial"/>
        </w:rPr>
      </w:pPr>
      <w:r w:rsidRPr="00F46322">
        <w:rPr>
          <w:rFonts w:ascii="Arial" w:hAnsi="Arial" w:cs="Arial"/>
        </w:rPr>
        <w:t>enforcing, where necessary, the right to remove a Student Body Member from the chambers by a two-thirds (2/3) Majority Vote;</w:t>
      </w:r>
    </w:p>
    <w:p w:rsidR="00F46322" w:rsidRDefault="00F46322" w:rsidP="00D768CF">
      <w:pPr>
        <w:pStyle w:val="NoSpacing"/>
        <w:numPr>
          <w:ilvl w:val="0"/>
          <w:numId w:val="56"/>
        </w:numPr>
        <w:tabs>
          <w:tab w:val="left" w:pos="720"/>
          <w:tab w:val="right" w:leader="dot" w:pos="9360"/>
        </w:tabs>
        <w:rPr>
          <w:rFonts w:ascii="Arial" w:hAnsi="Arial" w:cs="Arial"/>
        </w:rPr>
      </w:pPr>
      <w:r w:rsidRPr="00F46322">
        <w:rPr>
          <w:rFonts w:ascii="Arial" w:hAnsi="Arial" w:cs="Arial"/>
        </w:rPr>
        <w:t>protecting the meeting from annoyance and evidently frivolous or dilatory motions by refusing to recognize them;</w:t>
      </w:r>
    </w:p>
    <w:p w:rsidR="00F46322" w:rsidRDefault="00F46322" w:rsidP="00D768CF">
      <w:pPr>
        <w:pStyle w:val="NoSpacing"/>
        <w:numPr>
          <w:ilvl w:val="0"/>
          <w:numId w:val="56"/>
        </w:numPr>
        <w:tabs>
          <w:tab w:val="left" w:pos="720"/>
          <w:tab w:val="right" w:leader="dot" w:pos="9360"/>
        </w:tabs>
        <w:rPr>
          <w:rFonts w:ascii="Arial" w:hAnsi="Arial" w:cs="Arial"/>
        </w:rPr>
      </w:pPr>
      <w:r w:rsidRPr="00F46322">
        <w:rPr>
          <w:rFonts w:ascii="Arial" w:hAnsi="Arial" w:cs="Arial"/>
        </w:rPr>
        <w:t>ensuring that the business of the SAC is conducted as expeditiously as possible, while remaining compliant with the rights of the Student Body Members or Directors; and,</w:t>
      </w:r>
    </w:p>
    <w:p w:rsidR="00527887" w:rsidRPr="00F46322" w:rsidRDefault="00F46322" w:rsidP="00D768CF">
      <w:pPr>
        <w:pStyle w:val="NoSpacing"/>
        <w:numPr>
          <w:ilvl w:val="0"/>
          <w:numId w:val="56"/>
        </w:numPr>
        <w:tabs>
          <w:tab w:val="left" w:pos="720"/>
          <w:tab w:val="right" w:leader="dot" w:pos="9360"/>
        </w:tabs>
        <w:rPr>
          <w:rFonts w:ascii="Arial" w:hAnsi="Arial" w:cs="Arial"/>
        </w:rPr>
      </w:pPr>
      <w:r w:rsidRPr="00F46322">
        <w:rPr>
          <w:rFonts w:ascii="Arial" w:hAnsi="Arial" w:cs="Arial"/>
        </w:rPr>
        <w:t>meeting with the EC prior to any meeting to review</w:t>
      </w:r>
      <w:r>
        <w:rPr>
          <w:rFonts w:ascii="Arial" w:hAnsi="Arial" w:cs="Arial"/>
        </w:rPr>
        <w:t xml:space="preserve"> any issues that may or will be </w:t>
      </w:r>
      <w:r w:rsidRPr="00F46322">
        <w:rPr>
          <w:rFonts w:ascii="Arial" w:hAnsi="Arial" w:cs="Arial"/>
        </w:rPr>
        <w:t>presented at the meeting.</w:t>
      </w:r>
    </w:p>
    <w:p w:rsidR="00F51B07" w:rsidRDefault="00F51B07" w:rsidP="00527887">
      <w:pPr>
        <w:pStyle w:val="NoSpacing"/>
        <w:tabs>
          <w:tab w:val="left" w:pos="720"/>
          <w:tab w:val="right" w:leader="dot" w:pos="9360"/>
        </w:tabs>
        <w:rPr>
          <w:rFonts w:ascii="Arial" w:hAnsi="Arial" w:cs="Arial"/>
          <w:b/>
        </w:rPr>
      </w:pPr>
    </w:p>
    <w:p w:rsidR="00F51B07" w:rsidRDefault="00F51B07" w:rsidP="00527887">
      <w:pPr>
        <w:tabs>
          <w:tab w:val="left" w:pos="720"/>
          <w:tab w:val="left" w:pos="6162"/>
        </w:tabs>
      </w:pPr>
    </w:p>
    <w:p w:rsidR="00F51B07" w:rsidRDefault="00F51B07" w:rsidP="00527887">
      <w:pPr>
        <w:tabs>
          <w:tab w:val="left" w:pos="720"/>
        </w:tabs>
        <w:rPr>
          <w:rFonts w:ascii="Arial" w:eastAsiaTheme="minorEastAsia" w:hAnsi="Arial" w:cs="Arial"/>
          <w:b/>
        </w:rPr>
      </w:pPr>
      <w:r>
        <w:rPr>
          <w:rFonts w:ascii="Arial" w:hAnsi="Arial" w:cs="Arial"/>
          <w:b/>
        </w:rPr>
        <w:br w:type="page"/>
      </w:r>
    </w:p>
    <w:p w:rsidR="00F51B07" w:rsidRDefault="00F51B07" w:rsidP="00A15027">
      <w:pPr>
        <w:pStyle w:val="NoSpacing"/>
        <w:tabs>
          <w:tab w:val="left" w:pos="720"/>
        </w:tabs>
        <w:jc w:val="center"/>
        <w:rPr>
          <w:rFonts w:ascii="Arial" w:hAnsi="Arial" w:cs="Arial"/>
          <w:b/>
        </w:rPr>
      </w:pPr>
      <w:r w:rsidRPr="00B63AAE">
        <w:rPr>
          <w:rFonts w:ascii="Arial" w:hAnsi="Arial" w:cs="Arial"/>
          <w:b/>
        </w:rPr>
        <w:t>ARTICLE TEN – EXECUTIVE COMMITTEE</w:t>
      </w:r>
    </w:p>
    <w:p w:rsidR="00A15027" w:rsidRPr="00B63AAE" w:rsidRDefault="00A15027" w:rsidP="00527887">
      <w:pPr>
        <w:pStyle w:val="NoSpacing"/>
        <w:tabs>
          <w:tab w:val="left" w:pos="720"/>
        </w:tabs>
        <w:rPr>
          <w:rFonts w:ascii="Arial" w:hAnsi="Arial" w:cs="Arial"/>
          <w:b/>
        </w:rPr>
      </w:pP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10.1 Executive Committee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671152" w:rsidRDefault="00671152" w:rsidP="00671152">
      <w:pPr>
        <w:pStyle w:val="NoSpacing"/>
        <w:tabs>
          <w:tab w:val="left" w:pos="720"/>
          <w:tab w:val="right" w:leader="dot" w:pos="9360"/>
        </w:tabs>
        <w:ind w:left="720"/>
        <w:rPr>
          <w:rFonts w:ascii="Arial" w:hAnsi="Arial" w:cs="Arial"/>
        </w:rPr>
      </w:pPr>
      <w:r w:rsidRPr="00671152">
        <w:rPr>
          <w:rFonts w:ascii="Arial" w:hAnsi="Arial" w:cs="Arial"/>
        </w:rPr>
        <w:t>There shall be an Executive Committee which will be delegated the executive functions of the Student Government. The EC shall maintain the continuance of the Corporation through interaction with the Board of Directors.</w:t>
      </w:r>
    </w:p>
    <w:p w:rsidR="00527887" w:rsidRDefault="00527887" w:rsidP="00527887">
      <w:pPr>
        <w:pStyle w:val="NoSpacing"/>
        <w:tabs>
          <w:tab w:val="left" w:pos="720"/>
          <w:tab w:val="right" w:leader="dot" w:pos="9360"/>
        </w:tabs>
        <w:rPr>
          <w:rFonts w:ascii="Arial" w:hAnsi="Arial" w:cs="Arial"/>
        </w:rPr>
      </w:pPr>
    </w:p>
    <w:p w:rsidR="0052788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10.2 Composition of the Executive Committee </w:t>
      </w:r>
      <w:r w:rsidRPr="004C4719">
        <w:rPr>
          <w:rFonts w:ascii="Arial" w:hAnsi="Arial" w:cs="Arial"/>
          <w:b/>
        </w:rPr>
        <w:tab/>
      </w:r>
    </w:p>
    <w:p w:rsidR="00671152" w:rsidRDefault="00671152" w:rsidP="00671152">
      <w:pPr>
        <w:pStyle w:val="NoSpacing"/>
        <w:tabs>
          <w:tab w:val="left" w:pos="720"/>
          <w:tab w:val="right" w:leader="dot" w:pos="9360"/>
        </w:tabs>
        <w:rPr>
          <w:rFonts w:ascii="Arial" w:hAnsi="Arial" w:cs="Arial"/>
        </w:rPr>
      </w:pPr>
      <w:r>
        <w:rPr>
          <w:rFonts w:ascii="Arial" w:hAnsi="Arial" w:cs="Arial"/>
        </w:rPr>
        <w:tab/>
      </w:r>
    </w:p>
    <w:p w:rsidR="00671152" w:rsidRDefault="00671152" w:rsidP="00671152">
      <w:pPr>
        <w:pStyle w:val="NoSpacing"/>
        <w:tabs>
          <w:tab w:val="left" w:pos="720"/>
          <w:tab w:val="right" w:leader="dot" w:pos="9360"/>
        </w:tabs>
        <w:rPr>
          <w:rFonts w:ascii="Arial" w:hAnsi="Arial" w:cs="Arial"/>
        </w:rPr>
      </w:pPr>
      <w:r>
        <w:rPr>
          <w:rFonts w:ascii="Arial" w:hAnsi="Arial" w:cs="Arial"/>
        </w:rPr>
        <w:tab/>
      </w:r>
      <w:r w:rsidRPr="00671152">
        <w:rPr>
          <w:rFonts w:ascii="Arial" w:hAnsi="Arial" w:cs="Arial"/>
        </w:rPr>
        <w:t>The Executive C</w:t>
      </w:r>
      <w:r>
        <w:rPr>
          <w:rFonts w:ascii="Arial" w:hAnsi="Arial" w:cs="Arial"/>
        </w:rPr>
        <w:t xml:space="preserve">ommittee shall be composed of: </w:t>
      </w:r>
    </w:p>
    <w:p w:rsidR="00671152" w:rsidRDefault="00671152" w:rsidP="00D768CF">
      <w:pPr>
        <w:pStyle w:val="NoSpacing"/>
        <w:numPr>
          <w:ilvl w:val="0"/>
          <w:numId w:val="57"/>
        </w:numPr>
        <w:tabs>
          <w:tab w:val="left" w:pos="720"/>
          <w:tab w:val="right" w:leader="dot" w:pos="9360"/>
        </w:tabs>
        <w:ind w:hanging="360"/>
        <w:rPr>
          <w:rFonts w:ascii="Arial" w:hAnsi="Arial" w:cs="Arial"/>
        </w:rPr>
      </w:pPr>
      <w:r w:rsidRPr="00671152">
        <w:rPr>
          <w:rFonts w:ascii="Arial" w:hAnsi="Arial" w:cs="Arial"/>
        </w:rPr>
        <w:t>the President;</w:t>
      </w:r>
    </w:p>
    <w:p w:rsidR="00671152" w:rsidRDefault="00671152" w:rsidP="00D768CF">
      <w:pPr>
        <w:pStyle w:val="NoSpacing"/>
        <w:numPr>
          <w:ilvl w:val="0"/>
          <w:numId w:val="57"/>
        </w:numPr>
        <w:tabs>
          <w:tab w:val="left" w:pos="720"/>
          <w:tab w:val="right" w:leader="dot" w:pos="9360"/>
        </w:tabs>
        <w:ind w:hanging="360"/>
        <w:rPr>
          <w:rFonts w:ascii="Arial" w:hAnsi="Arial" w:cs="Arial"/>
        </w:rPr>
      </w:pPr>
      <w:r w:rsidRPr="00671152">
        <w:rPr>
          <w:rFonts w:ascii="Arial" w:hAnsi="Arial" w:cs="Arial"/>
        </w:rPr>
        <w:t>the Executive Vice President;</w:t>
      </w:r>
    </w:p>
    <w:p w:rsidR="00671152" w:rsidRDefault="00671152" w:rsidP="00D768CF">
      <w:pPr>
        <w:pStyle w:val="NoSpacing"/>
        <w:numPr>
          <w:ilvl w:val="0"/>
          <w:numId w:val="57"/>
        </w:numPr>
        <w:tabs>
          <w:tab w:val="left" w:pos="720"/>
          <w:tab w:val="right" w:leader="dot" w:pos="9360"/>
        </w:tabs>
        <w:ind w:hanging="360"/>
        <w:rPr>
          <w:rFonts w:ascii="Arial" w:hAnsi="Arial" w:cs="Arial"/>
        </w:rPr>
      </w:pPr>
      <w:r w:rsidRPr="00671152">
        <w:rPr>
          <w:rFonts w:ascii="Arial" w:hAnsi="Arial" w:cs="Arial"/>
        </w:rPr>
        <w:t>the Vice President of Student Life; and,</w:t>
      </w:r>
    </w:p>
    <w:p w:rsidR="00671152" w:rsidRPr="00671152" w:rsidRDefault="00671152" w:rsidP="00D768CF">
      <w:pPr>
        <w:pStyle w:val="NoSpacing"/>
        <w:numPr>
          <w:ilvl w:val="0"/>
          <w:numId w:val="57"/>
        </w:numPr>
        <w:tabs>
          <w:tab w:val="left" w:pos="720"/>
          <w:tab w:val="right" w:leader="dot" w:pos="9360"/>
        </w:tabs>
        <w:ind w:hanging="360"/>
        <w:rPr>
          <w:rFonts w:ascii="Arial" w:hAnsi="Arial" w:cs="Arial"/>
        </w:rPr>
      </w:pPr>
      <w:r w:rsidRPr="00671152">
        <w:rPr>
          <w:rFonts w:ascii="Arial" w:hAnsi="Arial" w:cs="Arial"/>
        </w:rPr>
        <w:t>the Vice President of Finance.</w:t>
      </w:r>
    </w:p>
    <w:p w:rsidR="00F51B07" w:rsidRDefault="00F51B07" w:rsidP="00527887">
      <w:pPr>
        <w:pStyle w:val="NoSpacing"/>
        <w:tabs>
          <w:tab w:val="left" w:pos="720"/>
          <w:tab w:val="right" w:leader="dot" w:pos="9360"/>
        </w:tabs>
        <w:rPr>
          <w:rFonts w:ascii="Arial" w:hAnsi="Arial" w:cs="Arial"/>
        </w:rPr>
      </w:pPr>
    </w:p>
    <w:p w:rsidR="0052788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10.3 Rights and Responsibilities of the Executive Committee </w:t>
      </w:r>
      <w:r w:rsidRPr="004C4719">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671152" w:rsidRDefault="00671152" w:rsidP="00671152">
      <w:pPr>
        <w:pStyle w:val="NoSpacing"/>
        <w:tabs>
          <w:tab w:val="left" w:pos="720"/>
          <w:tab w:val="right" w:leader="dot" w:pos="9360"/>
        </w:tabs>
        <w:rPr>
          <w:rFonts w:ascii="Arial" w:hAnsi="Arial" w:cs="Arial"/>
        </w:rPr>
      </w:pPr>
      <w:r>
        <w:rPr>
          <w:rFonts w:ascii="Arial" w:hAnsi="Arial" w:cs="Arial"/>
        </w:rPr>
        <w:tab/>
      </w:r>
      <w:r w:rsidRPr="00671152">
        <w:rPr>
          <w:rFonts w:ascii="Arial" w:hAnsi="Arial" w:cs="Arial"/>
        </w:rPr>
        <w:t>The Executive Committee is emp</w:t>
      </w:r>
      <w:r>
        <w:rPr>
          <w:rFonts w:ascii="Arial" w:hAnsi="Arial" w:cs="Arial"/>
        </w:rPr>
        <w:t xml:space="preserve">owered to and responsible for: </w:t>
      </w:r>
    </w:p>
    <w:p w:rsidR="00671152" w:rsidRDefault="00671152" w:rsidP="00D768CF">
      <w:pPr>
        <w:pStyle w:val="NoSpacing"/>
        <w:numPr>
          <w:ilvl w:val="0"/>
          <w:numId w:val="58"/>
        </w:numPr>
        <w:tabs>
          <w:tab w:val="left" w:pos="720"/>
          <w:tab w:val="right" w:leader="dot" w:pos="9360"/>
        </w:tabs>
        <w:rPr>
          <w:rFonts w:ascii="Arial" w:hAnsi="Arial" w:cs="Arial"/>
        </w:rPr>
      </w:pPr>
      <w:r w:rsidRPr="00671152">
        <w:rPr>
          <w:rFonts w:ascii="Arial" w:hAnsi="Arial" w:cs="Arial"/>
        </w:rPr>
        <w:t>maintaining the legal status of the SAC;</w:t>
      </w:r>
    </w:p>
    <w:p w:rsidR="00671152" w:rsidRDefault="00671152" w:rsidP="00D768CF">
      <w:pPr>
        <w:pStyle w:val="NoSpacing"/>
        <w:numPr>
          <w:ilvl w:val="0"/>
          <w:numId w:val="58"/>
        </w:numPr>
        <w:tabs>
          <w:tab w:val="left" w:pos="720"/>
          <w:tab w:val="right" w:leader="dot" w:pos="9360"/>
        </w:tabs>
        <w:rPr>
          <w:rFonts w:ascii="Arial" w:hAnsi="Arial" w:cs="Arial"/>
        </w:rPr>
      </w:pPr>
      <w:r w:rsidRPr="00671152">
        <w:rPr>
          <w:rFonts w:ascii="Arial" w:hAnsi="Arial" w:cs="Arial"/>
        </w:rPr>
        <w:t>negotiating, renewing, and forwarding for approval by the Board all agreements made on behalf of the SAC;</w:t>
      </w:r>
    </w:p>
    <w:p w:rsidR="00671152" w:rsidRDefault="00671152" w:rsidP="00D768CF">
      <w:pPr>
        <w:pStyle w:val="NoSpacing"/>
        <w:numPr>
          <w:ilvl w:val="0"/>
          <w:numId w:val="58"/>
        </w:numPr>
        <w:tabs>
          <w:tab w:val="left" w:pos="720"/>
          <w:tab w:val="right" w:leader="dot" w:pos="9360"/>
        </w:tabs>
        <w:rPr>
          <w:rFonts w:ascii="Arial" w:hAnsi="Arial" w:cs="Arial"/>
        </w:rPr>
      </w:pPr>
      <w:r w:rsidRPr="00671152">
        <w:rPr>
          <w:rFonts w:ascii="Arial" w:hAnsi="Arial" w:cs="Arial"/>
        </w:rPr>
        <w:t>ensuring all activities, duties and responsibilities assigned by resolution of the Board are completed to standards acceptable to the Board;</w:t>
      </w:r>
    </w:p>
    <w:p w:rsidR="00671152" w:rsidRDefault="00671152" w:rsidP="00D768CF">
      <w:pPr>
        <w:pStyle w:val="NoSpacing"/>
        <w:numPr>
          <w:ilvl w:val="0"/>
          <w:numId w:val="58"/>
        </w:numPr>
        <w:tabs>
          <w:tab w:val="left" w:pos="720"/>
          <w:tab w:val="right" w:leader="dot" w:pos="9360"/>
        </w:tabs>
        <w:rPr>
          <w:rFonts w:ascii="Arial" w:hAnsi="Arial" w:cs="Arial"/>
        </w:rPr>
      </w:pPr>
      <w:r w:rsidRPr="00671152">
        <w:rPr>
          <w:rFonts w:ascii="Arial" w:hAnsi="Arial" w:cs="Arial"/>
        </w:rPr>
        <w:t>developing a yearly budget for review and approval by the Board;</w:t>
      </w:r>
    </w:p>
    <w:p w:rsidR="00671152" w:rsidRDefault="00671152" w:rsidP="00D768CF">
      <w:pPr>
        <w:pStyle w:val="NoSpacing"/>
        <w:numPr>
          <w:ilvl w:val="0"/>
          <w:numId w:val="58"/>
        </w:numPr>
        <w:tabs>
          <w:tab w:val="left" w:pos="720"/>
          <w:tab w:val="right" w:leader="dot" w:pos="9360"/>
        </w:tabs>
        <w:rPr>
          <w:rFonts w:ascii="Arial" w:hAnsi="Arial" w:cs="Arial"/>
        </w:rPr>
      </w:pPr>
      <w:r w:rsidRPr="00671152">
        <w:rPr>
          <w:rFonts w:ascii="Arial" w:hAnsi="Arial" w:cs="Arial"/>
        </w:rPr>
        <w:t>ensuring that activities of the SAC do not exceed budgetary limitations;</w:t>
      </w:r>
    </w:p>
    <w:p w:rsidR="00671152" w:rsidRDefault="00671152" w:rsidP="00D768CF">
      <w:pPr>
        <w:pStyle w:val="NoSpacing"/>
        <w:numPr>
          <w:ilvl w:val="0"/>
          <w:numId w:val="58"/>
        </w:numPr>
        <w:tabs>
          <w:tab w:val="left" w:pos="720"/>
          <w:tab w:val="right" w:leader="dot" w:pos="9360"/>
        </w:tabs>
        <w:rPr>
          <w:rFonts w:ascii="Arial" w:hAnsi="Arial" w:cs="Arial"/>
        </w:rPr>
      </w:pPr>
      <w:r w:rsidRPr="00671152">
        <w:rPr>
          <w:rFonts w:ascii="Arial" w:hAnsi="Arial" w:cs="Arial"/>
        </w:rPr>
        <w:t xml:space="preserve">application and interpretation of the SAC Constitution, Policies, Procedures, and Regulations; </w:t>
      </w:r>
    </w:p>
    <w:p w:rsidR="00671152" w:rsidRDefault="00671152" w:rsidP="00D768CF">
      <w:pPr>
        <w:pStyle w:val="NoSpacing"/>
        <w:numPr>
          <w:ilvl w:val="0"/>
          <w:numId w:val="58"/>
        </w:numPr>
        <w:tabs>
          <w:tab w:val="left" w:pos="720"/>
          <w:tab w:val="right" w:leader="dot" w:pos="9360"/>
        </w:tabs>
        <w:rPr>
          <w:rFonts w:ascii="Arial" w:hAnsi="Arial" w:cs="Arial"/>
        </w:rPr>
      </w:pPr>
      <w:r w:rsidRPr="00671152">
        <w:rPr>
          <w:rFonts w:ascii="Arial" w:hAnsi="Arial" w:cs="Arial"/>
        </w:rPr>
        <w:t>reviewing, developing, and proposing new Constitutions, Constitutional amendments, Policies, Procedures, and Regulations;</w:t>
      </w:r>
    </w:p>
    <w:p w:rsidR="00671152" w:rsidRDefault="00671152" w:rsidP="00D768CF">
      <w:pPr>
        <w:pStyle w:val="NoSpacing"/>
        <w:numPr>
          <w:ilvl w:val="0"/>
          <w:numId w:val="58"/>
        </w:numPr>
        <w:tabs>
          <w:tab w:val="left" w:pos="720"/>
          <w:tab w:val="right" w:leader="dot" w:pos="9360"/>
        </w:tabs>
        <w:rPr>
          <w:rFonts w:ascii="Arial" w:hAnsi="Arial" w:cs="Arial"/>
        </w:rPr>
      </w:pPr>
      <w:r w:rsidRPr="00671152">
        <w:rPr>
          <w:rFonts w:ascii="Arial" w:hAnsi="Arial" w:cs="Arial"/>
        </w:rPr>
        <w:t>reporting the activities of the SAC to the Board of Directors monthly</w:t>
      </w:r>
    </w:p>
    <w:p w:rsidR="00671152" w:rsidRDefault="00671152" w:rsidP="00D768CF">
      <w:pPr>
        <w:pStyle w:val="NoSpacing"/>
        <w:numPr>
          <w:ilvl w:val="0"/>
          <w:numId w:val="58"/>
        </w:numPr>
        <w:tabs>
          <w:tab w:val="left" w:pos="720"/>
          <w:tab w:val="right" w:leader="dot" w:pos="9360"/>
        </w:tabs>
        <w:rPr>
          <w:rFonts w:ascii="Arial" w:hAnsi="Arial" w:cs="Arial"/>
        </w:rPr>
      </w:pPr>
      <w:r w:rsidRPr="00671152">
        <w:rPr>
          <w:rFonts w:ascii="Arial" w:hAnsi="Arial" w:cs="Arial"/>
        </w:rPr>
        <w:t>effectively delegating duties to the professional staff;</w:t>
      </w:r>
    </w:p>
    <w:p w:rsidR="00671152" w:rsidRDefault="00671152" w:rsidP="00D768CF">
      <w:pPr>
        <w:pStyle w:val="NoSpacing"/>
        <w:numPr>
          <w:ilvl w:val="0"/>
          <w:numId w:val="58"/>
        </w:numPr>
        <w:tabs>
          <w:tab w:val="left" w:pos="720"/>
          <w:tab w:val="right" w:leader="dot" w:pos="9360"/>
        </w:tabs>
        <w:rPr>
          <w:rFonts w:ascii="Arial" w:hAnsi="Arial" w:cs="Arial"/>
        </w:rPr>
      </w:pPr>
      <w:r w:rsidRPr="00671152">
        <w:rPr>
          <w:rFonts w:ascii="Arial" w:hAnsi="Arial" w:cs="Arial"/>
        </w:rPr>
        <w:t>reviewing, developing, and implementing the annual strategic plan of SLC; in conjunction, with the Board; and;</w:t>
      </w:r>
    </w:p>
    <w:p w:rsidR="00671152" w:rsidRPr="00671152" w:rsidRDefault="00671152" w:rsidP="00D768CF">
      <w:pPr>
        <w:pStyle w:val="NoSpacing"/>
        <w:numPr>
          <w:ilvl w:val="0"/>
          <w:numId w:val="58"/>
        </w:numPr>
        <w:tabs>
          <w:tab w:val="left" w:pos="720"/>
          <w:tab w:val="right" w:leader="dot" w:pos="9360"/>
        </w:tabs>
        <w:rPr>
          <w:rFonts w:ascii="Arial" w:hAnsi="Arial" w:cs="Arial"/>
        </w:rPr>
      </w:pPr>
      <w:r w:rsidRPr="00671152">
        <w:rPr>
          <w:rFonts w:ascii="Arial" w:hAnsi="Arial" w:cs="Arial"/>
        </w:rPr>
        <w:t>the daily operation of the SAC</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52788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10.4 General Duties of the Executives </w:t>
      </w:r>
      <w:r w:rsidRPr="004C4719">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DE43A7" w:rsidRDefault="006707FE" w:rsidP="00DE43A7">
      <w:pPr>
        <w:pStyle w:val="NoSpacing"/>
        <w:tabs>
          <w:tab w:val="left" w:pos="720"/>
          <w:tab w:val="right" w:leader="dot" w:pos="9360"/>
        </w:tabs>
        <w:ind w:left="720"/>
        <w:rPr>
          <w:rFonts w:ascii="Arial" w:hAnsi="Arial" w:cs="Arial"/>
        </w:rPr>
      </w:pPr>
      <w:r w:rsidRPr="006707FE">
        <w:rPr>
          <w:rFonts w:ascii="Arial" w:hAnsi="Arial" w:cs="Arial"/>
        </w:rPr>
        <w:t>In addition, to those rights and responsibilities assigned to each individual Executive, all Executives must undertake the following duties and rights:</w:t>
      </w:r>
    </w:p>
    <w:p w:rsidR="00DE43A7" w:rsidRDefault="006707FE" w:rsidP="00D768CF">
      <w:pPr>
        <w:pStyle w:val="NoSpacing"/>
        <w:numPr>
          <w:ilvl w:val="0"/>
          <w:numId w:val="50"/>
        </w:numPr>
        <w:tabs>
          <w:tab w:val="left" w:pos="720"/>
          <w:tab w:val="right" w:leader="dot" w:pos="9360"/>
        </w:tabs>
        <w:rPr>
          <w:rFonts w:ascii="Arial" w:hAnsi="Arial" w:cs="Arial"/>
        </w:rPr>
      </w:pPr>
      <w:r w:rsidRPr="006707FE">
        <w:rPr>
          <w:rFonts w:ascii="Arial" w:hAnsi="Arial" w:cs="Arial"/>
        </w:rPr>
        <w:t>to attend and actively participate in all General, Board, and EC Meetings;</w:t>
      </w:r>
    </w:p>
    <w:p w:rsidR="00DE43A7" w:rsidRDefault="006707FE" w:rsidP="00D768CF">
      <w:pPr>
        <w:pStyle w:val="NoSpacing"/>
        <w:numPr>
          <w:ilvl w:val="0"/>
          <w:numId w:val="50"/>
        </w:numPr>
        <w:tabs>
          <w:tab w:val="left" w:pos="720"/>
          <w:tab w:val="right" w:leader="dot" w:pos="9360"/>
        </w:tabs>
        <w:rPr>
          <w:rFonts w:ascii="Arial" w:hAnsi="Arial" w:cs="Arial"/>
        </w:rPr>
      </w:pPr>
      <w:r w:rsidRPr="00DE43A7">
        <w:rPr>
          <w:rFonts w:ascii="Arial" w:hAnsi="Arial" w:cs="Arial"/>
        </w:rPr>
        <w:t xml:space="preserve">to be allowed one (1) vote per motion at any Board or EC Meeting. Additionally, Executives retain their vote as a Full-time Student Body Member in any General Meeting; </w:t>
      </w:r>
    </w:p>
    <w:p w:rsidR="00DE43A7" w:rsidRDefault="006707FE" w:rsidP="00D768CF">
      <w:pPr>
        <w:pStyle w:val="NoSpacing"/>
        <w:numPr>
          <w:ilvl w:val="0"/>
          <w:numId w:val="50"/>
        </w:numPr>
        <w:tabs>
          <w:tab w:val="left" w:pos="720"/>
          <w:tab w:val="right" w:leader="dot" w:pos="9360"/>
        </w:tabs>
        <w:rPr>
          <w:rFonts w:ascii="Arial" w:hAnsi="Arial" w:cs="Arial"/>
        </w:rPr>
      </w:pPr>
      <w:r w:rsidRPr="00DE43A7">
        <w:rPr>
          <w:rFonts w:ascii="Arial" w:hAnsi="Arial" w:cs="Arial"/>
        </w:rPr>
        <w:t>a. During the Executive’s term they shall be “in office” undertaking SAC business, available to the students for at least five (5) hours per week; this does not include SAC executive or Board of Directors meetings;</w:t>
      </w:r>
    </w:p>
    <w:p w:rsidR="00DE43A7" w:rsidRDefault="006707FE" w:rsidP="00DE43A7">
      <w:pPr>
        <w:pStyle w:val="NoSpacing"/>
        <w:tabs>
          <w:tab w:val="left" w:pos="720"/>
          <w:tab w:val="right" w:leader="dot" w:pos="9360"/>
        </w:tabs>
        <w:ind w:left="1080"/>
        <w:rPr>
          <w:rFonts w:ascii="Arial" w:hAnsi="Arial" w:cs="Arial"/>
        </w:rPr>
      </w:pPr>
      <w:r w:rsidRPr="00DE43A7">
        <w:rPr>
          <w:rFonts w:ascii="Arial" w:hAnsi="Arial" w:cs="Arial"/>
        </w:rPr>
        <w:t>b. SAC Executive who has placement during their term will need to go to the SAC board to determine how many hours they need to receive their monthly stipends</w:t>
      </w:r>
    </w:p>
    <w:p w:rsidR="00DE43A7" w:rsidRDefault="006707FE" w:rsidP="00D768CF">
      <w:pPr>
        <w:pStyle w:val="NoSpacing"/>
        <w:numPr>
          <w:ilvl w:val="0"/>
          <w:numId w:val="50"/>
        </w:numPr>
        <w:tabs>
          <w:tab w:val="left" w:pos="720"/>
          <w:tab w:val="right" w:leader="dot" w:pos="9360"/>
        </w:tabs>
        <w:rPr>
          <w:rFonts w:ascii="Arial" w:hAnsi="Arial" w:cs="Arial"/>
        </w:rPr>
      </w:pPr>
      <w:r w:rsidRPr="006707FE">
        <w:rPr>
          <w:rFonts w:ascii="Arial" w:hAnsi="Arial" w:cs="Arial"/>
        </w:rPr>
        <w:t>in conjunction with the VP of Finance having signing authority on all cheques;</w:t>
      </w:r>
    </w:p>
    <w:p w:rsidR="00DE43A7" w:rsidRDefault="006707FE" w:rsidP="00D768CF">
      <w:pPr>
        <w:pStyle w:val="NoSpacing"/>
        <w:numPr>
          <w:ilvl w:val="0"/>
          <w:numId w:val="50"/>
        </w:numPr>
        <w:tabs>
          <w:tab w:val="left" w:pos="720"/>
          <w:tab w:val="right" w:leader="dot" w:pos="9360"/>
        </w:tabs>
        <w:rPr>
          <w:rFonts w:ascii="Arial" w:hAnsi="Arial" w:cs="Arial"/>
        </w:rPr>
      </w:pPr>
      <w:r w:rsidRPr="00DE43A7">
        <w:rPr>
          <w:rFonts w:ascii="Arial" w:hAnsi="Arial" w:cs="Arial"/>
        </w:rPr>
        <w:t xml:space="preserve">prepare a written monthly overview of all activities overseen or undertaken by the Executive which will be included in the Navigator newspaper. Otherwise, information can be posted regularly on social media to update students; </w:t>
      </w:r>
    </w:p>
    <w:p w:rsidR="00DE43A7" w:rsidRDefault="006707FE" w:rsidP="00D768CF">
      <w:pPr>
        <w:pStyle w:val="NoSpacing"/>
        <w:numPr>
          <w:ilvl w:val="0"/>
          <w:numId w:val="50"/>
        </w:numPr>
        <w:tabs>
          <w:tab w:val="left" w:pos="720"/>
          <w:tab w:val="right" w:leader="dot" w:pos="9360"/>
        </w:tabs>
        <w:rPr>
          <w:rFonts w:ascii="Arial" w:hAnsi="Arial" w:cs="Arial"/>
        </w:rPr>
      </w:pPr>
      <w:r w:rsidRPr="00DE43A7">
        <w:rPr>
          <w:rFonts w:ascii="Arial" w:hAnsi="Arial" w:cs="Arial"/>
        </w:rPr>
        <w:t>in conjunction with the General Manager, prepare a budget for the current fiscal year;</w:t>
      </w:r>
    </w:p>
    <w:p w:rsidR="00DE43A7" w:rsidRDefault="006707FE" w:rsidP="00D768CF">
      <w:pPr>
        <w:pStyle w:val="NoSpacing"/>
        <w:numPr>
          <w:ilvl w:val="0"/>
          <w:numId w:val="50"/>
        </w:numPr>
        <w:tabs>
          <w:tab w:val="left" w:pos="720"/>
          <w:tab w:val="right" w:leader="dot" w:pos="9360"/>
        </w:tabs>
        <w:rPr>
          <w:rFonts w:ascii="Arial" w:hAnsi="Arial" w:cs="Arial"/>
        </w:rPr>
      </w:pPr>
      <w:r w:rsidRPr="00DE43A7">
        <w:rPr>
          <w:rFonts w:ascii="Arial" w:hAnsi="Arial" w:cs="Arial"/>
        </w:rPr>
        <w:t>work in partnership with other Executives on representing student issues and concerns to the SLC Administration;</w:t>
      </w:r>
    </w:p>
    <w:p w:rsidR="00DE43A7" w:rsidRDefault="006707FE" w:rsidP="00D768CF">
      <w:pPr>
        <w:pStyle w:val="NoSpacing"/>
        <w:numPr>
          <w:ilvl w:val="0"/>
          <w:numId w:val="50"/>
        </w:numPr>
        <w:tabs>
          <w:tab w:val="left" w:pos="720"/>
          <w:tab w:val="right" w:leader="dot" w:pos="9360"/>
        </w:tabs>
        <w:rPr>
          <w:rFonts w:ascii="Arial" w:hAnsi="Arial" w:cs="Arial"/>
        </w:rPr>
      </w:pPr>
      <w:r w:rsidRPr="00DE43A7">
        <w:rPr>
          <w:rFonts w:ascii="Arial" w:hAnsi="Arial" w:cs="Arial"/>
        </w:rPr>
        <w:t>take the lead on any SAC initiatives or projects, as mandated by the Board or EC;</w:t>
      </w:r>
    </w:p>
    <w:p w:rsidR="00DE43A7" w:rsidRDefault="006707FE" w:rsidP="00D768CF">
      <w:pPr>
        <w:pStyle w:val="NoSpacing"/>
        <w:numPr>
          <w:ilvl w:val="0"/>
          <w:numId w:val="50"/>
        </w:numPr>
        <w:tabs>
          <w:tab w:val="left" w:pos="720"/>
          <w:tab w:val="right" w:leader="dot" w:pos="9360"/>
        </w:tabs>
        <w:rPr>
          <w:rFonts w:ascii="Arial" w:hAnsi="Arial" w:cs="Arial"/>
        </w:rPr>
      </w:pPr>
      <w:r w:rsidRPr="00DE43A7">
        <w:rPr>
          <w:rFonts w:ascii="Arial" w:hAnsi="Arial" w:cs="Arial"/>
        </w:rPr>
        <w:t>Should a position become available on an external committee or board the Executive must prepare a proposal to run for said position, including an estimate of all financial assets needed to fund such a position and an estimate of the amount of time the Executive shall devote to the external committee in recognition of the fact that the Executive has a duty to the SAC and SLC students first and their political aspirations second, no later than one week prior to the bid for office. Any such proposal must be met with the unanimous and unreserved support of the EC and the Athletics and Student Life Officer or the majority of the Board of Representatives;</w:t>
      </w:r>
    </w:p>
    <w:p w:rsidR="00DE43A7" w:rsidRDefault="006707FE" w:rsidP="00D768CF">
      <w:pPr>
        <w:pStyle w:val="NoSpacing"/>
        <w:numPr>
          <w:ilvl w:val="0"/>
          <w:numId w:val="50"/>
        </w:numPr>
        <w:tabs>
          <w:tab w:val="left" w:pos="720"/>
          <w:tab w:val="right" w:leader="dot" w:pos="9360"/>
        </w:tabs>
        <w:rPr>
          <w:rFonts w:ascii="Arial" w:hAnsi="Arial" w:cs="Arial"/>
        </w:rPr>
      </w:pPr>
      <w:r w:rsidRPr="00DE43A7">
        <w:rPr>
          <w:rFonts w:ascii="Arial" w:hAnsi="Arial" w:cs="Arial"/>
        </w:rPr>
        <w:t>any other duties, not described in Articles 10.6 through 10.9, assigned by the Board or EC;</w:t>
      </w:r>
    </w:p>
    <w:p w:rsidR="00DE43A7" w:rsidRDefault="006707FE" w:rsidP="00D768CF">
      <w:pPr>
        <w:pStyle w:val="NoSpacing"/>
        <w:numPr>
          <w:ilvl w:val="0"/>
          <w:numId w:val="50"/>
        </w:numPr>
        <w:tabs>
          <w:tab w:val="left" w:pos="720"/>
          <w:tab w:val="right" w:leader="dot" w:pos="9360"/>
        </w:tabs>
        <w:rPr>
          <w:rFonts w:ascii="Arial" w:hAnsi="Arial" w:cs="Arial"/>
        </w:rPr>
      </w:pPr>
      <w:r w:rsidRPr="00DE43A7">
        <w:rPr>
          <w:rFonts w:ascii="Arial" w:hAnsi="Arial" w:cs="Arial"/>
        </w:rPr>
        <w:t>Smart serve certification shall be obtained by all SAC executives prior to September at the expense of SAC;</w:t>
      </w:r>
    </w:p>
    <w:p w:rsidR="00DE43A7" w:rsidRDefault="006707FE" w:rsidP="00D768CF">
      <w:pPr>
        <w:pStyle w:val="NoSpacing"/>
        <w:numPr>
          <w:ilvl w:val="0"/>
          <w:numId w:val="50"/>
        </w:numPr>
        <w:tabs>
          <w:tab w:val="left" w:pos="720"/>
          <w:tab w:val="right" w:leader="dot" w:pos="9360"/>
        </w:tabs>
        <w:rPr>
          <w:rFonts w:ascii="Arial" w:hAnsi="Arial" w:cs="Arial"/>
        </w:rPr>
      </w:pPr>
      <w:r w:rsidRPr="00DE43A7">
        <w:rPr>
          <w:rFonts w:ascii="Arial" w:hAnsi="Arial" w:cs="Arial"/>
        </w:rPr>
        <w:t xml:space="preserve">to be in contact Monday to Friday with the SAC Executives and General Manager on the daily operations either by text or email; </w:t>
      </w:r>
    </w:p>
    <w:p w:rsidR="00DE43A7" w:rsidRDefault="006707FE" w:rsidP="00D768CF">
      <w:pPr>
        <w:pStyle w:val="NoSpacing"/>
        <w:numPr>
          <w:ilvl w:val="0"/>
          <w:numId w:val="50"/>
        </w:numPr>
        <w:tabs>
          <w:tab w:val="left" w:pos="720"/>
          <w:tab w:val="right" w:leader="dot" w:pos="9360"/>
        </w:tabs>
        <w:rPr>
          <w:rFonts w:ascii="Arial" w:hAnsi="Arial" w:cs="Arial"/>
        </w:rPr>
      </w:pPr>
      <w:r w:rsidRPr="00DE43A7">
        <w:rPr>
          <w:rFonts w:ascii="Arial" w:hAnsi="Arial" w:cs="Arial"/>
        </w:rPr>
        <w:t>identify an Editor-in-chief of the student newspaper (“Navigator”), to ensure the paper is published on the first of every month;</w:t>
      </w:r>
    </w:p>
    <w:p w:rsidR="00DE43A7" w:rsidRDefault="006707FE" w:rsidP="00D768CF">
      <w:pPr>
        <w:pStyle w:val="NoSpacing"/>
        <w:numPr>
          <w:ilvl w:val="0"/>
          <w:numId w:val="50"/>
        </w:numPr>
        <w:tabs>
          <w:tab w:val="left" w:pos="720"/>
          <w:tab w:val="right" w:leader="dot" w:pos="9360"/>
        </w:tabs>
        <w:rPr>
          <w:rFonts w:ascii="Arial" w:hAnsi="Arial" w:cs="Arial"/>
        </w:rPr>
      </w:pPr>
      <w:r w:rsidRPr="00DE43A7">
        <w:rPr>
          <w:rFonts w:ascii="Arial" w:hAnsi="Arial" w:cs="Arial"/>
        </w:rPr>
        <w:t>be responsible for the approval, administration, and sanctioning of all recognized SAC Clubs and Associations; and,</w:t>
      </w:r>
    </w:p>
    <w:p w:rsidR="006707FE" w:rsidRPr="00DE43A7" w:rsidRDefault="006707FE" w:rsidP="00D768CF">
      <w:pPr>
        <w:pStyle w:val="NoSpacing"/>
        <w:numPr>
          <w:ilvl w:val="0"/>
          <w:numId w:val="50"/>
        </w:numPr>
        <w:tabs>
          <w:tab w:val="left" w:pos="720"/>
          <w:tab w:val="right" w:leader="dot" w:pos="9360"/>
        </w:tabs>
        <w:rPr>
          <w:rFonts w:ascii="Arial" w:hAnsi="Arial" w:cs="Arial"/>
        </w:rPr>
      </w:pPr>
      <w:r w:rsidRPr="00DE43A7">
        <w:rPr>
          <w:rFonts w:ascii="Arial" w:hAnsi="Arial" w:cs="Arial"/>
        </w:rPr>
        <w:t>shall coordinate with the President and the Board of Directors to ensure that each class has a Class Representative in place and that said Representative is attending meetings.</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52788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10.5 Duties of the President </w:t>
      </w:r>
      <w:r w:rsidRPr="004C4719">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671152" w:rsidRPr="00671152" w:rsidRDefault="00671152" w:rsidP="00671152">
      <w:pPr>
        <w:pStyle w:val="NoSpacing"/>
        <w:tabs>
          <w:tab w:val="left" w:pos="720"/>
          <w:tab w:val="right" w:leader="dot" w:pos="9360"/>
        </w:tabs>
        <w:ind w:left="720"/>
        <w:rPr>
          <w:rFonts w:ascii="Arial" w:hAnsi="Arial" w:cs="Arial"/>
        </w:rPr>
      </w:pPr>
      <w:r w:rsidRPr="00671152">
        <w:rPr>
          <w:rFonts w:ascii="Arial" w:hAnsi="Arial" w:cs="Arial"/>
        </w:rPr>
        <w:t>The President (Chief Executive Officer) will act as a direct liaison between the students of the Brockville Campus and the Administration of St. Lawrence College. This person shall represent the students to the best of their abilities, while demonstrating leadership and organizational skills.</w:t>
      </w:r>
    </w:p>
    <w:p w:rsidR="00671152" w:rsidRPr="00671152" w:rsidRDefault="00671152" w:rsidP="00671152">
      <w:pPr>
        <w:pStyle w:val="NoSpacing"/>
        <w:tabs>
          <w:tab w:val="left" w:pos="720"/>
          <w:tab w:val="right" w:leader="dot" w:pos="9360"/>
        </w:tabs>
        <w:rPr>
          <w:rFonts w:ascii="Arial" w:hAnsi="Arial" w:cs="Arial"/>
        </w:rPr>
      </w:pPr>
    </w:p>
    <w:p w:rsidR="00671152" w:rsidRDefault="00671152" w:rsidP="00671152">
      <w:pPr>
        <w:pStyle w:val="NoSpacing"/>
        <w:tabs>
          <w:tab w:val="left" w:pos="720"/>
          <w:tab w:val="right" w:leader="dot" w:pos="9360"/>
        </w:tabs>
        <w:rPr>
          <w:rFonts w:ascii="Arial" w:hAnsi="Arial" w:cs="Arial"/>
        </w:rPr>
      </w:pPr>
      <w:r>
        <w:rPr>
          <w:rFonts w:ascii="Arial" w:hAnsi="Arial" w:cs="Arial"/>
        </w:rPr>
        <w:tab/>
      </w:r>
      <w:r w:rsidRPr="00671152">
        <w:rPr>
          <w:rFonts w:ascii="Arial" w:hAnsi="Arial" w:cs="Arial"/>
        </w:rPr>
        <w:t xml:space="preserve">The Duties of the </w:t>
      </w:r>
      <w:r>
        <w:rPr>
          <w:rFonts w:ascii="Arial" w:hAnsi="Arial" w:cs="Arial"/>
        </w:rPr>
        <w:t xml:space="preserve">President shall be as follows: </w:t>
      </w:r>
    </w:p>
    <w:p w:rsidR="00671152" w:rsidRDefault="00671152" w:rsidP="00D768CF">
      <w:pPr>
        <w:pStyle w:val="NoSpacing"/>
        <w:numPr>
          <w:ilvl w:val="0"/>
          <w:numId w:val="59"/>
        </w:numPr>
        <w:tabs>
          <w:tab w:val="left" w:pos="720"/>
          <w:tab w:val="right" w:leader="dot" w:pos="9360"/>
        </w:tabs>
        <w:rPr>
          <w:rFonts w:ascii="Arial" w:hAnsi="Arial" w:cs="Arial"/>
        </w:rPr>
      </w:pPr>
      <w:r w:rsidRPr="00671152">
        <w:rPr>
          <w:rFonts w:ascii="Arial" w:hAnsi="Arial" w:cs="Arial"/>
        </w:rPr>
        <w:t xml:space="preserve">Will be available for the student 5 hours per week in the SAC office; </w:t>
      </w:r>
    </w:p>
    <w:p w:rsidR="00671152" w:rsidRDefault="00671152" w:rsidP="00D768CF">
      <w:pPr>
        <w:pStyle w:val="NoSpacing"/>
        <w:numPr>
          <w:ilvl w:val="0"/>
          <w:numId w:val="59"/>
        </w:numPr>
        <w:tabs>
          <w:tab w:val="left" w:pos="720"/>
          <w:tab w:val="right" w:leader="dot" w:pos="9360"/>
        </w:tabs>
        <w:rPr>
          <w:rFonts w:ascii="Arial" w:hAnsi="Arial" w:cs="Arial"/>
        </w:rPr>
      </w:pPr>
      <w:r w:rsidRPr="00671152">
        <w:rPr>
          <w:rFonts w:ascii="Arial" w:hAnsi="Arial" w:cs="Arial"/>
        </w:rPr>
        <w:t>ensure that the SAC provides services and programs to meet the objectives and mission statement;</w:t>
      </w:r>
    </w:p>
    <w:p w:rsidR="00671152" w:rsidRDefault="00671152" w:rsidP="00D768CF">
      <w:pPr>
        <w:pStyle w:val="NoSpacing"/>
        <w:numPr>
          <w:ilvl w:val="0"/>
          <w:numId w:val="59"/>
        </w:numPr>
        <w:tabs>
          <w:tab w:val="left" w:pos="720"/>
          <w:tab w:val="right" w:leader="dot" w:pos="9360"/>
        </w:tabs>
        <w:rPr>
          <w:rFonts w:ascii="Arial" w:hAnsi="Arial" w:cs="Arial"/>
        </w:rPr>
      </w:pPr>
      <w:r w:rsidRPr="00671152">
        <w:rPr>
          <w:rFonts w:ascii="Arial" w:hAnsi="Arial" w:cs="Arial"/>
        </w:rPr>
        <w:t>chair and administrate the weekly EC Meetings;</w:t>
      </w:r>
    </w:p>
    <w:p w:rsidR="00671152" w:rsidRDefault="00671152" w:rsidP="00D768CF">
      <w:pPr>
        <w:pStyle w:val="NoSpacing"/>
        <w:numPr>
          <w:ilvl w:val="0"/>
          <w:numId w:val="59"/>
        </w:numPr>
        <w:tabs>
          <w:tab w:val="left" w:pos="720"/>
          <w:tab w:val="right" w:leader="dot" w:pos="9360"/>
        </w:tabs>
        <w:rPr>
          <w:rFonts w:ascii="Arial" w:hAnsi="Arial" w:cs="Arial"/>
        </w:rPr>
      </w:pPr>
      <w:r w:rsidRPr="00671152">
        <w:rPr>
          <w:rFonts w:ascii="Arial" w:hAnsi="Arial" w:cs="Arial"/>
        </w:rPr>
        <w:t>participate, or through a motion of the EC, appoint another Executive to participate in al College meetings and committees;</w:t>
      </w:r>
    </w:p>
    <w:p w:rsidR="00671152" w:rsidRDefault="00671152" w:rsidP="00D768CF">
      <w:pPr>
        <w:pStyle w:val="NoSpacing"/>
        <w:numPr>
          <w:ilvl w:val="0"/>
          <w:numId w:val="59"/>
        </w:numPr>
        <w:tabs>
          <w:tab w:val="left" w:pos="720"/>
          <w:tab w:val="right" w:leader="dot" w:pos="9360"/>
        </w:tabs>
        <w:rPr>
          <w:rFonts w:ascii="Arial" w:hAnsi="Arial" w:cs="Arial"/>
        </w:rPr>
      </w:pPr>
      <w:r w:rsidRPr="00671152">
        <w:rPr>
          <w:rFonts w:ascii="Arial" w:hAnsi="Arial" w:cs="Arial"/>
        </w:rPr>
        <w:t>in conjunction with the EC and the Board prepare a strategic plan of SLC;</w:t>
      </w:r>
    </w:p>
    <w:p w:rsidR="00671152" w:rsidRDefault="00671152" w:rsidP="00D768CF">
      <w:pPr>
        <w:pStyle w:val="NoSpacing"/>
        <w:numPr>
          <w:ilvl w:val="0"/>
          <w:numId w:val="59"/>
        </w:numPr>
        <w:tabs>
          <w:tab w:val="left" w:pos="720"/>
          <w:tab w:val="right" w:leader="dot" w:pos="9360"/>
        </w:tabs>
        <w:rPr>
          <w:rFonts w:ascii="Arial" w:hAnsi="Arial" w:cs="Arial"/>
        </w:rPr>
      </w:pPr>
      <w:r w:rsidRPr="00671152">
        <w:rPr>
          <w:rFonts w:ascii="Arial" w:hAnsi="Arial" w:cs="Arial"/>
        </w:rPr>
        <w:t>present a report at the AGM on the current challenges and issues faced in the past year, including comments on the application of the strategic plan of SLC;</w:t>
      </w:r>
    </w:p>
    <w:p w:rsidR="00671152" w:rsidRDefault="00671152" w:rsidP="00D768CF">
      <w:pPr>
        <w:pStyle w:val="NoSpacing"/>
        <w:numPr>
          <w:ilvl w:val="0"/>
          <w:numId w:val="59"/>
        </w:numPr>
        <w:tabs>
          <w:tab w:val="left" w:pos="720"/>
          <w:tab w:val="right" w:leader="dot" w:pos="9360"/>
        </w:tabs>
        <w:rPr>
          <w:rFonts w:ascii="Arial" w:hAnsi="Arial" w:cs="Arial"/>
        </w:rPr>
      </w:pPr>
      <w:r w:rsidRPr="00671152">
        <w:rPr>
          <w:rFonts w:ascii="Arial" w:hAnsi="Arial" w:cs="Arial"/>
        </w:rPr>
        <w:t>be a liaison with the College community, and a representative for any internal/external functions at the College, local, provincial, and national levels;</w:t>
      </w:r>
    </w:p>
    <w:p w:rsidR="00671152" w:rsidRDefault="00671152" w:rsidP="00D768CF">
      <w:pPr>
        <w:pStyle w:val="NoSpacing"/>
        <w:numPr>
          <w:ilvl w:val="0"/>
          <w:numId w:val="59"/>
        </w:numPr>
        <w:tabs>
          <w:tab w:val="left" w:pos="720"/>
          <w:tab w:val="right" w:leader="dot" w:pos="9360"/>
        </w:tabs>
        <w:rPr>
          <w:rFonts w:ascii="Arial" w:hAnsi="Arial" w:cs="Arial"/>
        </w:rPr>
      </w:pPr>
      <w:r w:rsidRPr="00671152">
        <w:rPr>
          <w:rFonts w:ascii="Arial" w:hAnsi="Arial" w:cs="Arial"/>
        </w:rPr>
        <w:t xml:space="preserve">ensure that each Executive, self-included, be in the office performing the SAC business for the time required in Article 10.4(3); </w:t>
      </w:r>
    </w:p>
    <w:p w:rsidR="00671152" w:rsidRPr="00671152" w:rsidRDefault="00671152" w:rsidP="00D768CF">
      <w:pPr>
        <w:pStyle w:val="NoSpacing"/>
        <w:numPr>
          <w:ilvl w:val="0"/>
          <w:numId w:val="59"/>
        </w:numPr>
        <w:tabs>
          <w:tab w:val="left" w:pos="720"/>
          <w:tab w:val="right" w:leader="dot" w:pos="9360"/>
        </w:tabs>
        <w:rPr>
          <w:rFonts w:ascii="Arial" w:hAnsi="Arial" w:cs="Arial"/>
        </w:rPr>
      </w:pPr>
      <w:r w:rsidRPr="00671152">
        <w:rPr>
          <w:rFonts w:ascii="Arial" w:hAnsi="Arial" w:cs="Arial"/>
        </w:rPr>
        <w:t>attend, or through a motion of the EC, appoint another Executive to act as the liaison between SAC and CSA;</w:t>
      </w:r>
    </w:p>
    <w:p w:rsidR="00671152" w:rsidRDefault="00671152" w:rsidP="00D768CF">
      <w:pPr>
        <w:pStyle w:val="NoSpacing"/>
        <w:numPr>
          <w:ilvl w:val="0"/>
          <w:numId w:val="60"/>
        </w:numPr>
        <w:tabs>
          <w:tab w:val="left" w:pos="720"/>
          <w:tab w:val="right" w:leader="dot" w:pos="9360"/>
        </w:tabs>
        <w:ind w:hanging="360"/>
        <w:rPr>
          <w:rFonts w:ascii="Arial" w:hAnsi="Arial" w:cs="Arial"/>
        </w:rPr>
      </w:pPr>
      <w:r w:rsidRPr="00671152">
        <w:rPr>
          <w:rFonts w:ascii="Arial" w:hAnsi="Arial" w:cs="Arial"/>
        </w:rPr>
        <w:t>Attend meetings and conference</w:t>
      </w:r>
    </w:p>
    <w:p w:rsidR="00671152" w:rsidRDefault="00671152" w:rsidP="00D768CF">
      <w:pPr>
        <w:pStyle w:val="NoSpacing"/>
        <w:numPr>
          <w:ilvl w:val="0"/>
          <w:numId w:val="60"/>
        </w:numPr>
        <w:tabs>
          <w:tab w:val="left" w:pos="720"/>
          <w:tab w:val="right" w:leader="dot" w:pos="9360"/>
        </w:tabs>
        <w:ind w:hanging="360"/>
        <w:rPr>
          <w:rFonts w:ascii="Arial" w:hAnsi="Arial" w:cs="Arial"/>
        </w:rPr>
      </w:pPr>
      <w:r w:rsidRPr="00671152">
        <w:rPr>
          <w:rFonts w:ascii="Arial" w:hAnsi="Arial" w:cs="Arial"/>
        </w:rPr>
        <w:t>Provide usage data from food bank to collect points</w:t>
      </w:r>
    </w:p>
    <w:p w:rsidR="00671152" w:rsidRPr="00671152" w:rsidRDefault="00671152" w:rsidP="00D768CF">
      <w:pPr>
        <w:pStyle w:val="NoSpacing"/>
        <w:numPr>
          <w:ilvl w:val="0"/>
          <w:numId w:val="60"/>
        </w:numPr>
        <w:tabs>
          <w:tab w:val="left" w:pos="720"/>
          <w:tab w:val="right" w:leader="dot" w:pos="9360"/>
        </w:tabs>
        <w:ind w:hanging="360"/>
        <w:rPr>
          <w:rFonts w:ascii="Arial" w:hAnsi="Arial" w:cs="Arial"/>
        </w:rPr>
      </w:pPr>
      <w:r w:rsidRPr="00671152">
        <w:rPr>
          <w:rFonts w:ascii="Arial" w:hAnsi="Arial" w:cs="Arial"/>
        </w:rPr>
        <w:t>Provide CSA reports at Executive and Board of Directors meetings</w:t>
      </w:r>
    </w:p>
    <w:p w:rsidR="00671152" w:rsidRDefault="00671152" w:rsidP="00671152">
      <w:pPr>
        <w:pStyle w:val="NoSpacing"/>
        <w:tabs>
          <w:tab w:val="left" w:pos="720"/>
          <w:tab w:val="right" w:leader="dot" w:pos="9360"/>
        </w:tabs>
        <w:rPr>
          <w:rFonts w:ascii="Arial" w:hAnsi="Arial" w:cs="Arial"/>
        </w:rPr>
      </w:pPr>
    </w:p>
    <w:p w:rsidR="00671152" w:rsidRDefault="00671152" w:rsidP="00D768CF">
      <w:pPr>
        <w:pStyle w:val="NoSpacing"/>
        <w:numPr>
          <w:ilvl w:val="0"/>
          <w:numId w:val="59"/>
        </w:numPr>
        <w:tabs>
          <w:tab w:val="left" w:pos="720"/>
          <w:tab w:val="right" w:leader="dot" w:pos="9360"/>
        </w:tabs>
        <w:rPr>
          <w:rFonts w:ascii="Arial" w:hAnsi="Arial" w:cs="Arial"/>
        </w:rPr>
      </w:pPr>
      <w:r w:rsidRPr="00671152">
        <w:rPr>
          <w:rFonts w:ascii="Arial" w:hAnsi="Arial" w:cs="Arial"/>
        </w:rPr>
        <w:t>attend tri-campus student government communication;</w:t>
      </w:r>
    </w:p>
    <w:p w:rsidR="00671152" w:rsidRDefault="00671152" w:rsidP="00D768CF">
      <w:pPr>
        <w:pStyle w:val="NoSpacing"/>
        <w:numPr>
          <w:ilvl w:val="0"/>
          <w:numId w:val="59"/>
        </w:numPr>
        <w:tabs>
          <w:tab w:val="left" w:pos="720"/>
          <w:tab w:val="right" w:leader="dot" w:pos="9360"/>
        </w:tabs>
        <w:rPr>
          <w:rFonts w:ascii="Arial" w:hAnsi="Arial" w:cs="Arial"/>
        </w:rPr>
      </w:pPr>
      <w:r w:rsidRPr="00671152">
        <w:rPr>
          <w:rFonts w:ascii="Arial" w:hAnsi="Arial" w:cs="Arial"/>
        </w:rPr>
        <w:t xml:space="preserve">be responsible for overseeing that all programs have proper representation on the Board of Directors; </w:t>
      </w:r>
    </w:p>
    <w:p w:rsidR="00671152" w:rsidRDefault="00671152" w:rsidP="00D768CF">
      <w:pPr>
        <w:pStyle w:val="NoSpacing"/>
        <w:numPr>
          <w:ilvl w:val="0"/>
          <w:numId w:val="59"/>
        </w:numPr>
        <w:tabs>
          <w:tab w:val="left" w:pos="720"/>
          <w:tab w:val="right" w:leader="dot" w:pos="9360"/>
        </w:tabs>
        <w:rPr>
          <w:rFonts w:ascii="Arial" w:hAnsi="Arial" w:cs="Arial"/>
        </w:rPr>
      </w:pPr>
      <w:r w:rsidRPr="00671152">
        <w:rPr>
          <w:rFonts w:ascii="Arial" w:hAnsi="Arial" w:cs="Arial"/>
        </w:rPr>
        <w:t>communicate issues with the Student Governor on the St. Lawrence College Board of Governors;</w:t>
      </w:r>
    </w:p>
    <w:p w:rsidR="00671152" w:rsidRDefault="00671152" w:rsidP="00D768CF">
      <w:pPr>
        <w:pStyle w:val="NoSpacing"/>
        <w:numPr>
          <w:ilvl w:val="0"/>
          <w:numId w:val="59"/>
        </w:numPr>
        <w:tabs>
          <w:tab w:val="left" w:pos="720"/>
          <w:tab w:val="right" w:leader="dot" w:pos="9360"/>
        </w:tabs>
        <w:rPr>
          <w:rFonts w:ascii="Arial" w:hAnsi="Arial" w:cs="Arial"/>
        </w:rPr>
      </w:pPr>
      <w:r w:rsidRPr="00671152">
        <w:rPr>
          <w:rFonts w:ascii="Arial" w:hAnsi="Arial" w:cs="Arial"/>
        </w:rPr>
        <w:t xml:space="preserve">be responsible to organize SAC Awards; and, </w:t>
      </w:r>
    </w:p>
    <w:p w:rsidR="00671152" w:rsidRPr="00671152" w:rsidRDefault="00671152" w:rsidP="00D768CF">
      <w:pPr>
        <w:pStyle w:val="NoSpacing"/>
        <w:numPr>
          <w:ilvl w:val="0"/>
          <w:numId w:val="59"/>
        </w:numPr>
        <w:tabs>
          <w:tab w:val="left" w:pos="720"/>
          <w:tab w:val="right" w:leader="dot" w:pos="9360"/>
        </w:tabs>
        <w:rPr>
          <w:rFonts w:ascii="Arial" w:hAnsi="Arial" w:cs="Arial"/>
        </w:rPr>
      </w:pPr>
      <w:r w:rsidRPr="00671152">
        <w:rPr>
          <w:rFonts w:ascii="Arial" w:hAnsi="Arial" w:cs="Arial"/>
        </w:rPr>
        <w:t>be responsible to organize Community Resource Day</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10.6 Duties of the Executive Vice President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671152" w:rsidRPr="00671152" w:rsidRDefault="00671152" w:rsidP="00671152">
      <w:pPr>
        <w:pStyle w:val="NoSpacing"/>
        <w:tabs>
          <w:tab w:val="left" w:pos="720"/>
          <w:tab w:val="right" w:leader="dot" w:pos="9360"/>
        </w:tabs>
        <w:ind w:left="720"/>
        <w:rPr>
          <w:rFonts w:ascii="Arial" w:hAnsi="Arial" w:cs="Arial"/>
        </w:rPr>
      </w:pPr>
      <w:r w:rsidRPr="00671152">
        <w:rPr>
          <w:rFonts w:ascii="Arial" w:hAnsi="Arial" w:cs="Arial"/>
        </w:rPr>
        <w:t>The Executive Vice President with the General Manager is responsible for all means of communication with the students. In the absence of the President, this person will fulfill the duties and responsibilities of the President.</w:t>
      </w:r>
    </w:p>
    <w:p w:rsidR="00671152" w:rsidRPr="00671152" w:rsidRDefault="00671152" w:rsidP="00671152">
      <w:pPr>
        <w:pStyle w:val="NoSpacing"/>
        <w:tabs>
          <w:tab w:val="left" w:pos="720"/>
          <w:tab w:val="right" w:leader="dot" w:pos="9360"/>
        </w:tabs>
        <w:rPr>
          <w:rFonts w:ascii="Arial" w:hAnsi="Arial" w:cs="Arial"/>
        </w:rPr>
      </w:pPr>
    </w:p>
    <w:p w:rsidR="00554CB6" w:rsidRDefault="00554CB6" w:rsidP="00671152">
      <w:pPr>
        <w:pStyle w:val="NoSpacing"/>
        <w:tabs>
          <w:tab w:val="left" w:pos="720"/>
          <w:tab w:val="right" w:leader="dot" w:pos="9360"/>
        </w:tabs>
        <w:rPr>
          <w:rFonts w:ascii="Arial" w:hAnsi="Arial" w:cs="Arial"/>
        </w:rPr>
      </w:pPr>
      <w:r>
        <w:rPr>
          <w:rFonts w:ascii="Arial" w:hAnsi="Arial" w:cs="Arial"/>
        </w:rPr>
        <w:tab/>
      </w:r>
      <w:r w:rsidR="00671152" w:rsidRPr="00671152">
        <w:rPr>
          <w:rFonts w:ascii="Arial" w:hAnsi="Arial" w:cs="Arial"/>
        </w:rPr>
        <w:t>The Duties of the Executive Vice</w:t>
      </w:r>
      <w:r>
        <w:rPr>
          <w:rFonts w:ascii="Arial" w:hAnsi="Arial" w:cs="Arial"/>
        </w:rPr>
        <w:t xml:space="preserve"> President shall be as follows:</w:t>
      </w:r>
    </w:p>
    <w:p w:rsidR="00554CB6" w:rsidRDefault="00671152" w:rsidP="00D768CF">
      <w:pPr>
        <w:pStyle w:val="NoSpacing"/>
        <w:numPr>
          <w:ilvl w:val="0"/>
          <w:numId w:val="61"/>
        </w:numPr>
        <w:tabs>
          <w:tab w:val="left" w:pos="720"/>
          <w:tab w:val="right" w:leader="dot" w:pos="9360"/>
        </w:tabs>
        <w:rPr>
          <w:rFonts w:ascii="Arial" w:hAnsi="Arial" w:cs="Arial"/>
        </w:rPr>
      </w:pPr>
      <w:r w:rsidRPr="00671152">
        <w:rPr>
          <w:rFonts w:ascii="Arial" w:hAnsi="Arial" w:cs="Arial"/>
        </w:rPr>
        <w:t xml:space="preserve">Will be available for the student 5 hours per hours in the SAC Office; </w:t>
      </w:r>
    </w:p>
    <w:p w:rsidR="00671152" w:rsidRPr="00554CB6" w:rsidRDefault="00671152" w:rsidP="00D768CF">
      <w:pPr>
        <w:pStyle w:val="NoSpacing"/>
        <w:numPr>
          <w:ilvl w:val="0"/>
          <w:numId w:val="61"/>
        </w:numPr>
        <w:tabs>
          <w:tab w:val="left" w:pos="720"/>
          <w:tab w:val="right" w:leader="dot" w:pos="9360"/>
        </w:tabs>
        <w:rPr>
          <w:rFonts w:ascii="Arial" w:hAnsi="Arial" w:cs="Arial"/>
        </w:rPr>
      </w:pPr>
      <w:r w:rsidRPr="00554CB6">
        <w:rPr>
          <w:rFonts w:ascii="Arial" w:hAnsi="Arial" w:cs="Arial"/>
        </w:rPr>
        <w:t>act as or identify a Communications Manager, shall ensure proper and efficient use of the following communication mediums:</w:t>
      </w:r>
    </w:p>
    <w:p w:rsidR="00554CB6" w:rsidRDefault="00671152" w:rsidP="00D768CF">
      <w:pPr>
        <w:pStyle w:val="NoSpacing"/>
        <w:numPr>
          <w:ilvl w:val="0"/>
          <w:numId w:val="62"/>
        </w:numPr>
        <w:tabs>
          <w:tab w:val="left" w:pos="720"/>
          <w:tab w:val="right" w:leader="dot" w:pos="9360"/>
        </w:tabs>
        <w:ind w:hanging="360"/>
        <w:rPr>
          <w:rFonts w:ascii="Arial" w:hAnsi="Arial" w:cs="Arial"/>
        </w:rPr>
      </w:pPr>
      <w:r w:rsidRPr="00671152">
        <w:rPr>
          <w:rFonts w:ascii="Arial" w:hAnsi="Arial" w:cs="Arial"/>
        </w:rPr>
        <w:t>Navigator newspaper, DropBox, SAC Council Facebook page, Twitter account (@brockvillesac), Instagram account (@brockvillesac), snapchat (brockvillesac), youtube channel, and any other form of social me</w:t>
      </w:r>
      <w:r w:rsidR="00554CB6">
        <w:rPr>
          <w:rFonts w:ascii="Arial" w:hAnsi="Arial" w:cs="Arial"/>
        </w:rPr>
        <w:t>dia as may be determined useful;</w:t>
      </w:r>
    </w:p>
    <w:p w:rsidR="00554CB6" w:rsidRDefault="00671152" w:rsidP="00D768CF">
      <w:pPr>
        <w:pStyle w:val="NoSpacing"/>
        <w:numPr>
          <w:ilvl w:val="0"/>
          <w:numId w:val="62"/>
        </w:numPr>
        <w:tabs>
          <w:tab w:val="left" w:pos="720"/>
          <w:tab w:val="right" w:leader="dot" w:pos="9360"/>
        </w:tabs>
        <w:ind w:hanging="360"/>
        <w:rPr>
          <w:rFonts w:ascii="Arial" w:hAnsi="Arial" w:cs="Arial"/>
        </w:rPr>
      </w:pPr>
      <w:r w:rsidRPr="00554CB6">
        <w:rPr>
          <w:rFonts w:ascii="Arial" w:hAnsi="Arial" w:cs="Arial"/>
        </w:rPr>
        <w:t>Bulletin boards; and,</w:t>
      </w:r>
    </w:p>
    <w:p w:rsidR="00671152" w:rsidRPr="00554CB6" w:rsidRDefault="00671152" w:rsidP="00D768CF">
      <w:pPr>
        <w:pStyle w:val="NoSpacing"/>
        <w:numPr>
          <w:ilvl w:val="0"/>
          <w:numId w:val="62"/>
        </w:numPr>
        <w:tabs>
          <w:tab w:val="left" w:pos="720"/>
          <w:tab w:val="right" w:leader="dot" w:pos="9360"/>
        </w:tabs>
        <w:ind w:hanging="360"/>
        <w:rPr>
          <w:rFonts w:ascii="Arial" w:hAnsi="Arial" w:cs="Arial"/>
        </w:rPr>
      </w:pPr>
      <w:r w:rsidRPr="00554CB6">
        <w:rPr>
          <w:rFonts w:ascii="Arial" w:hAnsi="Arial" w:cs="Arial"/>
        </w:rPr>
        <w:t>Tele-bulletin system;</w:t>
      </w:r>
    </w:p>
    <w:p w:rsidR="00671152" w:rsidRPr="00671152" w:rsidRDefault="00671152" w:rsidP="00671152">
      <w:pPr>
        <w:pStyle w:val="NoSpacing"/>
        <w:tabs>
          <w:tab w:val="left" w:pos="720"/>
          <w:tab w:val="right" w:leader="dot" w:pos="9360"/>
        </w:tabs>
        <w:rPr>
          <w:rFonts w:ascii="Arial" w:hAnsi="Arial" w:cs="Arial"/>
        </w:rPr>
      </w:pPr>
    </w:p>
    <w:p w:rsidR="00671152" w:rsidRPr="00671152" w:rsidRDefault="00554CB6" w:rsidP="00671152">
      <w:pPr>
        <w:pStyle w:val="NoSpacing"/>
        <w:tabs>
          <w:tab w:val="left" w:pos="720"/>
          <w:tab w:val="right" w:leader="dot" w:pos="9360"/>
        </w:tabs>
        <w:rPr>
          <w:rFonts w:ascii="Arial" w:hAnsi="Arial" w:cs="Arial"/>
        </w:rPr>
      </w:pPr>
      <w:r>
        <w:rPr>
          <w:rFonts w:ascii="Arial" w:hAnsi="Arial" w:cs="Arial"/>
        </w:rPr>
        <w:tab/>
      </w:r>
      <w:r w:rsidR="00671152" w:rsidRPr="00671152">
        <w:rPr>
          <w:rFonts w:ascii="Arial" w:hAnsi="Arial" w:cs="Arial"/>
        </w:rPr>
        <w:t>“proper and efficient use” shall include but not be limited to:</w:t>
      </w:r>
    </w:p>
    <w:p w:rsidR="00554CB6" w:rsidRDefault="00671152" w:rsidP="00D768CF">
      <w:pPr>
        <w:pStyle w:val="NoSpacing"/>
        <w:numPr>
          <w:ilvl w:val="0"/>
          <w:numId w:val="63"/>
        </w:numPr>
        <w:tabs>
          <w:tab w:val="left" w:pos="720"/>
          <w:tab w:val="right" w:leader="dot" w:pos="9360"/>
        </w:tabs>
        <w:ind w:hanging="360"/>
        <w:rPr>
          <w:rFonts w:ascii="Arial" w:hAnsi="Arial" w:cs="Arial"/>
        </w:rPr>
      </w:pPr>
      <w:r w:rsidRPr="00671152">
        <w:rPr>
          <w:rFonts w:ascii="Arial" w:hAnsi="Arial" w:cs="Arial"/>
        </w:rPr>
        <w:t>using said mediums to market all SAC undertaking</w:t>
      </w:r>
    </w:p>
    <w:p w:rsidR="00554CB6" w:rsidRDefault="00671152" w:rsidP="00D768CF">
      <w:pPr>
        <w:pStyle w:val="NoSpacing"/>
        <w:numPr>
          <w:ilvl w:val="0"/>
          <w:numId w:val="63"/>
        </w:numPr>
        <w:tabs>
          <w:tab w:val="left" w:pos="720"/>
          <w:tab w:val="right" w:leader="dot" w:pos="9360"/>
        </w:tabs>
        <w:ind w:hanging="360"/>
        <w:rPr>
          <w:rFonts w:ascii="Arial" w:hAnsi="Arial" w:cs="Arial"/>
        </w:rPr>
      </w:pPr>
      <w:r w:rsidRPr="00554CB6">
        <w:rPr>
          <w:rFonts w:ascii="Arial" w:hAnsi="Arial" w:cs="Arial"/>
        </w:rPr>
        <w:t>generating an income from said mediums to partially cover the cost of         operating;</w:t>
      </w:r>
    </w:p>
    <w:p w:rsidR="00554CB6" w:rsidRDefault="00671152" w:rsidP="00D768CF">
      <w:pPr>
        <w:pStyle w:val="NoSpacing"/>
        <w:numPr>
          <w:ilvl w:val="0"/>
          <w:numId w:val="63"/>
        </w:numPr>
        <w:tabs>
          <w:tab w:val="left" w:pos="720"/>
          <w:tab w:val="right" w:leader="dot" w:pos="9360"/>
        </w:tabs>
        <w:ind w:hanging="360"/>
        <w:rPr>
          <w:rFonts w:ascii="Arial" w:hAnsi="Arial" w:cs="Arial"/>
        </w:rPr>
      </w:pPr>
      <w:r w:rsidRPr="00554CB6">
        <w:rPr>
          <w:rFonts w:ascii="Arial" w:hAnsi="Arial" w:cs="Arial"/>
        </w:rPr>
        <w:t>implementing the campus posting policy;</w:t>
      </w:r>
    </w:p>
    <w:p w:rsidR="00554CB6" w:rsidRDefault="00671152" w:rsidP="00D768CF">
      <w:pPr>
        <w:pStyle w:val="NoSpacing"/>
        <w:numPr>
          <w:ilvl w:val="0"/>
          <w:numId w:val="63"/>
        </w:numPr>
        <w:tabs>
          <w:tab w:val="left" w:pos="720"/>
          <w:tab w:val="right" w:leader="dot" w:pos="9360"/>
        </w:tabs>
        <w:ind w:hanging="360"/>
        <w:rPr>
          <w:rFonts w:ascii="Arial" w:hAnsi="Arial" w:cs="Arial"/>
        </w:rPr>
      </w:pPr>
      <w:r w:rsidRPr="00554CB6">
        <w:rPr>
          <w:rFonts w:ascii="Arial" w:hAnsi="Arial" w:cs="Arial"/>
        </w:rPr>
        <w:t>ensuring adequate maintenance, repair, and replacement; and,</w:t>
      </w:r>
    </w:p>
    <w:p w:rsidR="00671152" w:rsidRPr="00554CB6" w:rsidRDefault="00671152" w:rsidP="00D768CF">
      <w:pPr>
        <w:pStyle w:val="NoSpacing"/>
        <w:numPr>
          <w:ilvl w:val="0"/>
          <w:numId w:val="63"/>
        </w:numPr>
        <w:tabs>
          <w:tab w:val="left" w:pos="720"/>
          <w:tab w:val="right" w:leader="dot" w:pos="9360"/>
        </w:tabs>
        <w:ind w:hanging="360"/>
        <w:rPr>
          <w:rFonts w:ascii="Arial" w:hAnsi="Arial" w:cs="Arial"/>
        </w:rPr>
      </w:pPr>
      <w:r w:rsidRPr="00554CB6">
        <w:rPr>
          <w:rFonts w:ascii="Arial" w:hAnsi="Arial" w:cs="Arial"/>
        </w:rPr>
        <w:t>as Communications Manager, shall seek out and utilize alternative means to market SAC undertaking.</w:t>
      </w:r>
    </w:p>
    <w:p w:rsidR="00554CB6" w:rsidRDefault="00554CB6" w:rsidP="00671152">
      <w:pPr>
        <w:pStyle w:val="NoSpacing"/>
        <w:tabs>
          <w:tab w:val="left" w:pos="720"/>
          <w:tab w:val="right" w:leader="dot" w:pos="9360"/>
        </w:tabs>
        <w:rPr>
          <w:rFonts w:ascii="Arial" w:hAnsi="Arial" w:cs="Arial"/>
        </w:rPr>
      </w:pPr>
    </w:p>
    <w:p w:rsidR="00554CB6" w:rsidRDefault="00671152" w:rsidP="00D768CF">
      <w:pPr>
        <w:pStyle w:val="NoSpacing"/>
        <w:numPr>
          <w:ilvl w:val="0"/>
          <w:numId w:val="61"/>
        </w:numPr>
        <w:tabs>
          <w:tab w:val="left" w:pos="720"/>
          <w:tab w:val="right" w:leader="dot" w:pos="9360"/>
        </w:tabs>
        <w:rPr>
          <w:rFonts w:ascii="Arial" w:hAnsi="Arial" w:cs="Arial"/>
        </w:rPr>
      </w:pPr>
      <w:r w:rsidRPr="00671152">
        <w:rPr>
          <w:rFonts w:ascii="Arial" w:hAnsi="Arial" w:cs="Arial"/>
        </w:rPr>
        <w:t>coordinate with the President to ensure representation at the College Student Alliance;</w:t>
      </w:r>
    </w:p>
    <w:p w:rsidR="00554CB6" w:rsidRDefault="00671152" w:rsidP="00D768CF">
      <w:pPr>
        <w:pStyle w:val="NoSpacing"/>
        <w:numPr>
          <w:ilvl w:val="0"/>
          <w:numId w:val="61"/>
        </w:numPr>
        <w:tabs>
          <w:tab w:val="left" w:pos="720"/>
          <w:tab w:val="right" w:leader="dot" w:pos="9360"/>
        </w:tabs>
        <w:rPr>
          <w:rFonts w:ascii="Arial" w:hAnsi="Arial" w:cs="Arial"/>
        </w:rPr>
      </w:pPr>
      <w:r w:rsidRPr="00554CB6">
        <w:rPr>
          <w:rFonts w:ascii="Arial" w:hAnsi="Arial" w:cs="Arial"/>
        </w:rPr>
        <w:t>shall, in conjunction with the President, act as a SAC representative at College meetings and committees;</w:t>
      </w:r>
    </w:p>
    <w:p w:rsidR="00554CB6" w:rsidRDefault="00671152" w:rsidP="00D768CF">
      <w:pPr>
        <w:pStyle w:val="NoSpacing"/>
        <w:numPr>
          <w:ilvl w:val="0"/>
          <w:numId w:val="61"/>
        </w:numPr>
        <w:tabs>
          <w:tab w:val="left" w:pos="720"/>
          <w:tab w:val="right" w:leader="dot" w:pos="9360"/>
        </w:tabs>
        <w:rPr>
          <w:rFonts w:ascii="Arial" w:hAnsi="Arial" w:cs="Arial"/>
        </w:rPr>
      </w:pPr>
      <w:r w:rsidRPr="00554CB6">
        <w:rPr>
          <w:rFonts w:ascii="Arial" w:hAnsi="Arial" w:cs="Arial"/>
        </w:rPr>
        <w:t>shall be chiefly responsible for the administration and coordination of the Life’s Needs Program; and,</w:t>
      </w:r>
    </w:p>
    <w:p w:rsidR="00671152" w:rsidRDefault="00671152" w:rsidP="00D768CF">
      <w:pPr>
        <w:pStyle w:val="NoSpacing"/>
        <w:numPr>
          <w:ilvl w:val="0"/>
          <w:numId w:val="61"/>
        </w:numPr>
        <w:tabs>
          <w:tab w:val="left" w:pos="720"/>
          <w:tab w:val="right" w:leader="dot" w:pos="9360"/>
        </w:tabs>
        <w:rPr>
          <w:rFonts w:ascii="Arial" w:hAnsi="Arial" w:cs="Arial"/>
        </w:rPr>
      </w:pPr>
      <w:r w:rsidRPr="00554CB6">
        <w:rPr>
          <w:rFonts w:ascii="Arial" w:hAnsi="Arial" w:cs="Arial"/>
        </w:rPr>
        <w:t>be responsible for ensuring SAC representation for Student Body Members on Academic and Code of Conduct Appeals.</w:t>
      </w:r>
    </w:p>
    <w:p w:rsidR="00B5612A" w:rsidRDefault="00B5612A" w:rsidP="00B5612A">
      <w:pPr>
        <w:pStyle w:val="NoSpacing"/>
        <w:tabs>
          <w:tab w:val="left" w:pos="720"/>
          <w:tab w:val="right" w:leader="dot" w:pos="9360"/>
        </w:tabs>
        <w:ind w:left="1080"/>
        <w:rPr>
          <w:rFonts w:ascii="Arial" w:hAnsi="Arial" w:cs="Arial"/>
        </w:rPr>
      </w:pPr>
    </w:p>
    <w:p w:rsidR="00B5612A" w:rsidRPr="00554CB6" w:rsidRDefault="00B5612A" w:rsidP="00B5612A">
      <w:pPr>
        <w:pStyle w:val="NoSpacing"/>
        <w:tabs>
          <w:tab w:val="left" w:pos="720"/>
          <w:tab w:val="right" w:leader="dot" w:pos="9360"/>
        </w:tabs>
        <w:ind w:left="1080"/>
        <w:rPr>
          <w:rFonts w:ascii="Arial" w:hAnsi="Arial" w:cs="Arial"/>
        </w:rPr>
      </w:pPr>
    </w:p>
    <w:p w:rsidR="00671152" w:rsidRDefault="00671152" w:rsidP="00527887">
      <w:pPr>
        <w:pStyle w:val="NoSpacing"/>
        <w:tabs>
          <w:tab w:val="left" w:pos="720"/>
          <w:tab w:val="right" w:leader="dot" w:pos="9360"/>
        </w:tabs>
        <w:rPr>
          <w:rFonts w:ascii="Arial" w:hAnsi="Arial" w:cs="Arial"/>
        </w:rPr>
      </w:pPr>
    </w:p>
    <w:p w:rsidR="00527887" w:rsidRDefault="00F51B07" w:rsidP="00D768CF">
      <w:pPr>
        <w:pStyle w:val="NoSpacing"/>
        <w:numPr>
          <w:ilvl w:val="1"/>
          <w:numId w:val="64"/>
        </w:numPr>
        <w:tabs>
          <w:tab w:val="left" w:pos="720"/>
          <w:tab w:val="right" w:leader="dot" w:pos="9360"/>
        </w:tabs>
        <w:rPr>
          <w:rFonts w:ascii="Arial" w:hAnsi="Arial" w:cs="Arial"/>
          <w:b/>
        </w:rPr>
      </w:pPr>
      <w:r w:rsidRPr="004C4719">
        <w:rPr>
          <w:rFonts w:ascii="Arial" w:hAnsi="Arial" w:cs="Arial"/>
          <w:b/>
        </w:rPr>
        <w:t xml:space="preserve">Duties of the Vice President of Student Life </w:t>
      </w:r>
      <w:r w:rsidRPr="004C4719">
        <w:rPr>
          <w:rFonts w:ascii="Arial" w:hAnsi="Arial" w:cs="Arial"/>
          <w:b/>
        </w:rPr>
        <w:tab/>
      </w:r>
    </w:p>
    <w:p w:rsidR="004C66E9" w:rsidRDefault="004C66E9" w:rsidP="00527887">
      <w:pPr>
        <w:pStyle w:val="NoSpacing"/>
        <w:tabs>
          <w:tab w:val="left" w:pos="720"/>
          <w:tab w:val="right" w:leader="dot" w:pos="9360"/>
        </w:tabs>
        <w:rPr>
          <w:rFonts w:ascii="Arial" w:hAnsi="Arial" w:cs="Arial"/>
        </w:rPr>
      </w:pPr>
    </w:p>
    <w:p w:rsidR="004C66E9" w:rsidRPr="004C66E9" w:rsidRDefault="004C66E9" w:rsidP="004C66E9">
      <w:pPr>
        <w:pStyle w:val="NoSpacing"/>
        <w:tabs>
          <w:tab w:val="left" w:pos="720"/>
          <w:tab w:val="right" w:leader="dot" w:pos="9360"/>
        </w:tabs>
        <w:ind w:left="720"/>
        <w:rPr>
          <w:rFonts w:ascii="Arial" w:eastAsia="Times New Roman" w:hAnsi="Arial" w:cs="Arial"/>
        </w:rPr>
      </w:pPr>
      <w:r w:rsidRPr="004C66E9">
        <w:rPr>
          <w:rFonts w:ascii="Arial" w:eastAsia="Times New Roman" w:hAnsi="Arial" w:cs="Arial"/>
        </w:rPr>
        <w:t xml:space="preserve">The Vice President of Student Life with the General Manager will act as the liaison between the SAC and the Student Life Activity Committee (SLAC).  The individual will be responsible for all intramural and student life events, executing them in consultation with the Student Life Activity Committee policies and procedures, and the Student Code of Conduct. </w:t>
      </w:r>
    </w:p>
    <w:p w:rsidR="004C66E9" w:rsidRPr="004C66E9" w:rsidRDefault="004C66E9" w:rsidP="004C66E9">
      <w:pPr>
        <w:pStyle w:val="NoSpacing"/>
        <w:tabs>
          <w:tab w:val="left" w:pos="720"/>
          <w:tab w:val="right" w:leader="dot" w:pos="9360"/>
        </w:tabs>
        <w:rPr>
          <w:rFonts w:ascii="Arial" w:eastAsia="Times New Roman" w:hAnsi="Arial" w:cs="Arial"/>
        </w:rPr>
      </w:pPr>
    </w:p>
    <w:p w:rsidR="004C66E9" w:rsidRPr="004C66E9" w:rsidRDefault="004C66E9" w:rsidP="004C66E9">
      <w:pPr>
        <w:pStyle w:val="NoSpacing"/>
        <w:tabs>
          <w:tab w:val="left" w:pos="720"/>
          <w:tab w:val="right" w:leader="dot" w:pos="9360"/>
        </w:tabs>
        <w:rPr>
          <w:rFonts w:ascii="Arial" w:eastAsia="Times New Roman" w:hAnsi="Arial" w:cs="Arial"/>
        </w:rPr>
      </w:pPr>
      <w:r>
        <w:rPr>
          <w:rFonts w:ascii="Arial" w:eastAsia="Times New Roman" w:hAnsi="Arial" w:cs="Arial"/>
        </w:rPr>
        <w:tab/>
      </w:r>
      <w:r w:rsidRPr="004C66E9">
        <w:rPr>
          <w:rFonts w:ascii="Arial" w:eastAsia="Times New Roman" w:hAnsi="Arial" w:cs="Arial"/>
        </w:rPr>
        <w:t>The Duties of the Vice President of Student Life shall be as follows:</w:t>
      </w:r>
    </w:p>
    <w:p w:rsidR="004C66E9" w:rsidRDefault="004C66E9" w:rsidP="00D768CF">
      <w:pPr>
        <w:pStyle w:val="NoSpacing"/>
        <w:numPr>
          <w:ilvl w:val="0"/>
          <w:numId w:val="65"/>
        </w:numPr>
        <w:tabs>
          <w:tab w:val="right" w:leader="dot" w:pos="9360"/>
        </w:tabs>
        <w:ind w:left="1080"/>
        <w:rPr>
          <w:rFonts w:ascii="Arial" w:eastAsia="Times New Roman" w:hAnsi="Arial" w:cs="Arial"/>
        </w:rPr>
      </w:pPr>
      <w:r w:rsidRPr="004C66E9">
        <w:rPr>
          <w:rFonts w:ascii="Arial" w:eastAsia="Times New Roman" w:hAnsi="Arial" w:cs="Arial"/>
        </w:rPr>
        <w:t xml:space="preserve">Will be available for the students 5 hours per week in the SAC Office; </w:t>
      </w:r>
    </w:p>
    <w:p w:rsidR="004C66E9" w:rsidRDefault="004C66E9" w:rsidP="00D768CF">
      <w:pPr>
        <w:pStyle w:val="NoSpacing"/>
        <w:numPr>
          <w:ilvl w:val="0"/>
          <w:numId w:val="65"/>
        </w:numPr>
        <w:tabs>
          <w:tab w:val="right" w:leader="dot" w:pos="9360"/>
        </w:tabs>
        <w:ind w:left="1080"/>
        <w:rPr>
          <w:rFonts w:ascii="Arial" w:eastAsia="Times New Roman" w:hAnsi="Arial" w:cs="Arial"/>
        </w:rPr>
      </w:pPr>
      <w:r w:rsidRPr="004C66E9">
        <w:rPr>
          <w:rFonts w:ascii="Arial" w:eastAsia="Times New Roman" w:hAnsi="Arial" w:cs="Arial"/>
        </w:rPr>
        <w:t>to implement and interpret all aspects of the Student Life Activity Committee Handbook;</w:t>
      </w:r>
    </w:p>
    <w:p w:rsidR="004C66E9" w:rsidRDefault="004C66E9" w:rsidP="00D768CF">
      <w:pPr>
        <w:pStyle w:val="NoSpacing"/>
        <w:numPr>
          <w:ilvl w:val="0"/>
          <w:numId w:val="65"/>
        </w:numPr>
        <w:tabs>
          <w:tab w:val="right" w:leader="dot" w:pos="9360"/>
        </w:tabs>
        <w:ind w:left="1080"/>
        <w:rPr>
          <w:rFonts w:ascii="Arial" w:eastAsia="Times New Roman" w:hAnsi="Arial" w:cs="Arial"/>
        </w:rPr>
      </w:pPr>
      <w:r w:rsidRPr="004C66E9">
        <w:rPr>
          <w:rFonts w:ascii="Arial" w:eastAsia="Times New Roman" w:hAnsi="Arial" w:cs="Arial"/>
        </w:rPr>
        <w:t>coordinate and chair the Student Life Activity Committee;</w:t>
      </w:r>
    </w:p>
    <w:p w:rsidR="004C66E9" w:rsidRDefault="004C66E9" w:rsidP="00D768CF">
      <w:pPr>
        <w:pStyle w:val="NoSpacing"/>
        <w:numPr>
          <w:ilvl w:val="0"/>
          <w:numId w:val="65"/>
        </w:numPr>
        <w:tabs>
          <w:tab w:val="right" w:leader="dot" w:pos="9360"/>
        </w:tabs>
        <w:ind w:left="1080"/>
        <w:rPr>
          <w:rFonts w:ascii="Arial" w:eastAsia="Times New Roman" w:hAnsi="Arial" w:cs="Arial"/>
        </w:rPr>
      </w:pPr>
      <w:r w:rsidRPr="004C66E9">
        <w:rPr>
          <w:rFonts w:ascii="Arial" w:eastAsia="Times New Roman" w:hAnsi="Arial" w:cs="Arial"/>
        </w:rPr>
        <w:t>plan, budget, and implement all student life activities for the academic year in conjunction with the EC;</w:t>
      </w:r>
    </w:p>
    <w:p w:rsidR="004C66E9" w:rsidRDefault="004C66E9" w:rsidP="00D768CF">
      <w:pPr>
        <w:pStyle w:val="NoSpacing"/>
        <w:numPr>
          <w:ilvl w:val="0"/>
          <w:numId w:val="65"/>
        </w:numPr>
        <w:tabs>
          <w:tab w:val="right" w:leader="dot" w:pos="9360"/>
        </w:tabs>
        <w:ind w:left="1080"/>
        <w:rPr>
          <w:rFonts w:ascii="Arial" w:eastAsia="Times New Roman" w:hAnsi="Arial" w:cs="Arial"/>
        </w:rPr>
      </w:pPr>
      <w:r w:rsidRPr="004C66E9">
        <w:rPr>
          <w:rFonts w:ascii="Arial" w:eastAsia="Times New Roman" w:hAnsi="Arial" w:cs="Arial"/>
        </w:rPr>
        <w:t>plan, implement and oversee the Budget of orientation with the Vice President of Finance in conjunction with the EC;</w:t>
      </w:r>
    </w:p>
    <w:p w:rsidR="004C66E9" w:rsidRDefault="004C66E9" w:rsidP="00D768CF">
      <w:pPr>
        <w:pStyle w:val="NoSpacing"/>
        <w:numPr>
          <w:ilvl w:val="0"/>
          <w:numId w:val="65"/>
        </w:numPr>
        <w:tabs>
          <w:tab w:val="right" w:leader="dot" w:pos="9360"/>
        </w:tabs>
        <w:ind w:left="1080"/>
        <w:rPr>
          <w:rFonts w:ascii="Arial" w:eastAsia="Times New Roman" w:hAnsi="Arial" w:cs="Arial"/>
        </w:rPr>
      </w:pPr>
      <w:r w:rsidRPr="004C66E9">
        <w:rPr>
          <w:rFonts w:ascii="Arial" w:eastAsia="Times New Roman" w:hAnsi="Arial" w:cs="Arial"/>
        </w:rPr>
        <w:t>Advocate for students when the President or Executive Vice President is unavailable to do so;</w:t>
      </w:r>
    </w:p>
    <w:p w:rsidR="004C66E9" w:rsidRDefault="004C66E9" w:rsidP="00D768CF">
      <w:pPr>
        <w:pStyle w:val="NoSpacing"/>
        <w:numPr>
          <w:ilvl w:val="0"/>
          <w:numId w:val="65"/>
        </w:numPr>
        <w:tabs>
          <w:tab w:val="right" w:leader="dot" w:pos="9360"/>
        </w:tabs>
        <w:ind w:left="1080"/>
        <w:rPr>
          <w:rFonts w:ascii="Arial" w:eastAsia="Times New Roman" w:hAnsi="Arial" w:cs="Arial"/>
        </w:rPr>
      </w:pPr>
      <w:r w:rsidRPr="004C66E9">
        <w:rPr>
          <w:rFonts w:ascii="Arial" w:eastAsia="Times New Roman" w:hAnsi="Arial" w:cs="Arial"/>
        </w:rPr>
        <w:t>ensure there is representation by the Vice President of Student Life or a delegated SLAC team Student Body Member attending or participating in intramural and student life events;</w:t>
      </w:r>
    </w:p>
    <w:p w:rsidR="004C66E9" w:rsidRDefault="004C66E9" w:rsidP="00D768CF">
      <w:pPr>
        <w:pStyle w:val="NoSpacing"/>
        <w:numPr>
          <w:ilvl w:val="0"/>
          <w:numId w:val="65"/>
        </w:numPr>
        <w:tabs>
          <w:tab w:val="right" w:leader="dot" w:pos="9360"/>
        </w:tabs>
        <w:ind w:left="1080"/>
        <w:rPr>
          <w:rFonts w:ascii="Arial" w:eastAsia="Times New Roman" w:hAnsi="Arial" w:cs="Arial"/>
        </w:rPr>
      </w:pPr>
      <w:r w:rsidRPr="004C66E9">
        <w:rPr>
          <w:rFonts w:ascii="Arial" w:eastAsia="Times New Roman" w:hAnsi="Arial" w:cs="Arial"/>
        </w:rPr>
        <w:t>act as a contact for all outside organizations seeking participation from the student body;</w:t>
      </w:r>
    </w:p>
    <w:p w:rsidR="004C66E9" w:rsidRDefault="004C66E9" w:rsidP="00D768CF">
      <w:pPr>
        <w:pStyle w:val="NoSpacing"/>
        <w:numPr>
          <w:ilvl w:val="0"/>
          <w:numId w:val="65"/>
        </w:numPr>
        <w:tabs>
          <w:tab w:val="right" w:leader="dot" w:pos="9360"/>
        </w:tabs>
        <w:ind w:left="1080"/>
        <w:rPr>
          <w:rFonts w:ascii="Arial" w:eastAsia="Times New Roman" w:hAnsi="Arial" w:cs="Arial"/>
        </w:rPr>
      </w:pPr>
      <w:r w:rsidRPr="004C66E9">
        <w:rPr>
          <w:rFonts w:ascii="Arial" w:eastAsia="Times New Roman" w:hAnsi="Arial" w:cs="Arial"/>
        </w:rPr>
        <w:t>address concerns relating to student life at SLC with the EC;</w:t>
      </w:r>
    </w:p>
    <w:p w:rsidR="004C66E9" w:rsidRDefault="004C66E9" w:rsidP="00D768CF">
      <w:pPr>
        <w:pStyle w:val="NoSpacing"/>
        <w:numPr>
          <w:ilvl w:val="0"/>
          <w:numId w:val="65"/>
        </w:numPr>
        <w:tabs>
          <w:tab w:val="right" w:leader="dot" w:pos="9360"/>
        </w:tabs>
        <w:ind w:left="1080"/>
        <w:rPr>
          <w:rFonts w:ascii="Arial" w:eastAsia="Times New Roman" w:hAnsi="Arial" w:cs="Arial"/>
        </w:rPr>
      </w:pPr>
      <w:r w:rsidRPr="004C66E9">
        <w:rPr>
          <w:rFonts w:ascii="Arial" w:eastAsia="Times New Roman" w:hAnsi="Arial" w:cs="Arial"/>
        </w:rPr>
        <w:t>work in conjunction with the Pub Manager in planning Pub events; and</w:t>
      </w:r>
    </w:p>
    <w:p w:rsidR="00527887" w:rsidRPr="004C66E9" w:rsidRDefault="004C66E9" w:rsidP="00D768CF">
      <w:pPr>
        <w:pStyle w:val="NoSpacing"/>
        <w:numPr>
          <w:ilvl w:val="0"/>
          <w:numId w:val="65"/>
        </w:numPr>
        <w:tabs>
          <w:tab w:val="right" w:leader="dot" w:pos="9360"/>
        </w:tabs>
        <w:ind w:left="1080"/>
        <w:rPr>
          <w:rFonts w:ascii="Arial" w:hAnsi="Arial" w:cs="Arial"/>
        </w:rPr>
      </w:pPr>
      <w:r w:rsidRPr="004C66E9">
        <w:rPr>
          <w:rFonts w:ascii="Arial" w:eastAsia="Times New Roman" w:hAnsi="Arial" w:cs="Arial"/>
        </w:rPr>
        <w:t xml:space="preserve">shall liaison with Executive Vice President to ensure efficient marketing of student life; </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10.8 Duties of the Vice President of Finance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4C66E9" w:rsidRDefault="004C66E9" w:rsidP="004C66E9">
      <w:pPr>
        <w:pStyle w:val="NoSpacing"/>
        <w:tabs>
          <w:tab w:val="left" w:pos="720"/>
          <w:tab w:val="right" w:leader="dot" w:pos="9360"/>
        </w:tabs>
        <w:rPr>
          <w:rFonts w:ascii="Arial" w:hAnsi="Arial" w:cs="Arial"/>
        </w:rPr>
      </w:pPr>
      <w:r>
        <w:rPr>
          <w:rFonts w:ascii="Arial" w:hAnsi="Arial" w:cs="Arial"/>
        </w:rPr>
        <w:tab/>
      </w:r>
      <w:r w:rsidRPr="004C66E9">
        <w:rPr>
          <w:rFonts w:ascii="Arial" w:hAnsi="Arial" w:cs="Arial"/>
        </w:rPr>
        <w:t xml:space="preserve">The Vice President of Finance must assist the </w:t>
      </w:r>
      <w:r>
        <w:rPr>
          <w:rFonts w:ascii="Arial" w:hAnsi="Arial" w:cs="Arial"/>
        </w:rPr>
        <w:t>other SAC Executives in matters</w:t>
      </w:r>
    </w:p>
    <w:p w:rsidR="00FA2FD7" w:rsidRDefault="004C66E9" w:rsidP="00FA2FD7">
      <w:pPr>
        <w:pStyle w:val="NoSpacing"/>
        <w:tabs>
          <w:tab w:val="left" w:pos="720"/>
          <w:tab w:val="right" w:leader="dot" w:pos="9360"/>
        </w:tabs>
        <w:ind w:left="720"/>
        <w:rPr>
          <w:rFonts w:ascii="Arial" w:hAnsi="Arial" w:cs="Arial"/>
        </w:rPr>
      </w:pPr>
      <w:r w:rsidRPr="004C66E9">
        <w:rPr>
          <w:rFonts w:ascii="Arial" w:hAnsi="Arial" w:cs="Arial"/>
        </w:rPr>
        <w:t>designated under their duties.</w:t>
      </w:r>
      <w:r w:rsidR="00FA2FD7">
        <w:rPr>
          <w:rFonts w:ascii="Arial" w:hAnsi="Arial" w:cs="Arial"/>
        </w:rPr>
        <w:t xml:space="preserve"> These are as follows:</w:t>
      </w:r>
    </w:p>
    <w:p w:rsidR="00FA2FD7" w:rsidRDefault="004C66E9" w:rsidP="00D768CF">
      <w:pPr>
        <w:pStyle w:val="NoSpacing"/>
        <w:numPr>
          <w:ilvl w:val="0"/>
          <w:numId w:val="66"/>
        </w:numPr>
        <w:tabs>
          <w:tab w:val="left" w:pos="720"/>
          <w:tab w:val="right" w:leader="dot" w:pos="9360"/>
        </w:tabs>
        <w:rPr>
          <w:rFonts w:ascii="Arial" w:hAnsi="Arial" w:cs="Arial"/>
        </w:rPr>
      </w:pPr>
      <w:r w:rsidRPr="004C66E9">
        <w:rPr>
          <w:rFonts w:ascii="Arial" w:hAnsi="Arial" w:cs="Arial"/>
        </w:rPr>
        <w:t>Will be available for the students 5 per week in the SAC Office;</w:t>
      </w:r>
    </w:p>
    <w:p w:rsidR="00FA2FD7" w:rsidRDefault="004C66E9" w:rsidP="00D768CF">
      <w:pPr>
        <w:pStyle w:val="NoSpacing"/>
        <w:numPr>
          <w:ilvl w:val="0"/>
          <w:numId w:val="66"/>
        </w:numPr>
        <w:tabs>
          <w:tab w:val="left" w:pos="720"/>
          <w:tab w:val="right" w:leader="dot" w:pos="9360"/>
        </w:tabs>
        <w:rPr>
          <w:rFonts w:ascii="Arial" w:hAnsi="Arial" w:cs="Arial"/>
        </w:rPr>
      </w:pPr>
      <w:r w:rsidRPr="00FA2FD7">
        <w:rPr>
          <w:rFonts w:ascii="Arial" w:hAnsi="Arial" w:cs="Arial"/>
        </w:rPr>
        <w:t>Attend all fee protocol meetings with the General Manager to assist in the students’ fees for the upcoming year;</w:t>
      </w:r>
    </w:p>
    <w:p w:rsidR="00FA2FD7" w:rsidRDefault="004C66E9" w:rsidP="00D768CF">
      <w:pPr>
        <w:pStyle w:val="NoSpacing"/>
        <w:numPr>
          <w:ilvl w:val="0"/>
          <w:numId w:val="66"/>
        </w:numPr>
        <w:tabs>
          <w:tab w:val="left" w:pos="720"/>
          <w:tab w:val="right" w:leader="dot" w:pos="9360"/>
        </w:tabs>
        <w:rPr>
          <w:rFonts w:ascii="Arial" w:hAnsi="Arial" w:cs="Arial"/>
        </w:rPr>
      </w:pPr>
      <w:r w:rsidRPr="00FA2FD7">
        <w:rPr>
          <w:rFonts w:ascii="Arial" w:hAnsi="Arial" w:cs="Arial"/>
        </w:rPr>
        <w:t>Responsible for the Credit Card assigned to SAC. Further details can be found in the Transition Manual;</w:t>
      </w:r>
    </w:p>
    <w:p w:rsidR="00FA2FD7" w:rsidRDefault="004C66E9" w:rsidP="00D768CF">
      <w:pPr>
        <w:pStyle w:val="NoSpacing"/>
        <w:numPr>
          <w:ilvl w:val="0"/>
          <w:numId w:val="66"/>
        </w:numPr>
        <w:tabs>
          <w:tab w:val="left" w:pos="720"/>
          <w:tab w:val="right" w:leader="dot" w:pos="9360"/>
        </w:tabs>
        <w:rPr>
          <w:rFonts w:ascii="Arial" w:hAnsi="Arial" w:cs="Arial"/>
        </w:rPr>
      </w:pPr>
      <w:r w:rsidRPr="00FA2FD7">
        <w:rPr>
          <w:rFonts w:ascii="Arial" w:hAnsi="Arial" w:cs="Arial"/>
        </w:rPr>
        <w:t xml:space="preserve">Advocate for students when the President or Executive Vice President is unable to; </w:t>
      </w:r>
    </w:p>
    <w:p w:rsidR="00FA2FD7" w:rsidRDefault="004C66E9" w:rsidP="00D768CF">
      <w:pPr>
        <w:pStyle w:val="NoSpacing"/>
        <w:numPr>
          <w:ilvl w:val="0"/>
          <w:numId w:val="66"/>
        </w:numPr>
        <w:tabs>
          <w:tab w:val="left" w:pos="720"/>
          <w:tab w:val="right" w:leader="dot" w:pos="9360"/>
        </w:tabs>
        <w:rPr>
          <w:rFonts w:ascii="Arial" w:hAnsi="Arial" w:cs="Arial"/>
        </w:rPr>
      </w:pPr>
      <w:r w:rsidRPr="00FA2FD7">
        <w:rPr>
          <w:rFonts w:ascii="Arial" w:hAnsi="Arial" w:cs="Arial"/>
        </w:rPr>
        <w:t>Implement changes made to the constitution and ensure proper formatting, spelling, and grammar to be presented at the AGM meeting;</w:t>
      </w:r>
    </w:p>
    <w:p w:rsidR="00FA2FD7" w:rsidRDefault="004C66E9" w:rsidP="00D768CF">
      <w:pPr>
        <w:pStyle w:val="NoSpacing"/>
        <w:numPr>
          <w:ilvl w:val="0"/>
          <w:numId w:val="66"/>
        </w:numPr>
        <w:tabs>
          <w:tab w:val="left" w:pos="720"/>
          <w:tab w:val="right" w:leader="dot" w:pos="9360"/>
        </w:tabs>
        <w:rPr>
          <w:rFonts w:ascii="Arial" w:hAnsi="Arial" w:cs="Arial"/>
        </w:rPr>
      </w:pPr>
      <w:r w:rsidRPr="00FA2FD7">
        <w:rPr>
          <w:rFonts w:ascii="Arial" w:hAnsi="Arial" w:cs="Arial"/>
        </w:rPr>
        <w:t>Any other internal affairs that arise in SAC;</w:t>
      </w:r>
    </w:p>
    <w:p w:rsidR="00FA2FD7" w:rsidRDefault="004C66E9" w:rsidP="00D768CF">
      <w:pPr>
        <w:pStyle w:val="NoSpacing"/>
        <w:numPr>
          <w:ilvl w:val="0"/>
          <w:numId w:val="66"/>
        </w:numPr>
        <w:tabs>
          <w:tab w:val="left" w:pos="720"/>
          <w:tab w:val="right" w:leader="dot" w:pos="9360"/>
        </w:tabs>
        <w:rPr>
          <w:rFonts w:ascii="Arial" w:hAnsi="Arial" w:cs="Arial"/>
        </w:rPr>
      </w:pPr>
      <w:r w:rsidRPr="00FA2FD7">
        <w:rPr>
          <w:rFonts w:ascii="Arial" w:hAnsi="Arial" w:cs="Arial"/>
        </w:rPr>
        <w:t xml:space="preserve">Must be one of two signing Executives on all cheques unless Article 2.9 applies; </w:t>
      </w:r>
    </w:p>
    <w:p w:rsidR="00FA2FD7" w:rsidRDefault="004C66E9" w:rsidP="00D768CF">
      <w:pPr>
        <w:pStyle w:val="NoSpacing"/>
        <w:numPr>
          <w:ilvl w:val="0"/>
          <w:numId w:val="66"/>
        </w:numPr>
        <w:tabs>
          <w:tab w:val="left" w:pos="720"/>
          <w:tab w:val="right" w:leader="dot" w:pos="9360"/>
        </w:tabs>
        <w:rPr>
          <w:rFonts w:ascii="Arial" w:hAnsi="Arial" w:cs="Arial"/>
        </w:rPr>
      </w:pPr>
      <w:r w:rsidRPr="00FA2FD7">
        <w:rPr>
          <w:rFonts w:ascii="Arial" w:hAnsi="Arial" w:cs="Arial"/>
        </w:rPr>
        <w:t xml:space="preserve">Ensure no one signs their own cheque apart from the Vice President of Finance; </w:t>
      </w:r>
    </w:p>
    <w:p w:rsidR="00FA2FD7" w:rsidRDefault="004C66E9" w:rsidP="00D768CF">
      <w:pPr>
        <w:pStyle w:val="NoSpacing"/>
        <w:numPr>
          <w:ilvl w:val="0"/>
          <w:numId w:val="66"/>
        </w:numPr>
        <w:tabs>
          <w:tab w:val="left" w:pos="720"/>
          <w:tab w:val="right" w:leader="dot" w:pos="9360"/>
        </w:tabs>
        <w:rPr>
          <w:rFonts w:ascii="Arial" w:hAnsi="Arial" w:cs="Arial"/>
        </w:rPr>
      </w:pPr>
      <w:r w:rsidRPr="00FA2FD7">
        <w:rPr>
          <w:rFonts w:ascii="Arial" w:hAnsi="Arial" w:cs="Arial"/>
        </w:rPr>
        <w:t>Be responsible for ensuring a record of the minutes from every Executive meeting and Board of Directors meetings are taken and kept; and,</w:t>
      </w:r>
    </w:p>
    <w:p w:rsidR="004C66E9" w:rsidRDefault="004C66E9" w:rsidP="00D768CF">
      <w:pPr>
        <w:pStyle w:val="NoSpacing"/>
        <w:numPr>
          <w:ilvl w:val="0"/>
          <w:numId w:val="66"/>
        </w:numPr>
        <w:tabs>
          <w:tab w:val="left" w:pos="720"/>
          <w:tab w:val="right" w:leader="dot" w:pos="9360"/>
        </w:tabs>
        <w:rPr>
          <w:rFonts w:ascii="Arial" w:hAnsi="Arial" w:cs="Arial"/>
        </w:rPr>
      </w:pPr>
      <w:r w:rsidRPr="00FA2FD7">
        <w:rPr>
          <w:rFonts w:ascii="Arial" w:hAnsi="Arial" w:cs="Arial"/>
        </w:rPr>
        <w:t>Be responsible for organizing the Greening Fee Committee and ensuring proper use of funding.</w:t>
      </w:r>
    </w:p>
    <w:p w:rsidR="00714064" w:rsidRDefault="00714064" w:rsidP="00714064">
      <w:pPr>
        <w:pStyle w:val="NoSpacing"/>
        <w:tabs>
          <w:tab w:val="left" w:pos="720"/>
          <w:tab w:val="right" w:leader="dot" w:pos="9360"/>
        </w:tabs>
        <w:ind w:left="1080"/>
        <w:rPr>
          <w:rFonts w:ascii="Arial" w:hAnsi="Arial" w:cs="Arial"/>
        </w:rPr>
      </w:pPr>
    </w:p>
    <w:p w:rsidR="00714064" w:rsidRPr="00FA2FD7" w:rsidRDefault="00714064" w:rsidP="00714064">
      <w:pPr>
        <w:pStyle w:val="NoSpacing"/>
        <w:tabs>
          <w:tab w:val="left" w:pos="720"/>
          <w:tab w:val="right" w:leader="dot" w:pos="9360"/>
        </w:tabs>
        <w:ind w:left="1080"/>
        <w:rPr>
          <w:rFonts w:ascii="Arial" w:hAnsi="Arial" w:cs="Arial"/>
        </w:rPr>
      </w:pP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10.9 Duties of the General Manager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FA2FD7" w:rsidRPr="00FA2FD7" w:rsidRDefault="00FA2FD7" w:rsidP="00FA2FD7">
      <w:pPr>
        <w:pStyle w:val="NoSpacing"/>
        <w:tabs>
          <w:tab w:val="left" w:pos="720"/>
          <w:tab w:val="right" w:leader="dot" w:pos="9360"/>
        </w:tabs>
        <w:ind w:left="720"/>
        <w:rPr>
          <w:rFonts w:ascii="Arial" w:hAnsi="Arial" w:cs="Arial"/>
        </w:rPr>
      </w:pPr>
      <w:r w:rsidRPr="00FA2FD7">
        <w:rPr>
          <w:rFonts w:ascii="Arial" w:hAnsi="Arial" w:cs="Arial"/>
        </w:rPr>
        <w:t>The General Manger is responsible, along with the Vice President of Finance, for the majority of the accounting for all revenues and expenditures of the SAC.  Individual departmental budgets (including Athletics) must be maintained and updated on a regular basis to ensure expenditures are kept within the budget provided for each area.  All financial transactions are to be reported to and posted for the Student Body Members to view.</w:t>
      </w:r>
    </w:p>
    <w:p w:rsidR="00FA2FD7" w:rsidRPr="00FA2FD7" w:rsidRDefault="00FA2FD7" w:rsidP="00FA2FD7">
      <w:pPr>
        <w:pStyle w:val="NoSpacing"/>
        <w:tabs>
          <w:tab w:val="left" w:pos="720"/>
          <w:tab w:val="right" w:leader="dot" w:pos="9360"/>
        </w:tabs>
        <w:rPr>
          <w:rFonts w:ascii="Arial" w:hAnsi="Arial" w:cs="Arial"/>
        </w:rPr>
      </w:pPr>
    </w:p>
    <w:p w:rsidR="00FA2FD7" w:rsidRDefault="00FA2FD7" w:rsidP="00FA2FD7">
      <w:pPr>
        <w:pStyle w:val="NoSpacing"/>
        <w:tabs>
          <w:tab w:val="left" w:pos="720"/>
          <w:tab w:val="right" w:leader="dot" w:pos="9360"/>
        </w:tabs>
        <w:rPr>
          <w:rFonts w:ascii="Arial" w:hAnsi="Arial" w:cs="Arial"/>
        </w:rPr>
      </w:pPr>
      <w:r>
        <w:rPr>
          <w:rFonts w:ascii="Arial" w:hAnsi="Arial" w:cs="Arial"/>
        </w:rPr>
        <w:tab/>
      </w:r>
      <w:r w:rsidRPr="00FA2FD7">
        <w:rPr>
          <w:rFonts w:ascii="Arial" w:hAnsi="Arial" w:cs="Arial"/>
        </w:rPr>
        <w:t>The duties of the Gener</w:t>
      </w:r>
      <w:r>
        <w:rPr>
          <w:rFonts w:ascii="Arial" w:hAnsi="Arial" w:cs="Arial"/>
        </w:rPr>
        <w:t>al Manager shall be as follows:</w:t>
      </w:r>
    </w:p>
    <w:p w:rsidR="00FA2FD7" w:rsidRDefault="00FA2FD7" w:rsidP="00D768CF">
      <w:pPr>
        <w:pStyle w:val="NoSpacing"/>
        <w:numPr>
          <w:ilvl w:val="0"/>
          <w:numId w:val="67"/>
        </w:numPr>
        <w:tabs>
          <w:tab w:val="left" w:pos="720"/>
          <w:tab w:val="right" w:leader="dot" w:pos="9360"/>
        </w:tabs>
        <w:rPr>
          <w:rFonts w:ascii="Arial" w:hAnsi="Arial" w:cs="Arial"/>
        </w:rPr>
      </w:pPr>
      <w:r w:rsidRPr="00FA2FD7">
        <w:rPr>
          <w:rFonts w:ascii="Arial" w:hAnsi="Arial" w:cs="Arial"/>
        </w:rPr>
        <w:t>prepare an annual budget stating overall revenues and expenditures for SAC and the Athletics Department and will have them reviewed by the Vice President of Finance;</w:t>
      </w:r>
    </w:p>
    <w:p w:rsidR="00FA2FD7" w:rsidRDefault="00FA2FD7" w:rsidP="00D768CF">
      <w:pPr>
        <w:pStyle w:val="NoSpacing"/>
        <w:numPr>
          <w:ilvl w:val="0"/>
          <w:numId w:val="67"/>
        </w:numPr>
        <w:tabs>
          <w:tab w:val="left" w:pos="720"/>
          <w:tab w:val="right" w:leader="dot" w:pos="9360"/>
        </w:tabs>
        <w:rPr>
          <w:rFonts w:ascii="Arial" w:hAnsi="Arial" w:cs="Arial"/>
        </w:rPr>
      </w:pPr>
      <w:r w:rsidRPr="00FA2FD7">
        <w:rPr>
          <w:rFonts w:ascii="Arial" w:hAnsi="Arial" w:cs="Arial"/>
        </w:rPr>
        <w:t>assist Departments in coordinating and reporting their budgets;</w:t>
      </w:r>
    </w:p>
    <w:p w:rsidR="00FA2FD7" w:rsidRDefault="00FA2FD7" w:rsidP="00D768CF">
      <w:pPr>
        <w:pStyle w:val="NoSpacing"/>
        <w:numPr>
          <w:ilvl w:val="0"/>
          <w:numId w:val="67"/>
        </w:numPr>
        <w:tabs>
          <w:tab w:val="left" w:pos="720"/>
          <w:tab w:val="right" w:leader="dot" w:pos="9360"/>
        </w:tabs>
        <w:rPr>
          <w:rFonts w:ascii="Arial" w:hAnsi="Arial" w:cs="Arial"/>
        </w:rPr>
      </w:pPr>
      <w:r w:rsidRPr="00FA2FD7">
        <w:rPr>
          <w:rFonts w:ascii="Arial" w:hAnsi="Arial" w:cs="Arial"/>
        </w:rPr>
        <w:t>ensure regular updating of the budgets;</w:t>
      </w:r>
    </w:p>
    <w:p w:rsidR="00FA2FD7" w:rsidRDefault="00FA2FD7" w:rsidP="00D768CF">
      <w:pPr>
        <w:pStyle w:val="NoSpacing"/>
        <w:numPr>
          <w:ilvl w:val="0"/>
          <w:numId w:val="67"/>
        </w:numPr>
        <w:tabs>
          <w:tab w:val="left" w:pos="720"/>
          <w:tab w:val="right" w:leader="dot" w:pos="9360"/>
        </w:tabs>
        <w:rPr>
          <w:rFonts w:ascii="Arial" w:hAnsi="Arial" w:cs="Arial"/>
        </w:rPr>
      </w:pPr>
      <w:r w:rsidRPr="00FA2FD7">
        <w:rPr>
          <w:rFonts w:ascii="Arial" w:hAnsi="Arial" w:cs="Arial"/>
        </w:rPr>
        <w:t>ensure all financial statements, including bank reconciliations, are posted for the Student Bod</w:t>
      </w:r>
      <w:r>
        <w:rPr>
          <w:rFonts w:ascii="Arial" w:hAnsi="Arial" w:cs="Arial"/>
        </w:rPr>
        <w:t>y Members to view monthly;</w:t>
      </w:r>
    </w:p>
    <w:p w:rsidR="00FA2FD7" w:rsidRDefault="00FA2FD7" w:rsidP="00D768CF">
      <w:pPr>
        <w:pStyle w:val="NoSpacing"/>
        <w:numPr>
          <w:ilvl w:val="0"/>
          <w:numId w:val="67"/>
        </w:numPr>
        <w:tabs>
          <w:tab w:val="left" w:pos="720"/>
          <w:tab w:val="right" w:leader="dot" w:pos="9360"/>
        </w:tabs>
        <w:rPr>
          <w:rFonts w:ascii="Arial" w:hAnsi="Arial" w:cs="Arial"/>
        </w:rPr>
      </w:pPr>
      <w:r w:rsidRPr="00FA2FD7">
        <w:rPr>
          <w:rFonts w:ascii="Arial" w:hAnsi="Arial" w:cs="Arial"/>
        </w:rPr>
        <w:t>in conjunction with the EC, will be responsible for ensuring that all internal control procedures are adhered to;</w:t>
      </w:r>
    </w:p>
    <w:p w:rsidR="00FA2FD7" w:rsidRDefault="00FA2FD7" w:rsidP="00D768CF">
      <w:pPr>
        <w:pStyle w:val="NoSpacing"/>
        <w:numPr>
          <w:ilvl w:val="0"/>
          <w:numId w:val="67"/>
        </w:numPr>
        <w:tabs>
          <w:tab w:val="left" w:pos="720"/>
          <w:tab w:val="right" w:leader="dot" w:pos="9360"/>
        </w:tabs>
        <w:rPr>
          <w:rFonts w:ascii="Arial" w:hAnsi="Arial" w:cs="Arial"/>
        </w:rPr>
      </w:pPr>
      <w:r w:rsidRPr="00FA2FD7">
        <w:rPr>
          <w:rFonts w:ascii="Arial" w:hAnsi="Arial" w:cs="Arial"/>
        </w:rPr>
        <w:t>ensure that all financial records are compliant with GAAP in preparation for an annual audit after the end of the fiscal year; and,</w:t>
      </w:r>
    </w:p>
    <w:p w:rsidR="00FA2FD7" w:rsidRPr="00FA2FD7" w:rsidRDefault="00FA2FD7" w:rsidP="00D768CF">
      <w:pPr>
        <w:pStyle w:val="NoSpacing"/>
        <w:numPr>
          <w:ilvl w:val="0"/>
          <w:numId w:val="67"/>
        </w:numPr>
        <w:tabs>
          <w:tab w:val="left" w:pos="720"/>
          <w:tab w:val="right" w:leader="dot" w:pos="9360"/>
        </w:tabs>
        <w:rPr>
          <w:rFonts w:ascii="Arial" w:hAnsi="Arial" w:cs="Arial"/>
        </w:rPr>
      </w:pPr>
      <w:r w:rsidRPr="00FA2FD7">
        <w:rPr>
          <w:rFonts w:ascii="Arial" w:hAnsi="Arial" w:cs="Arial"/>
        </w:rPr>
        <w:t xml:space="preserve">in conjunction with EC, shall ensure an agenda and meeting package is available to the Directors and Student Body Members one week in advance of any Board meeting; </w:t>
      </w: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p>
    <w:p w:rsidR="00F51B07" w:rsidRDefault="00F51B07" w:rsidP="00527887">
      <w:pPr>
        <w:tabs>
          <w:tab w:val="left" w:pos="720"/>
        </w:tabs>
        <w:rPr>
          <w:rFonts w:ascii="Arial" w:eastAsiaTheme="minorEastAsia" w:hAnsi="Arial" w:cs="Arial"/>
          <w:b/>
        </w:rPr>
      </w:pPr>
      <w:r>
        <w:rPr>
          <w:rFonts w:ascii="Arial" w:hAnsi="Arial" w:cs="Arial"/>
          <w:b/>
        </w:rPr>
        <w:br w:type="page"/>
      </w:r>
    </w:p>
    <w:p w:rsidR="00F51B07" w:rsidRDefault="00F51B07" w:rsidP="00A15027">
      <w:pPr>
        <w:pStyle w:val="NoSpacing"/>
        <w:tabs>
          <w:tab w:val="left" w:pos="720"/>
          <w:tab w:val="right" w:leader="dot" w:pos="9360"/>
        </w:tabs>
        <w:jc w:val="center"/>
        <w:rPr>
          <w:rFonts w:ascii="Arial" w:hAnsi="Arial" w:cs="Arial"/>
          <w:b/>
        </w:rPr>
      </w:pPr>
      <w:r w:rsidRPr="00710B28">
        <w:rPr>
          <w:rFonts w:ascii="Arial" w:hAnsi="Arial" w:cs="Arial"/>
          <w:b/>
        </w:rPr>
        <w:t>ARTICLE ELEVEN – COMMITTEES</w:t>
      </w:r>
    </w:p>
    <w:p w:rsidR="00A15027" w:rsidRPr="00710B28" w:rsidRDefault="00A15027" w:rsidP="00527887">
      <w:pPr>
        <w:pStyle w:val="NoSpacing"/>
        <w:tabs>
          <w:tab w:val="left" w:pos="720"/>
          <w:tab w:val="right" w:leader="dot" w:pos="9360"/>
        </w:tabs>
        <w:rPr>
          <w:rFonts w:ascii="Arial" w:hAnsi="Arial" w:cs="Arial"/>
          <w:b/>
        </w:rPr>
      </w:pP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11.1 Committees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FA2FD7" w:rsidRDefault="00FA2FD7" w:rsidP="00FA2FD7">
      <w:pPr>
        <w:pStyle w:val="NoSpacing"/>
        <w:tabs>
          <w:tab w:val="left" w:pos="720"/>
          <w:tab w:val="right" w:leader="dot" w:pos="9360"/>
        </w:tabs>
        <w:rPr>
          <w:rFonts w:ascii="Arial" w:hAnsi="Arial" w:cs="Arial"/>
        </w:rPr>
      </w:pPr>
      <w:r>
        <w:rPr>
          <w:rFonts w:ascii="Arial" w:hAnsi="Arial" w:cs="Arial"/>
        </w:rPr>
        <w:tab/>
      </w:r>
      <w:r w:rsidRPr="00FA2FD7">
        <w:rPr>
          <w:rFonts w:ascii="Arial" w:hAnsi="Arial" w:cs="Arial"/>
        </w:rPr>
        <w:t>There sha</w:t>
      </w:r>
      <w:r>
        <w:rPr>
          <w:rFonts w:ascii="Arial" w:hAnsi="Arial" w:cs="Arial"/>
        </w:rPr>
        <w:t xml:space="preserve">ll be two types of committees: </w:t>
      </w:r>
    </w:p>
    <w:p w:rsidR="00FA2FD7" w:rsidRDefault="00FA2FD7" w:rsidP="00D768CF">
      <w:pPr>
        <w:pStyle w:val="NoSpacing"/>
        <w:numPr>
          <w:ilvl w:val="0"/>
          <w:numId w:val="68"/>
        </w:numPr>
        <w:tabs>
          <w:tab w:val="left" w:pos="720"/>
          <w:tab w:val="right" w:leader="dot" w:pos="9360"/>
        </w:tabs>
        <w:rPr>
          <w:rFonts w:ascii="Arial" w:hAnsi="Arial" w:cs="Arial"/>
        </w:rPr>
      </w:pPr>
      <w:r w:rsidRPr="00FA2FD7">
        <w:rPr>
          <w:rFonts w:ascii="Arial" w:hAnsi="Arial" w:cs="Arial"/>
        </w:rPr>
        <w:t>Standing Committees</w:t>
      </w:r>
    </w:p>
    <w:p w:rsidR="00FA2FD7" w:rsidRDefault="00FA2FD7" w:rsidP="00FA2FD7">
      <w:pPr>
        <w:pStyle w:val="NoSpacing"/>
        <w:tabs>
          <w:tab w:val="left" w:pos="720"/>
          <w:tab w:val="right" w:leader="dot" w:pos="9360"/>
        </w:tabs>
        <w:ind w:left="1080"/>
        <w:rPr>
          <w:rFonts w:ascii="Arial" w:hAnsi="Arial" w:cs="Arial"/>
        </w:rPr>
      </w:pPr>
      <w:r w:rsidRPr="00FA2FD7">
        <w:rPr>
          <w:rFonts w:ascii="Arial" w:hAnsi="Arial" w:cs="Arial"/>
        </w:rPr>
        <w:t>Standing Committees continue in existence from year to year. These committees are established in the Constitution. Additional Standing Committees may only be established by amendment to the Constitution.</w:t>
      </w:r>
    </w:p>
    <w:p w:rsidR="00FA2FD7" w:rsidRDefault="00FA2FD7" w:rsidP="00D768CF">
      <w:pPr>
        <w:pStyle w:val="NoSpacing"/>
        <w:numPr>
          <w:ilvl w:val="0"/>
          <w:numId w:val="68"/>
        </w:numPr>
        <w:tabs>
          <w:tab w:val="left" w:pos="720"/>
          <w:tab w:val="right" w:leader="dot" w:pos="9360"/>
        </w:tabs>
        <w:rPr>
          <w:rFonts w:ascii="Arial" w:hAnsi="Arial" w:cs="Arial"/>
        </w:rPr>
      </w:pPr>
      <w:r w:rsidRPr="00FA2FD7">
        <w:rPr>
          <w:rFonts w:ascii="Arial" w:hAnsi="Arial" w:cs="Arial"/>
        </w:rPr>
        <w:t>Ad Hoc Committees</w:t>
      </w:r>
    </w:p>
    <w:p w:rsidR="00FA2FD7" w:rsidRDefault="00FA2FD7" w:rsidP="00FA2FD7">
      <w:pPr>
        <w:pStyle w:val="NoSpacing"/>
        <w:tabs>
          <w:tab w:val="left" w:pos="720"/>
          <w:tab w:val="right" w:leader="dot" w:pos="9360"/>
        </w:tabs>
        <w:ind w:left="1080"/>
        <w:rPr>
          <w:rFonts w:ascii="Arial" w:hAnsi="Arial" w:cs="Arial"/>
        </w:rPr>
      </w:pPr>
      <w:r w:rsidRPr="00FA2FD7">
        <w:rPr>
          <w:rFonts w:ascii="Arial" w:hAnsi="Arial" w:cs="Arial"/>
        </w:rPr>
        <w:t>Ad hoc Committees continue in existence only for such term as may be determined at the time of establishment, provided that the mandate of all such committees shall expire no later than March 31st.</w:t>
      </w:r>
    </w:p>
    <w:p w:rsidR="00FA2FD7" w:rsidRDefault="00FA2FD7" w:rsidP="00D768CF">
      <w:pPr>
        <w:pStyle w:val="NoSpacing"/>
        <w:numPr>
          <w:ilvl w:val="0"/>
          <w:numId w:val="69"/>
        </w:numPr>
        <w:tabs>
          <w:tab w:val="left" w:pos="720"/>
          <w:tab w:val="right" w:leader="dot" w:pos="9360"/>
        </w:tabs>
        <w:ind w:hanging="360"/>
        <w:rPr>
          <w:rFonts w:ascii="Arial" w:hAnsi="Arial" w:cs="Arial"/>
        </w:rPr>
      </w:pPr>
      <w:r w:rsidRPr="00FA2FD7">
        <w:rPr>
          <w:rFonts w:ascii="Arial" w:hAnsi="Arial" w:cs="Arial"/>
        </w:rPr>
        <w:t xml:space="preserve">Ad hoc Committees may be established by the </w:t>
      </w:r>
      <w:r>
        <w:rPr>
          <w:rFonts w:ascii="Arial" w:hAnsi="Arial" w:cs="Arial"/>
        </w:rPr>
        <w:t>Board, the EC, or any Committee.</w:t>
      </w:r>
    </w:p>
    <w:p w:rsidR="00FA2FD7" w:rsidRDefault="00FA2FD7" w:rsidP="00D768CF">
      <w:pPr>
        <w:pStyle w:val="NoSpacing"/>
        <w:numPr>
          <w:ilvl w:val="0"/>
          <w:numId w:val="69"/>
        </w:numPr>
        <w:tabs>
          <w:tab w:val="left" w:pos="720"/>
          <w:tab w:val="right" w:leader="dot" w:pos="9360"/>
        </w:tabs>
        <w:ind w:hanging="360"/>
        <w:rPr>
          <w:rFonts w:ascii="Arial" w:hAnsi="Arial" w:cs="Arial"/>
        </w:rPr>
      </w:pPr>
      <w:r w:rsidRPr="00FA2FD7">
        <w:rPr>
          <w:rFonts w:ascii="Arial" w:hAnsi="Arial" w:cs="Arial"/>
        </w:rPr>
        <w:t>Ad hoc Committees shall be established for such purposes and with such duties and powers as the Board or EC may delegate to it at the time of establishment.</w:t>
      </w:r>
    </w:p>
    <w:p w:rsidR="00FA2FD7" w:rsidRPr="00FA2FD7" w:rsidRDefault="00FA2FD7" w:rsidP="00D768CF">
      <w:pPr>
        <w:pStyle w:val="NoSpacing"/>
        <w:numPr>
          <w:ilvl w:val="0"/>
          <w:numId w:val="69"/>
        </w:numPr>
        <w:tabs>
          <w:tab w:val="left" w:pos="720"/>
          <w:tab w:val="right" w:leader="dot" w:pos="9360"/>
        </w:tabs>
        <w:ind w:hanging="360"/>
        <w:rPr>
          <w:rFonts w:ascii="Arial" w:hAnsi="Arial" w:cs="Arial"/>
        </w:rPr>
      </w:pPr>
      <w:r w:rsidRPr="00FA2FD7">
        <w:rPr>
          <w:rFonts w:ascii="Arial" w:hAnsi="Arial" w:cs="Arial"/>
        </w:rPr>
        <w:t>The Student Body Membership and chairperson of such committees shall be determined by the Board or EC that established it, as the case requires.</w:t>
      </w: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11.2 Role of Committees </w:t>
      </w:r>
      <w:r w:rsidRPr="004C4719">
        <w:rPr>
          <w:rFonts w:ascii="Arial" w:hAnsi="Arial" w:cs="Arial"/>
          <w:b/>
        </w:rPr>
        <w:tab/>
      </w:r>
      <w:r>
        <w:rPr>
          <w:rFonts w:ascii="Arial" w:hAnsi="Arial" w:cs="Arial"/>
        </w:rPr>
        <w:t xml:space="preserve"> </w:t>
      </w:r>
    </w:p>
    <w:p w:rsidR="00FA2FD7" w:rsidRDefault="00FA2FD7" w:rsidP="00FA2FD7">
      <w:pPr>
        <w:pStyle w:val="NoSpacing"/>
        <w:tabs>
          <w:tab w:val="left" w:pos="720"/>
          <w:tab w:val="right" w:leader="dot" w:pos="9360"/>
        </w:tabs>
        <w:rPr>
          <w:rFonts w:ascii="Arial" w:hAnsi="Arial" w:cs="Arial"/>
        </w:rPr>
      </w:pPr>
    </w:p>
    <w:p w:rsidR="00FA2FD7" w:rsidRDefault="00FA2FD7" w:rsidP="00D768CF">
      <w:pPr>
        <w:pStyle w:val="NoSpacing"/>
        <w:numPr>
          <w:ilvl w:val="0"/>
          <w:numId w:val="70"/>
        </w:numPr>
        <w:tabs>
          <w:tab w:val="left" w:pos="720"/>
          <w:tab w:val="right" w:leader="dot" w:pos="9360"/>
        </w:tabs>
        <w:rPr>
          <w:rFonts w:ascii="Arial" w:hAnsi="Arial" w:cs="Arial"/>
        </w:rPr>
      </w:pPr>
      <w:r w:rsidRPr="00FA2FD7">
        <w:rPr>
          <w:rFonts w:ascii="Arial" w:hAnsi="Arial" w:cs="Arial"/>
        </w:rPr>
        <w:t>The Committees shall carry out all decisions of the Board of Directors and shall have such specific powers and duties as are prescribed in this Constitution, and the Policies and Procedures Manual or as may be delegated to them from time to time by the Board of Directors.</w:t>
      </w:r>
    </w:p>
    <w:p w:rsidR="00FA2FD7" w:rsidRPr="00FA2FD7" w:rsidRDefault="00FA2FD7" w:rsidP="00D768CF">
      <w:pPr>
        <w:pStyle w:val="NoSpacing"/>
        <w:numPr>
          <w:ilvl w:val="0"/>
          <w:numId w:val="70"/>
        </w:numPr>
        <w:tabs>
          <w:tab w:val="left" w:pos="720"/>
          <w:tab w:val="right" w:leader="dot" w:pos="9360"/>
        </w:tabs>
        <w:rPr>
          <w:rFonts w:ascii="Arial" w:hAnsi="Arial" w:cs="Arial"/>
        </w:rPr>
      </w:pPr>
      <w:r w:rsidRPr="00FA2FD7">
        <w:rPr>
          <w:rFonts w:ascii="Arial" w:hAnsi="Arial" w:cs="Arial"/>
        </w:rPr>
        <w:t>Between meetings of the Board, the affairs of the Board with regards to specific areas shall be conducted by the various Committees of the Board, subject to directions from, accountability to, review by, and approval of the Board at meetings of the Board.</w:t>
      </w:r>
    </w:p>
    <w:p w:rsidR="00527887" w:rsidRDefault="00527887"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11.3 Standing Committees </w:t>
      </w:r>
      <w:r w:rsidRPr="004C4719">
        <w:rPr>
          <w:rFonts w:ascii="Arial" w:hAnsi="Arial" w:cs="Arial"/>
          <w:b/>
        </w:rPr>
        <w:tab/>
      </w:r>
    </w:p>
    <w:p w:rsidR="00527887" w:rsidRDefault="00527887" w:rsidP="00527887">
      <w:pPr>
        <w:pStyle w:val="NoSpacing"/>
        <w:tabs>
          <w:tab w:val="left" w:pos="720"/>
          <w:tab w:val="right" w:leader="dot" w:pos="9360"/>
        </w:tabs>
        <w:rPr>
          <w:rFonts w:ascii="Arial" w:hAnsi="Arial" w:cs="Arial"/>
          <w:b/>
        </w:rPr>
      </w:pPr>
      <w:r w:rsidRPr="004C4719">
        <w:rPr>
          <w:rFonts w:ascii="Arial" w:hAnsi="Arial" w:cs="Arial"/>
          <w:b/>
        </w:rPr>
        <w:tab/>
      </w:r>
    </w:p>
    <w:p w:rsidR="00FA2FD7" w:rsidRPr="00FA2FD7" w:rsidRDefault="00FA2FD7" w:rsidP="00FA2FD7">
      <w:pPr>
        <w:pStyle w:val="NoSpacing"/>
        <w:tabs>
          <w:tab w:val="left" w:pos="720"/>
          <w:tab w:val="right" w:leader="dot" w:pos="9360"/>
        </w:tabs>
        <w:rPr>
          <w:rFonts w:ascii="Arial" w:hAnsi="Arial" w:cs="Arial"/>
        </w:rPr>
      </w:pPr>
      <w:r>
        <w:rPr>
          <w:rFonts w:ascii="Arial" w:hAnsi="Arial" w:cs="Arial"/>
          <w:b/>
        </w:rPr>
        <w:tab/>
      </w:r>
      <w:r w:rsidRPr="00FA2FD7">
        <w:rPr>
          <w:rFonts w:ascii="Arial" w:hAnsi="Arial" w:cs="Arial"/>
        </w:rPr>
        <w:t xml:space="preserve">The following are Standing Committees: </w:t>
      </w:r>
    </w:p>
    <w:p w:rsidR="00FA2FD7" w:rsidRDefault="00FA2FD7" w:rsidP="00D768CF">
      <w:pPr>
        <w:pStyle w:val="NoSpacing"/>
        <w:numPr>
          <w:ilvl w:val="0"/>
          <w:numId w:val="71"/>
        </w:numPr>
        <w:tabs>
          <w:tab w:val="left" w:pos="720"/>
          <w:tab w:val="right" w:leader="dot" w:pos="9360"/>
        </w:tabs>
        <w:rPr>
          <w:rFonts w:ascii="Arial" w:hAnsi="Arial" w:cs="Arial"/>
        </w:rPr>
      </w:pPr>
      <w:r w:rsidRPr="00FA2FD7">
        <w:rPr>
          <w:rFonts w:ascii="Arial" w:hAnsi="Arial" w:cs="Arial"/>
        </w:rPr>
        <w:t xml:space="preserve">Student Life Activities Coordinators (SLAC) </w:t>
      </w:r>
    </w:p>
    <w:p w:rsidR="00FA2FD7" w:rsidRPr="00FA2FD7" w:rsidRDefault="00FA2FD7" w:rsidP="00D768CF">
      <w:pPr>
        <w:pStyle w:val="NoSpacing"/>
        <w:numPr>
          <w:ilvl w:val="0"/>
          <w:numId w:val="71"/>
        </w:numPr>
        <w:tabs>
          <w:tab w:val="left" w:pos="720"/>
          <w:tab w:val="right" w:leader="dot" w:pos="9360"/>
        </w:tabs>
        <w:rPr>
          <w:rFonts w:ascii="Arial" w:hAnsi="Arial" w:cs="Arial"/>
        </w:rPr>
      </w:pPr>
      <w:r w:rsidRPr="00FA2FD7">
        <w:rPr>
          <w:rFonts w:ascii="Arial" w:hAnsi="Arial" w:cs="Arial"/>
        </w:rPr>
        <w:t>Greening Fee Committee</w:t>
      </w: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Pr>
          <w:rFonts w:ascii="Arial" w:hAnsi="Arial" w:cs="Arial"/>
        </w:rPr>
        <w:t>1</w:t>
      </w:r>
      <w:r w:rsidRPr="004C4719">
        <w:rPr>
          <w:rFonts w:ascii="Arial" w:hAnsi="Arial" w:cs="Arial"/>
          <w:b/>
        </w:rPr>
        <w:t xml:space="preserve">1.4 Student Life Activity Committee (SLAC)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FA2FD7" w:rsidRDefault="00FA2FD7" w:rsidP="00FA2FD7">
      <w:pPr>
        <w:pStyle w:val="NoSpacing"/>
        <w:tabs>
          <w:tab w:val="left" w:pos="720"/>
          <w:tab w:val="right" w:leader="dot" w:pos="9360"/>
        </w:tabs>
        <w:rPr>
          <w:rFonts w:ascii="Arial" w:hAnsi="Arial" w:cs="Arial"/>
        </w:rPr>
      </w:pPr>
      <w:r>
        <w:rPr>
          <w:rFonts w:ascii="Arial" w:hAnsi="Arial" w:cs="Arial"/>
        </w:rPr>
        <w:tab/>
      </w:r>
      <w:r w:rsidRPr="00FA2FD7">
        <w:rPr>
          <w:rFonts w:ascii="Arial" w:hAnsi="Arial" w:cs="Arial"/>
        </w:rPr>
        <w:t>The SLAC shall have res</w:t>
      </w:r>
      <w:r>
        <w:rPr>
          <w:rFonts w:ascii="Arial" w:hAnsi="Arial" w:cs="Arial"/>
        </w:rPr>
        <w:t>ponsibility over the following:</w:t>
      </w:r>
    </w:p>
    <w:p w:rsidR="00FA2FD7" w:rsidRDefault="00FA2FD7" w:rsidP="00D768CF">
      <w:pPr>
        <w:pStyle w:val="NoSpacing"/>
        <w:numPr>
          <w:ilvl w:val="0"/>
          <w:numId w:val="72"/>
        </w:numPr>
        <w:tabs>
          <w:tab w:val="left" w:pos="720"/>
          <w:tab w:val="right" w:leader="dot" w:pos="9360"/>
        </w:tabs>
        <w:rPr>
          <w:rFonts w:ascii="Arial" w:hAnsi="Arial" w:cs="Arial"/>
        </w:rPr>
      </w:pPr>
      <w:r w:rsidRPr="00FA2FD7">
        <w:rPr>
          <w:rFonts w:ascii="Arial" w:hAnsi="Arial" w:cs="Arial"/>
        </w:rPr>
        <w:t>administration of all Student Life and Athletic opportunit</w:t>
      </w:r>
      <w:r>
        <w:rPr>
          <w:rFonts w:ascii="Arial" w:hAnsi="Arial" w:cs="Arial"/>
        </w:rPr>
        <w:t xml:space="preserve">ies, including, but not limited </w:t>
      </w:r>
      <w:r w:rsidRPr="00FA2FD7">
        <w:rPr>
          <w:rFonts w:ascii="Arial" w:hAnsi="Arial" w:cs="Arial"/>
        </w:rPr>
        <w:t>to:</w:t>
      </w:r>
    </w:p>
    <w:p w:rsidR="00FA2FD7" w:rsidRDefault="00FA2FD7" w:rsidP="00D768CF">
      <w:pPr>
        <w:pStyle w:val="NoSpacing"/>
        <w:numPr>
          <w:ilvl w:val="2"/>
          <w:numId w:val="72"/>
        </w:numPr>
        <w:tabs>
          <w:tab w:val="left" w:pos="720"/>
          <w:tab w:val="right" w:leader="dot" w:pos="9360"/>
        </w:tabs>
        <w:ind w:left="1530"/>
        <w:rPr>
          <w:rFonts w:ascii="Arial" w:hAnsi="Arial" w:cs="Arial"/>
        </w:rPr>
      </w:pPr>
      <w:r w:rsidRPr="00FA2FD7">
        <w:rPr>
          <w:rFonts w:ascii="Arial" w:hAnsi="Arial" w:cs="Arial"/>
        </w:rPr>
        <w:t xml:space="preserve">Staff versus Student events; </w:t>
      </w:r>
    </w:p>
    <w:p w:rsidR="00FA2FD7" w:rsidRPr="00FA2FD7" w:rsidRDefault="00FA2FD7" w:rsidP="00D768CF">
      <w:pPr>
        <w:pStyle w:val="NoSpacing"/>
        <w:numPr>
          <w:ilvl w:val="2"/>
          <w:numId w:val="72"/>
        </w:numPr>
        <w:tabs>
          <w:tab w:val="left" w:pos="720"/>
          <w:tab w:val="right" w:leader="dot" w:pos="9360"/>
        </w:tabs>
        <w:ind w:left="1530"/>
        <w:rPr>
          <w:rFonts w:ascii="Arial" w:hAnsi="Arial" w:cs="Arial"/>
        </w:rPr>
      </w:pPr>
      <w:r w:rsidRPr="00FA2FD7">
        <w:rPr>
          <w:rFonts w:ascii="Arial" w:hAnsi="Arial" w:cs="Arial"/>
        </w:rPr>
        <w:t>and,Pub Events; and,</w:t>
      </w:r>
    </w:p>
    <w:p w:rsidR="00FA2FD7" w:rsidRDefault="00FA2FD7" w:rsidP="00D768CF">
      <w:pPr>
        <w:pStyle w:val="NoSpacing"/>
        <w:numPr>
          <w:ilvl w:val="0"/>
          <w:numId w:val="72"/>
        </w:numPr>
        <w:tabs>
          <w:tab w:val="right" w:leader="dot" w:pos="9360"/>
        </w:tabs>
        <w:rPr>
          <w:rFonts w:ascii="Arial" w:hAnsi="Arial" w:cs="Arial"/>
        </w:rPr>
      </w:pPr>
      <w:r w:rsidRPr="00FA2FD7">
        <w:rPr>
          <w:rFonts w:ascii="Arial" w:hAnsi="Arial" w:cs="Arial"/>
        </w:rPr>
        <w:t>maintaining a list of available volunteers for external partners; and,</w:t>
      </w:r>
    </w:p>
    <w:p w:rsidR="00FA2FD7" w:rsidRPr="00FA2FD7" w:rsidRDefault="00FA2FD7" w:rsidP="00D768CF">
      <w:pPr>
        <w:pStyle w:val="NoSpacing"/>
        <w:numPr>
          <w:ilvl w:val="0"/>
          <w:numId w:val="72"/>
        </w:numPr>
        <w:tabs>
          <w:tab w:val="right" w:leader="dot" w:pos="9360"/>
        </w:tabs>
        <w:rPr>
          <w:rFonts w:ascii="Arial" w:hAnsi="Arial" w:cs="Arial"/>
        </w:rPr>
      </w:pPr>
      <w:r w:rsidRPr="00FA2FD7">
        <w:rPr>
          <w:rFonts w:ascii="Arial" w:hAnsi="Arial" w:cs="Arial"/>
        </w:rPr>
        <w:t>be chaired by the Vice President of Student Life.</w:t>
      </w: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11.5 Greening Fee Committee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FA2FD7" w:rsidRDefault="00FA2FD7" w:rsidP="00FA2FD7">
      <w:pPr>
        <w:pStyle w:val="NoSpacing"/>
        <w:tabs>
          <w:tab w:val="left" w:pos="720"/>
          <w:tab w:val="right" w:leader="dot" w:pos="9360"/>
        </w:tabs>
        <w:rPr>
          <w:rFonts w:ascii="Arial" w:hAnsi="Arial" w:cs="Arial"/>
        </w:rPr>
      </w:pPr>
      <w:r>
        <w:rPr>
          <w:rFonts w:ascii="Arial" w:hAnsi="Arial" w:cs="Arial"/>
        </w:rPr>
        <w:tab/>
      </w:r>
      <w:r w:rsidRPr="00FA2FD7">
        <w:rPr>
          <w:rFonts w:ascii="Arial" w:hAnsi="Arial" w:cs="Arial"/>
        </w:rPr>
        <w:t>The Green Committee shall have the responsibilities over the following:</w:t>
      </w:r>
    </w:p>
    <w:p w:rsidR="00FA2FD7" w:rsidRDefault="00FA2FD7" w:rsidP="00D768CF">
      <w:pPr>
        <w:pStyle w:val="NoSpacing"/>
        <w:numPr>
          <w:ilvl w:val="0"/>
          <w:numId w:val="73"/>
        </w:numPr>
        <w:tabs>
          <w:tab w:val="left" w:pos="720"/>
          <w:tab w:val="right" w:leader="dot" w:pos="9360"/>
        </w:tabs>
        <w:rPr>
          <w:rFonts w:ascii="Arial" w:hAnsi="Arial" w:cs="Arial"/>
        </w:rPr>
      </w:pPr>
      <w:r w:rsidRPr="00FA2FD7">
        <w:rPr>
          <w:rFonts w:ascii="Arial" w:hAnsi="Arial" w:cs="Arial"/>
        </w:rPr>
        <w:t>all matters concerning the use of collected Greening Fee;</w:t>
      </w:r>
    </w:p>
    <w:p w:rsidR="00FA2FD7" w:rsidRDefault="00FA2FD7" w:rsidP="00D768CF">
      <w:pPr>
        <w:pStyle w:val="NoSpacing"/>
        <w:numPr>
          <w:ilvl w:val="0"/>
          <w:numId w:val="73"/>
        </w:numPr>
        <w:tabs>
          <w:tab w:val="left" w:pos="720"/>
          <w:tab w:val="right" w:leader="dot" w:pos="9360"/>
        </w:tabs>
        <w:rPr>
          <w:rFonts w:ascii="Arial" w:hAnsi="Arial" w:cs="Arial"/>
        </w:rPr>
      </w:pPr>
      <w:r w:rsidRPr="00FA2FD7">
        <w:rPr>
          <w:rFonts w:ascii="Arial" w:hAnsi="Arial" w:cs="Arial"/>
        </w:rPr>
        <w:t>administration of all Greening Fee funding that has been approved by the committee and Board of Directors;</w:t>
      </w:r>
    </w:p>
    <w:p w:rsidR="00FA2FD7" w:rsidRDefault="00FA2FD7" w:rsidP="00D768CF">
      <w:pPr>
        <w:pStyle w:val="NoSpacing"/>
        <w:numPr>
          <w:ilvl w:val="0"/>
          <w:numId w:val="73"/>
        </w:numPr>
        <w:tabs>
          <w:tab w:val="left" w:pos="720"/>
          <w:tab w:val="right" w:leader="dot" w:pos="9360"/>
        </w:tabs>
        <w:rPr>
          <w:rFonts w:ascii="Arial" w:hAnsi="Arial" w:cs="Arial"/>
        </w:rPr>
      </w:pPr>
      <w:r w:rsidRPr="00FA2FD7">
        <w:rPr>
          <w:rFonts w:ascii="Arial" w:hAnsi="Arial" w:cs="Arial"/>
        </w:rPr>
        <w:t>maintaining a list of members and the respective decisions made during meetings</w:t>
      </w:r>
    </w:p>
    <w:p w:rsidR="00FA2FD7" w:rsidRDefault="00FA2FD7" w:rsidP="00D768CF">
      <w:pPr>
        <w:pStyle w:val="NoSpacing"/>
        <w:numPr>
          <w:ilvl w:val="0"/>
          <w:numId w:val="73"/>
        </w:numPr>
        <w:tabs>
          <w:tab w:val="left" w:pos="720"/>
          <w:tab w:val="right" w:leader="dot" w:pos="9360"/>
        </w:tabs>
        <w:rPr>
          <w:rFonts w:ascii="Arial" w:hAnsi="Arial" w:cs="Arial"/>
        </w:rPr>
      </w:pPr>
      <w:r w:rsidRPr="00FA2FD7">
        <w:rPr>
          <w:rFonts w:ascii="Arial" w:hAnsi="Arial" w:cs="Arial"/>
        </w:rPr>
        <w:t>ensure proper use of Greening Fee funding in a way that is environmentally sustainable to the campus; and,</w:t>
      </w:r>
    </w:p>
    <w:p w:rsidR="00FA2FD7" w:rsidRPr="00FA2FD7" w:rsidRDefault="00FA2FD7" w:rsidP="00D768CF">
      <w:pPr>
        <w:pStyle w:val="NoSpacing"/>
        <w:numPr>
          <w:ilvl w:val="0"/>
          <w:numId w:val="73"/>
        </w:numPr>
        <w:tabs>
          <w:tab w:val="left" w:pos="720"/>
          <w:tab w:val="right" w:leader="dot" w:pos="9360"/>
        </w:tabs>
        <w:rPr>
          <w:rFonts w:ascii="Arial" w:hAnsi="Arial" w:cs="Arial"/>
        </w:rPr>
      </w:pPr>
      <w:r w:rsidRPr="00FA2FD7">
        <w:rPr>
          <w:rFonts w:ascii="Arial" w:hAnsi="Arial" w:cs="Arial"/>
        </w:rPr>
        <w:t>report changes and updates to the administration of St. Lawrence College and the Board of Directors.</w:t>
      </w: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p>
    <w:p w:rsidR="00F51B07" w:rsidRDefault="00F51B07" w:rsidP="00527887">
      <w:pPr>
        <w:tabs>
          <w:tab w:val="left" w:pos="720"/>
        </w:tabs>
        <w:rPr>
          <w:rFonts w:ascii="Arial" w:eastAsiaTheme="minorEastAsia" w:hAnsi="Arial" w:cs="Arial"/>
          <w:b/>
        </w:rPr>
      </w:pPr>
      <w:r>
        <w:rPr>
          <w:rFonts w:ascii="Arial" w:hAnsi="Arial" w:cs="Arial"/>
          <w:b/>
        </w:rPr>
        <w:br w:type="page"/>
      </w:r>
    </w:p>
    <w:p w:rsidR="00F51B07" w:rsidRDefault="00F51B07" w:rsidP="00A15027">
      <w:pPr>
        <w:pStyle w:val="NoSpacing"/>
        <w:tabs>
          <w:tab w:val="left" w:pos="720"/>
          <w:tab w:val="right" w:leader="dot" w:pos="9360"/>
        </w:tabs>
        <w:jc w:val="center"/>
        <w:rPr>
          <w:rFonts w:ascii="Arial" w:hAnsi="Arial" w:cs="Arial"/>
          <w:b/>
        </w:rPr>
      </w:pPr>
      <w:r w:rsidRPr="00710B28">
        <w:rPr>
          <w:rFonts w:ascii="Arial" w:hAnsi="Arial" w:cs="Arial"/>
          <w:b/>
        </w:rPr>
        <w:t>ARTICLE TWELVE – TERMS OF</w:t>
      </w:r>
      <w:r>
        <w:rPr>
          <w:rFonts w:ascii="Arial" w:hAnsi="Arial" w:cs="Arial"/>
        </w:rPr>
        <w:t xml:space="preserve"> </w:t>
      </w:r>
      <w:r w:rsidRPr="00710B28">
        <w:rPr>
          <w:rFonts w:ascii="Arial" w:hAnsi="Arial" w:cs="Arial"/>
          <w:b/>
        </w:rPr>
        <w:t>OFFICE</w:t>
      </w:r>
    </w:p>
    <w:p w:rsidR="00A15027" w:rsidRDefault="00A1502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12.1 Term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FA2FD7" w:rsidRDefault="00FA2FD7" w:rsidP="00FA2FD7">
      <w:pPr>
        <w:pStyle w:val="NoSpacing"/>
        <w:tabs>
          <w:tab w:val="left" w:pos="720"/>
          <w:tab w:val="right" w:leader="dot" w:pos="9360"/>
        </w:tabs>
        <w:ind w:left="720"/>
        <w:rPr>
          <w:rFonts w:ascii="Arial" w:hAnsi="Arial" w:cs="Arial"/>
        </w:rPr>
      </w:pPr>
      <w:r w:rsidRPr="00FA2FD7">
        <w:rPr>
          <w:rFonts w:ascii="Arial" w:hAnsi="Arial" w:cs="Arial"/>
        </w:rPr>
        <w:t>The term of office for all Representatives and Executives shall be from the later of May 1st or the date of election or acclamation through to April 30th of the following calendar year, except for the Vice President of Finance where the term of office will be completed by April 30th to complete the year-end for audit or review purposes.</w:t>
      </w: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12.2 Maximum Term – Executives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FA2FD7" w:rsidRDefault="00FA2FD7" w:rsidP="00A05B7E">
      <w:pPr>
        <w:pStyle w:val="NoSpacing"/>
        <w:tabs>
          <w:tab w:val="left" w:pos="720"/>
          <w:tab w:val="right" w:leader="dot" w:pos="9360"/>
        </w:tabs>
        <w:ind w:left="720"/>
        <w:rPr>
          <w:rFonts w:ascii="Arial" w:hAnsi="Arial" w:cs="Arial"/>
        </w:rPr>
      </w:pPr>
      <w:r w:rsidRPr="00FA2FD7">
        <w:rPr>
          <w:rFonts w:ascii="Arial" w:hAnsi="Arial" w:cs="Arial"/>
        </w:rPr>
        <w:t>All Executive Committee Members elected for any position may not serve more than two (2) consecutive terms in any combination of positions.</w:t>
      </w: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12.3 Maximum Term – Directors </w:t>
      </w:r>
      <w:r w:rsidRPr="004C4719">
        <w:rPr>
          <w:rFonts w:ascii="Arial" w:hAnsi="Arial" w:cs="Arial"/>
          <w:b/>
        </w:rPr>
        <w:tab/>
      </w:r>
      <w:r>
        <w:rPr>
          <w:rFonts w:ascii="Arial" w:hAnsi="Arial" w:cs="Arial"/>
        </w:rPr>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527887" w:rsidRDefault="00A05B7E" w:rsidP="00A05B7E">
      <w:pPr>
        <w:pStyle w:val="NoSpacing"/>
        <w:tabs>
          <w:tab w:val="left" w:pos="720"/>
          <w:tab w:val="right" w:leader="dot" w:pos="9360"/>
        </w:tabs>
        <w:ind w:left="720"/>
        <w:rPr>
          <w:rFonts w:ascii="Arial" w:hAnsi="Arial" w:cs="Arial"/>
        </w:rPr>
      </w:pPr>
      <w:r w:rsidRPr="00A05B7E">
        <w:rPr>
          <w:rFonts w:ascii="Arial" w:hAnsi="Arial" w:cs="Arial"/>
        </w:rPr>
        <w:t>A Director may be re-elected at the end of their first term. Term will run from September 1st to August 31st of the following calendar year. After completing one program, they are not eligible to be re-elected for the Board of Directors for a second program.</w:t>
      </w:r>
    </w:p>
    <w:p w:rsidR="00F51B07" w:rsidRDefault="00F51B07" w:rsidP="00527887">
      <w:pPr>
        <w:pStyle w:val="NoSpacing"/>
        <w:tabs>
          <w:tab w:val="left" w:pos="720"/>
          <w:tab w:val="right" w:leader="dot" w:pos="9360"/>
        </w:tabs>
        <w:rPr>
          <w:rFonts w:ascii="Arial" w:hAnsi="Arial" w:cs="Arial"/>
        </w:rPr>
      </w:pPr>
    </w:p>
    <w:p w:rsidR="00F51B07" w:rsidRDefault="00F51B07" w:rsidP="00527887">
      <w:pPr>
        <w:tabs>
          <w:tab w:val="left" w:pos="720"/>
        </w:tabs>
        <w:rPr>
          <w:rFonts w:ascii="Arial" w:eastAsiaTheme="minorEastAsia" w:hAnsi="Arial" w:cs="Arial"/>
          <w:b/>
        </w:rPr>
      </w:pPr>
      <w:r>
        <w:rPr>
          <w:rFonts w:ascii="Arial" w:hAnsi="Arial" w:cs="Arial"/>
          <w:b/>
        </w:rPr>
        <w:br w:type="page"/>
      </w:r>
    </w:p>
    <w:p w:rsidR="00F51B07" w:rsidRDefault="00F51B07" w:rsidP="00A15027">
      <w:pPr>
        <w:pStyle w:val="NoSpacing"/>
        <w:tabs>
          <w:tab w:val="left" w:pos="720"/>
          <w:tab w:val="right" w:leader="dot" w:pos="9360"/>
        </w:tabs>
        <w:jc w:val="center"/>
        <w:rPr>
          <w:rFonts w:ascii="Arial" w:hAnsi="Arial" w:cs="Arial"/>
          <w:b/>
        </w:rPr>
      </w:pPr>
      <w:r w:rsidRPr="00710B28">
        <w:rPr>
          <w:rFonts w:ascii="Arial" w:hAnsi="Arial" w:cs="Arial"/>
          <w:b/>
        </w:rPr>
        <w:t>ARTICLE THIRTEEN – ELIGIBILITY, TERMINATION, RESIGNATION, AND CONDUCT</w:t>
      </w:r>
      <w:r w:rsidR="00A15027">
        <w:rPr>
          <w:rFonts w:ascii="Arial" w:hAnsi="Arial" w:cs="Arial"/>
          <w:b/>
        </w:rPr>
        <w:br/>
      </w: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13.1 Eligibility – All Student Body Members of the Executive Committee and Board </w:t>
      </w:r>
      <w:r w:rsidRPr="004C4719">
        <w:rPr>
          <w:rFonts w:ascii="Arial" w:hAnsi="Arial" w:cs="Arial"/>
          <w:b/>
        </w:rPr>
        <w:tab/>
        <w:t xml:space="preserve"> </w:t>
      </w:r>
    </w:p>
    <w:p w:rsidR="00036D8A" w:rsidRDefault="00036D8A" w:rsidP="00A15027">
      <w:pPr>
        <w:pStyle w:val="NoSpacing"/>
        <w:tabs>
          <w:tab w:val="left" w:pos="720"/>
          <w:tab w:val="right" w:leader="dot" w:pos="9360"/>
        </w:tabs>
        <w:ind w:left="720"/>
        <w:rPr>
          <w:rFonts w:ascii="Arial" w:hAnsi="Arial" w:cs="Arial"/>
        </w:rPr>
      </w:pPr>
    </w:p>
    <w:p w:rsidR="00A15027" w:rsidRDefault="00A15027" w:rsidP="00A15027">
      <w:pPr>
        <w:pStyle w:val="NoSpacing"/>
        <w:tabs>
          <w:tab w:val="left" w:pos="720"/>
          <w:tab w:val="right" w:leader="dot" w:pos="9360"/>
        </w:tabs>
        <w:ind w:left="720"/>
        <w:rPr>
          <w:rFonts w:ascii="Arial" w:hAnsi="Arial" w:cs="Arial"/>
        </w:rPr>
      </w:pPr>
      <w:r w:rsidRPr="00A15027">
        <w:rPr>
          <w:rFonts w:ascii="Arial" w:hAnsi="Arial" w:cs="Arial"/>
        </w:rPr>
        <w:t>To be and maintain eligibility as a SAC Executive or Board of Director the student must meet the eligibility requirements and the following:</w:t>
      </w:r>
      <w:r>
        <w:rPr>
          <w:rFonts w:ascii="Arial" w:hAnsi="Arial" w:cs="Arial"/>
        </w:rPr>
        <w:br/>
      </w:r>
    </w:p>
    <w:p w:rsidR="00A15027" w:rsidRDefault="00A15027" w:rsidP="00D768CF">
      <w:pPr>
        <w:pStyle w:val="NoSpacing"/>
        <w:numPr>
          <w:ilvl w:val="0"/>
          <w:numId w:val="1"/>
        </w:numPr>
        <w:tabs>
          <w:tab w:val="left" w:pos="720"/>
          <w:tab w:val="right" w:leader="dot" w:pos="9360"/>
        </w:tabs>
        <w:rPr>
          <w:rFonts w:ascii="Arial" w:hAnsi="Arial" w:cs="Arial"/>
        </w:rPr>
      </w:pPr>
      <w:r w:rsidRPr="00A15027">
        <w:rPr>
          <w:rFonts w:ascii="Arial" w:hAnsi="Arial" w:cs="Arial"/>
        </w:rPr>
        <w:t>be of eighteen (18) years of age at t</w:t>
      </w:r>
      <w:r>
        <w:rPr>
          <w:rFonts w:ascii="Arial" w:hAnsi="Arial" w:cs="Arial"/>
        </w:rPr>
        <w:t>ime of election or appointment;</w:t>
      </w:r>
    </w:p>
    <w:p w:rsidR="00A15027" w:rsidRDefault="00A15027" w:rsidP="00D768CF">
      <w:pPr>
        <w:pStyle w:val="NoSpacing"/>
        <w:numPr>
          <w:ilvl w:val="0"/>
          <w:numId w:val="1"/>
        </w:numPr>
        <w:tabs>
          <w:tab w:val="left" w:pos="720"/>
          <w:tab w:val="right" w:leader="dot" w:pos="9360"/>
        </w:tabs>
        <w:rPr>
          <w:rFonts w:ascii="Arial" w:hAnsi="Arial" w:cs="Arial"/>
        </w:rPr>
      </w:pPr>
      <w:r w:rsidRPr="00A15027">
        <w:rPr>
          <w:rFonts w:ascii="Arial" w:hAnsi="Arial" w:cs="Arial"/>
        </w:rPr>
        <w:t>be bondable;</w:t>
      </w:r>
    </w:p>
    <w:p w:rsidR="00A15027" w:rsidRDefault="00A15027" w:rsidP="00D768CF">
      <w:pPr>
        <w:pStyle w:val="NoSpacing"/>
        <w:numPr>
          <w:ilvl w:val="0"/>
          <w:numId w:val="1"/>
        </w:numPr>
        <w:tabs>
          <w:tab w:val="left" w:pos="720"/>
          <w:tab w:val="right" w:leader="dot" w:pos="9360"/>
        </w:tabs>
        <w:rPr>
          <w:rFonts w:ascii="Arial" w:hAnsi="Arial" w:cs="Arial"/>
        </w:rPr>
      </w:pPr>
      <w:r w:rsidRPr="00A15027">
        <w:rPr>
          <w:rFonts w:ascii="Arial" w:hAnsi="Arial" w:cs="Arial"/>
        </w:rPr>
        <w:t>be of sound mind; and,</w:t>
      </w:r>
    </w:p>
    <w:p w:rsidR="00527887" w:rsidRPr="00A15027" w:rsidRDefault="00A15027" w:rsidP="00D768CF">
      <w:pPr>
        <w:pStyle w:val="NoSpacing"/>
        <w:numPr>
          <w:ilvl w:val="0"/>
          <w:numId w:val="1"/>
        </w:numPr>
        <w:tabs>
          <w:tab w:val="left" w:pos="720"/>
          <w:tab w:val="right" w:leader="dot" w:pos="9360"/>
        </w:tabs>
        <w:rPr>
          <w:rFonts w:ascii="Arial" w:hAnsi="Arial" w:cs="Arial"/>
        </w:rPr>
      </w:pPr>
      <w:r w:rsidRPr="00A15027">
        <w:rPr>
          <w:rFonts w:ascii="Arial" w:hAnsi="Arial" w:cs="Arial"/>
        </w:rPr>
        <w:t>be in good standing with the college and the SAC.</w:t>
      </w:r>
    </w:p>
    <w:p w:rsidR="00527887" w:rsidRDefault="00527887" w:rsidP="00527887">
      <w:pPr>
        <w:pStyle w:val="NoSpacing"/>
        <w:tabs>
          <w:tab w:val="left" w:pos="720"/>
          <w:tab w:val="right" w:leader="dot" w:pos="9360"/>
        </w:tabs>
        <w:rPr>
          <w:rFonts w:ascii="Arial" w:hAnsi="Arial" w:cs="Arial"/>
        </w:rPr>
      </w:pPr>
    </w:p>
    <w:p w:rsidR="00527887" w:rsidRPr="004C4719" w:rsidRDefault="00F51B07" w:rsidP="00D768CF">
      <w:pPr>
        <w:pStyle w:val="NoSpacing"/>
        <w:numPr>
          <w:ilvl w:val="2"/>
          <w:numId w:val="2"/>
        </w:numPr>
        <w:tabs>
          <w:tab w:val="left" w:pos="720"/>
          <w:tab w:val="right" w:leader="dot" w:pos="9360"/>
        </w:tabs>
        <w:rPr>
          <w:rFonts w:ascii="Arial" w:hAnsi="Arial" w:cs="Arial"/>
          <w:b/>
        </w:rPr>
      </w:pPr>
      <w:r w:rsidRPr="004C4719">
        <w:rPr>
          <w:rFonts w:ascii="Arial" w:hAnsi="Arial" w:cs="Arial"/>
          <w:b/>
        </w:rPr>
        <w:t xml:space="preserve">Eligibility – President </w:t>
      </w:r>
      <w:r w:rsidRPr="004C4719">
        <w:rPr>
          <w:rFonts w:ascii="Arial" w:hAnsi="Arial" w:cs="Arial"/>
          <w:b/>
        </w:rPr>
        <w:tab/>
      </w:r>
    </w:p>
    <w:p w:rsidR="00036D8A" w:rsidRDefault="00036D8A" w:rsidP="004C4719">
      <w:pPr>
        <w:pStyle w:val="NoSpacing"/>
        <w:tabs>
          <w:tab w:val="left" w:pos="720"/>
          <w:tab w:val="right" w:leader="dot" w:pos="9360"/>
        </w:tabs>
        <w:rPr>
          <w:rFonts w:ascii="Arial" w:eastAsia="Times New Roman" w:hAnsi="Arial" w:cs="Arial"/>
        </w:rPr>
      </w:pPr>
    </w:p>
    <w:p w:rsidR="00434CC5" w:rsidRPr="00434CC5" w:rsidRDefault="00434CC5" w:rsidP="00434CC5">
      <w:pPr>
        <w:spacing w:after="0" w:line="240" w:lineRule="auto"/>
        <w:ind w:left="720"/>
        <w:rPr>
          <w:rFonts w:ascii="Arial" w:eastAsia="Times New Roman" w:hAnsi="Arial" w:cs="Arial"/>
        </w:rPr>
      </w:pPr>
      <w:r w:rsidRPr="00434CC5">
        <w:rPr>
          <w:rFonts w:ascii="Arial" w:eastAsia="Times New Roman" w:hAnsi="Arial" w:cs="Arial"/>
        </w:rPr>
        <w:t>To be eligible for the position o</w:t>
      </w:r>
      <w:r>
        <w:rPr>
          <w:rFonts w:ascii="Arial" w:eastAsia="Times New Roman" w:hAnsi="Arial" w:cs="Arial"/>
        </w:rPr>
        <w:t>f President, the individual should</w:t>
      </w:r>
      <w:r w:rsidRPr="00434CC5">
        <w:rPr>
          <w:rFonts w:ascii="Arial" w:eastAsia="Times New Roman" w:hAnsi="Arial" w:cs="Arial"/>
        </w:rPr>
        <w:t xml:space="preserve"> have been involved in at least one (1) of the following:</w:t>
      </w:r>
    </w:p>
    <w:p w:rsidR="00434CC5" w:rsidRPr="00434CC5" w:rsidRDefault="00434CC5" w:rsidP="00434CC5">
      <w:pPr>
        <w:spacing w:after="0" w:line="240" w:lineRule="auto"/>
        <w:ind w:left="720"/>
        <w:rPr>
          <w:rFonts w:ascii="Arial" w:eastAsia="Times New Roman" w:hAnsi="Arial" w:cs="Arial"/>
        </w:rPr>
      </w:pPr>
    </w:p>
    <w:p w:rsidR="00434CC5" w:rsidRDefault="00434CC5" w:rsidP="00D768CF">
      <w:pPr>
        <w:pStyle w:val="ListParagraph"/>
        <w:numPr>
          <w:ilvl w:val="0"/>
          <w:numId w:val="3"/>
        </w:numPr>
        <w:rPr>
          <w:rFonts w:ascii="Arial" w:hAnsi="Arial" w:cs="Arial"/>
          <w:sz w:val="22"/>
          <w:szCs w:val="22"/>
        </w:rPr>
      </w:pPr>
      <w:r w:rsidRPr="00434CC5">
        <w:rPr>
          <w:rFonts w:ascii="Arial" w:hAnsi="Arial" w:cs="Arial"/>
          <w:sz w:val="22"/>
          <w:szCs w:val="22"/>
        </w:rPr>
        <w:t>spent time volunteering within the SLC community;</w:t>
      </w:r>
    </w:p>
    <w:p w:rsidR="00434CC5" w:rsidRDefault="00434CC5" w:rsidP="00D768CF">
      <w:pPr>
        <w:pStyle w:val="ListParagraph"/>
        <w:numPr>
          <w:ilvl w:val="0"/>
          <w:numId w:val="3"/>
        </w:numPr>
        <w:rPr>
          <w:rFonts w:ascii="Arial" w:hAnsi="Arial" w:cs="Arial"/>
          <w:sz w:val="22"/>
          <w:szCs w:val="22"/>
        </w:rPr>
      </w:pPr>
      <w:r>
        <w:rPr>
          <w:rFonts w:ascii="Arial" w:hAnsi="Arial" w:cs="Arial"/>
          <w:sz w:val="22"/>
          <w:szCs w:val="22"/>
        </w:rPr>
        <w:t>worked on PAC;</w:t>
      </w:r>
    </w:p>
    <w:p w:rsidR="00434CC5" w:rsidRDefault="00434CC5" w:rsidP="00D768CF">
      <w:pPr>
        <w:pStyle w:val="ListParagraph"/>
        <w:numPr>
          <w:ilvl w:val="0"/>
          <w:numId w:val="3"/>
        </w:numPr>
        <w:rPr>
          <w:rFonts w:ascii="Arial" w:hAnsi="Arial" w:cs="Arial"/>
          <w:sz w:val="22"/>
          <w:szCs w:val="22"/>
        </w:rPr>
      </w:pPr>
      <w:r w:rsidRPr="00434CC5">
        <w:rPr>
          <w:rFonts w:ascii="Arial" w:hAnsi="Arial" w:cs="Arial"/>
          <w:sz w:val="22"/>
          <w:szCs w:val="22"/>
        </w:rPr>
        <w:t>was the SAC bursary student, assisted the previous SAC administration, or the SLAC team in a way suitab</w:t>
      </w:r>
      <w:r>
        <w:rPr>
          <w:rFonts w:ascii="Arial" w:hAnsi="Arial" w:cs="Arial"/>
          <w:sz w:val="22"/>
          <w:szCs w:val="22"/>
        </w:rPr>
        <w:t>le to said administration; and,</w:t>
      </w:r>
    </w:p>
    <w:p w:rsidR="00434CC5" w:rsidRPr="00434CC5" w:rsidRDefault="00434CC5" w:rsidP="00D768CF">
      <w:pPr>
        <w:pStyle w:val="ListParagraph"/>
        <w:numPr>
          <w:ilvl w:val="0"/>
          <w:numId w:val="3"/>
        </w:numPr>
        <w:rPr>
          <w:rFonts w:ascii="Arial" w:hAnsi="Arial" w:cs="Arial"/>
          <w:sz w:val="22"/>
          <w:szCs w:val="22"/>
        </w:rPr>
      </w:pPr>
      <w:r w:rsidRPr="00434CC5">
        <w:rPr>
          <w:rFonts w:ascii="Arial" w:hAnsi="Arial" w:cs="Arial"/>
          <w:sz w:val="22"/>
          <w:szCs w:val="22"/>
        </w:rPr>
        <w:t>held any other student employment position within SLC.</w:t>
      </w:r>
    </w:p>
    <w:p w:rsidR="00527887" w:rsidRDefault="0052788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13.2.2 Eligibility – Vice President of Finance </w:t>
      </w:r>
      <w:r w:rsidRPr="004C4719">
        <w:rPr>
          <w:rFonts w:ascii="Arial" w:hAnsi="Arial" w:cs="Arial"/>
          <w:b/>
        </w:rPr>
        <w:tab/>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434CC5" w:rsidRPr="00434CC5" w:rsidRDefault="00434CC5" w:rsidP="00036D8A">
      <w:pPr>
        <w:pStyle w:val="NoSpacing"/>
        <w:tabs>
          <w:tab w:val="left" w:pos="720"/>
          <w:tab w:val="right" w:leader="dot" w:pos="9360"/>
        </w:tabs>
        <w:ind w:left="720"/>
        <w:rPr>
          <w:rFonts w:ascii="Arial" w:hAnsi="Arial" w:cs="Arial"/>
        </w:rPr>
      </w:pPr>
      <w:r w:rsidRPr="00434CC5">
        <w:rPr>
          <w:rFonts w:ascii="Arial" w:hAnsi="Arial" w:cs="Arial"/>
        </w:rPr>
        <w:t>To be eligible for the position of the Vice President of Finance, the individual must meet the following criteria and be in accordance with Article 12.1a.</w:t>
      </w:r>
    </w:p>
    <w:p w:rsidR="00434CC5" w:rsidRPr="00434CC5" w:rsidRDefault="00434CC5" w:rsidP="00434CC5">
      <w:pPr>
        <w:pStyle w:val="NoSpacing"/>
        <w:tabs>
          <w:tab w:val="left" w:pos="720"/>
          <w:tab w:val="right" w:leader="dot" w:pos="9360"/>
        </w:tabs>
        <w:rPr>
          <w:rFonts w:ascii="Arial" w:hAnsi="Arial" w:cs="Arial"/>
        </w:rPr>
      </w:pPr>
    </w:p>
    <w:p w:rsidR="00434CC5" w:rsidRDefault="00434CC5" w:rsidP="00D768CF">
      <w:pPr>
        <w:pStyle w:val="NoSpacing"/>
        <w:numPr>
          <w:ilvl w:val="0"/>
          <w:numId w:val="4"/>
        </w:numPr>
        <w:tabs>
          <w:tab w:val="right" w:leader="dot" w:pos="9360"/>
        </w:tabs>
        <w:ind w:left="1080"/>
        <w:rPr>
          <w:rFonts w:ascii="Arial" w:hAnsi="Arial" w:cs="Arial"/>
        </w:rPr>
      </w:pPr>
      <w:r w:rsidRPr="00434CC5">
        <w:rPr>
          <w:rFonts w:ascii="Arial" w:hAnsi="Arial" w:cs="Arial"/>
        </w:rPr>
        <w:t xml:space="preserve">To be eligible for the position of Vice President of Finance, the Full-time Student Body Member must have or be in the process of successfully completing course ACCT1.  Successful completion of equivalent course(s) as determined by the Business Program Coordinator will be considered an acceptable alternative to ACCT1 or a Full-time Student Body Member with two years of relevant work experience as determined by the program coordinator of the School of Business will be considered eligible for the position in lieu of ACCT1. </w:t>
      </w:r>
    </w:p>
    <w:p w:rsidR="00527887" w:rsidRDefault="00434CC5" w:rsidP="00D768CF">
      <w:pPr>
        <w:pStyle w:val="NoSpacing"/>
        <w:numPr>
          <w:ilvl w:val="0"/>
          <w:numId w:val="4"/>
        </w:numPr>
        <w:tabs>
          <w:tab w:val="right" w:leader="dot" w:pos="9360"/>
        </w:tabs>
        <w:ind w:left="1080"/>
        <w:rPr>
          <w:rFonts w:ascii="Arial" w:hAnsi="Arial" w:cs="Arial"/>
        </w:rPr>
      </w:pPr>
      <w:r w:rsidRPr="00434CC5">
        <w:rPr>
          <w:rFonts w:ascii="Arial" w:hAnsi="Arial" w:cs="Arial"/>
        </w:rPr>
        <w:t>Should no valid candidate come forth, eligibility will be open to the Full-time Student Body Members of the student body, with the understanding that upon election to said Executive position that person will spend an individually determined amount of time in office.</w:t>
      </w:r>
    </w:p>
    <w:p w:rsidR="00434CC5" w:rsidRPr="00434CC5" w:rsidRDefault="00434CC5" w:rsidP="00434CC5">
      <w:pPr>
        <w:pStyle w:val="NoSpacing"/>
        <w:tabs>
          <w:tab w:val="left" w:pos="720"/>
          <w:tab w:val="right" w:leader="dot" w:pos="9360"/>
        </w:tabs>
        <w:ind w:left="720"/>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 xml:space="preserve">13.2.3 Eligibility – All Members of Executive Committee </w:t>
      </w:r>
      <w:r w:rsidRPr="004C4719">
        <w:rPr>
          <w:rFonts w:ascii="Arial" w:hAnsi="Arial" w:cs="Arial"/>
          <w:b/>
        </w:rPr>
        <w:tab/>
      </w:r>
      <w:r>
        <w:rPr>
          <w:rFonts w:ascii="Arial" w:hAnsi="Arial" w:cs="Arial"/>
        </w:rPr>
        <w:t xml:space="preserve"> </w:t>
      </w:r>
    </w:p>
    <w:p w:rsidR="00036D8A" w:rsidRDefault="00527887" w:rsidP="00434CC5">
      <w:pPr>
        <w:pStyle w:val="NoSpacing"/>
        <w:tabs>
          <w:tab w:val="left" w:pos="720"/>
          <w:tab w:val="right" w:leader="dot" w:pos="9360"/>
        </w:tabs>
        <w:rPr>
          <w:rFonts w:ascii="Arial" w:hAnsi="Arial" w:cs="Arial"/>
        </w:rPr>
      </w:pPr>
      <w:r>
        <w:rPr>
          <w:rFonts w:ascii="Arial" w:hAnsi="Arial" w:cs="Arial"/>
        </w:rPr>
        <w:tab/>
      </w:r>
    </w:p>
    <w:p w:rsidR="00434CC5" w:rsidRDefault="00036D8A" w:rsidP="00434CC5">
      <w:pPr>
        <w:pStyle w:val="NoSpacing"/>
        <w:tabs>
          <w:tab w:val="left" w:pos="720"/>
          <w:tab w:val="right" w:leader="dot" w:pos="9360"/>
        </w:tabs>
        <w:rPr>
          <w:rFonts w:ascii="Arial" w:hAnsi="Arial" w:cs="Arial"/>
        </w:rPr>
      </w:pPr>
      <w:r>
        <w:rPr>
          <w:rFonts w:ascii="Arial" w:hAnsi="Arial" w:cs="Arial"/>
        </w:rPr>
        <w:tab/>
      </w:r>
      <w:r w:rsidR="00434CC5" w:rsidRPr="00434CC5">
        <w:rPr>
          <w:rFonts w:ascii="Arial" w:hAnsi="Arial" w:cs="Arial"/>
        </w:rPr>
        <w:t>All Student Body Members must meet and sustain the foll</w:t>
      </w:r>
      <w:r w:rsidR="00434CC5">
        <w:rPr>
          <w:rFonts w:ascii="Arial" w:hAnsi="Arial" w:cs="Arial"/>
        </w:rPr>
        <w:t>owing eligibility requirements;</w:t>
      </w:r>
    </w:p>
    <w:p w:rsidR="00434CC5" w:rsidRDefault="00434CC5" w:rsidP="00434CC5">
      <w:pPr>
        <w:pStyle w:val="NoSpacing"/>
        <w:tabs>
          <w:tab w:val="left" w:pos="720"/>
          <w:tab w:val="right" w:leader="dot" w:pos="9360"/>
        </w:tabs>
        <w:ind w:left="720"/>
        <w:rPr>
          <w:rFonts w:ascii="Arial" w:hAnsi="Arial" w:cs="Arial"/>
        </w:rPr>
      </w:pPr>
    </w:p>
    <w:p w:rsidR="00434CC5" w:rsidRDefault="00434CC5" w:rsidP="00D768CF">
      <w:pPr>
        <w:pStyle w:val="NoSpacing"/>
        <w:numPr>
          <w:ilvl w:val="0"/>
          <w:numId w:val="5"/>
        </w:numPr>
        <w:tabs>
          <w:tab w:val="left" w:pos="720"/>
          <w:tab w:val="right" w:leader="dot" w:pos="9360"/>
        </w:tabs>
        <w:rPr>
          <w:rFonts w:ascii="Arial" w:hAnsi="Arial" w:cs="Arial"/>
        </w:rPr>
      </w:pPr>
      <w:r w:rsidRPr="00434CC5">
        <w:rPr>
          <w:rFonts w:ascii="Arial" w:hAnsi="Arial" w:cs="Arial"/>
        </w:rPr>
        <w:t>maintain at least a sixty-five percent (65%) average per Semester as indicated on the most recent academic grade report issued to him or her by SLC;</w:t>
      </w:r>
    </w:p>
    <w:p w:rsidR="00434CC5" w:rsidRDefault="00434CC5" w:rsidP="00D768CF">
      <w:pPr>
        <w:pStyle w:val="NoSpacing"/>
        <w:numPr>
          <w:ilvl w:val="0"/>
          <w:numId w:val="5"/>
        </w:numPr>
        <w:tabs>
          <w:tab w:val="left" w:pos="720"/>
          <w:tab w:val="right" w:leader="dot" w:pos="9360"/>
        </w:tabs>
        <w:rPr>
          <w:rFonts w:ascii="Arial" w:hAnsi="Arial" w:cs="Arial"/>
        </w:rPr>
      </w:pPr>
      <w:r w:rsidRPr="00434CC5">
        <w:rPr>
          <w:rFonts w:ascii="Arial" w:hAnsi="Arial" w:cs="Arial"/>
        </w:rPr>
        <w:t>not have more than two (2) courses in which grades are not entered on the end of Semester grade report. Those individuals that do have un-entered grades will be re-evaluated no later than two (2) months after the initial eligibility review;</w:t>
      </w:r>
    </w:p>
    <w:p w:rsidR="00434CC5" w:rsidRDefault="00434CC5" w:rsidP="00D768CF">
      <w:pPr>
        <w:pStyle w:val="NoSpacing"/>
        <w:numPr>
          <w:ilvl w:val="0"/>
          <w:numId w:val="5"/>
        </w:numPr>
        <w:tabs>
          <w:tab w:val="left" w:pos="720"/>
          <w:tab w:val="right" w:leader="dot" w:pos="9360"/>
        </w:tabs>
        <w:rPr>
          <w:rFonts w:ascii="Arial" w:hAnsi="Arial" w:cs="Arial"/>
        </w:rPr>
      </w:pPr>
      <w:r w:rsidRPr="00434CC5">
        <w:rPr>
          <w:rFonts w:ascii="Arial" w:hAnsi="Arial" w:cs="Arial"/>
        </w:rPr>
        <w:t>have not committed crimes against the SAC or SLC;</w:t>
      </w:r>
    </w:p>
    <w:p w:rsidR="00434CC5" w:rsidRDefault="00434CC5" w:rsidP="00D768CF">
      <w:pPr>
        <w:pStyle w:val="NoSpacing"/>
        <w:numPr>
          <w:ilvl w:val="0"/>
          <w:numId w:val="5"/>
        </w:numPr>
        <w:tabs>
          <w:tab w:val="left" w:pos="720"/>
          <w:tab w:val="right" w:leader="dot" w:pos="9360"/>
        </w:tabs>
        <w:rPr>
          <w:rFonts w:ascii="Arial" w:hAnsi="Arial" w:cs="Arial"/>
        </w:rPr>
      </w:pPr>
      <w:r w:rsidRPr="00434CC5">
        <w:rPr>
          <w:rFonts w:ascii="Arial" w:hAnsi="Arial" w:cs="Arial"/>
        </w:rPr>
        <w:t>provide a Canadian Police Information Check (CPIC) clear of any convictions whether committed above or below age of majority; and,</w:t>
      </w:r>
    </w:p>
    <w:p w:rsidR="00527887" w:rsidRDefault="00434CC5" w:rsidP="00D768CF">
      <w:pPr>
        <w:pStyle w:val="NoSpacing"/>
        <w:numPr>
          <w:ilvl w:val="0"/>
          <w:numId w:val="5"/>
        </w:numPr>
        <w:tabs>
          <w:tab w:val="left" w:pos="720"/>
          <w:tab w:val="right" w:leader="dot" w:pos="9360"/>
        </w:tabs>
        <w:rPr>
          <w:rFonts w:ascii="Arial" w:hAnsi="Arial" w:cs="Arial"/>
        </w:rPr>
      </w:pPr>
      <w:r w:rsidRPr="00434CC5">
        <w:rPr>
          <w:rFonts w:ascii="Arial" w:hAnsi="Arial" w:cs="Arial"/>
        </w:rPr>
        <w:t>Verification of the above three points requires an authorization signature of a Student Services Representative.</w:t>
      </w:r>
    </w:p>
    <w:p w:rsidR="00036D8A" w:rsidRPr="00434CC5" w:rsidRDefault="00036D8A" w:rsidP="00036D8A">
      <w:pPr>
        <w:pStyle w:val="NoSpacing"/>
        <w:tabs>
          <w:tab w:val="left" w:pos="720"/>
          <w:tab w:val="right" w:leader="dot" w:pos="9360"/>
        </w:tabs>
        <w:ind w:left="720"/>
        <w:rPr>
          <w:rFonts w:ascii="Arial" w:hAnsi="Arial" w:cs="Arial"/>
        </w:rPr>
      </w:pPr>
    </w:p>
    <w:p w:rsidR="00527887" w:rsidRPr="004C4719" w:rsidRDefault="00036D8A" w:rsidP="00D768CF">
      <w:pPr>
        <w:pStyle w:val="NoSpacing"/>
        <w:numPr>
          <w:ilvl w:val="1"/>
          <w:numId w:val="2"/>
        </w:numPr>
        <w:tabs>
          <w:tab w:val="left" w:pos="540"/>
          <w:tab w:val="right" w:leader="dot" w:pos="9360"/>
        </w:tabs>
        <w:ind w:left="0" w:firstLine="0"/>
        <w:rPr>
          <w:rFonts w:ascii="Arial" w:hAnsi="Arial" w:cs="Arial"/>
          <w:b/>
        </w:rPr>
      </w:pPr>
      <w:r w:rsidRPr="004C4719">
        <w:rPr>
          <w:rFonts w:ascii="Arial" w:hAnsi="Arial" w:cs="Arial"/>
          <w:b/>
        </w:rPr>
        <w:t xml:space="preserve">Eligibility – Board of Directors </w:t>
      </w:r>
      <w:r w:rsidRPr="004C4719">
        <w:rPr>
          <w:rFonts w:ascii="Arial" w:hAnsi="Arial" w:cs="Arial"/>
          <w:b/>
        </w:rPr>
        <w:tab/>
        <w:t xml:space="preserve"> </w:t>
      </w:r>
    </w:p>
    <w:p w:rsidR="00036D8A" w:rsidRDefault="00036D8A" w:rsidP="00036D8A">
      <w:pPr>
        <w:pStyle w:val="NoSpacing"/>
        <w:tabs>
          <w:tab w:val="left" w:pos="720"/>
          <w:tab w:val="right" w:leader="dot" w:pos="9360"/>
        </w:tabs>
        <w:ind w:left="720"/>
        <w:rPr>
          <w:rFonts w:ascii="Arial" w:hAnsi="Arial" w:cs="Arial"/>
        </w:rPr>
      </w:pPr>
    </w:p>
    <w:p w:rsidR="00036D8A" w:rsidRDefault="00036D8A" w:rsidP="00036D8A">
      <w:pPr>
        <w:pStyle w:val="NoSpacing"/>
        <w:tabs>
          <w:tab w:val="left" w:pos="720"/>
          <w:tab w:val="right" w:leader="dot" w:pos="9360"/>
        </w:tabs>
        <w:ind w:left="720"/>
        <w:rPr>
          <w:rFonts w:ascii="Arial" w:hAnsi="Arial" w:cs="Arial"/>
        </w:rPr>
      </w:pPr>
      <w:r w:rsidRPr="00036D8A">
        <w:rPr>
          <w:rFonts w:ascii="Arial" w:hAnsi="Arial" w:cs="Arial"/>
        </w:rPr>
        <w:t>To be and maintain eligibility as a member of the Board of Directors, the student must be a Full-time Student Body Member in good standing with the SAC and SLC.  Enrolled in the program for which he or she is supposed to represent. In addition, they must meet the requirements found in Article 13.1.</w:t>
      </w:r>
    </w:p>
    <w:p w:rsidR="00036D8A" w:rsidRDefault="00036D8A" w:rsidP="00036D8A">
      <w:pPr>
        <w:pStyle w:val="NoSpacing"/>
        <w:tabs>
          <w:tab w:val="left" w:pos="720"/>
          <w:tab w:val="right" w:leader="dot" w:pos="9360"/>
        </w:tabs>
        <w:ind w:left="600"/>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13.4 Ineligibility </w:t>
      </w:r>
      <w:r w:rsidRPr="004C4719">
        <w:rPr>
          <w:rFonts w:ascii="Arial" w:hAnsi="Arial" w:cs="Arial"/>
          <w:b/>
        </w:rPr>
        <w:tab/>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036D8A" w:rsidRDefault="00036D8A" w:rsidP="00036D8A">
      <w:pPr>
        <w:pStyle w:val="NoSpacing"/>
        <w:tabs>
          <w:tab w:val="left" w:pos="720"/>
          <w:tab w:val="right" w:leader="dot" w:pos="9360"/>
        </w:tabs>
        <w:ind w:left="720"/>
        <w:rPr>
          <w:rFonts w:ascii="Arial" w:hAnsi="Arial" w:cs="Arial"/>
        </w:rPr>
      </w:pPr>
      <w:r w:rsidRPr="00036D8A">
        <w:rPr>
          <w:rFonts w:ascii="Arial" w:hAnsi="Arial" w:cs="Arial"/>
        </w:rPr>
        <w:t>A Student Body Member who is under suspension by the Board, in accordance with this Constitution and the Policy and Procedure Manual, or whose eligibility rights have been affected by a removal from the Board, in accordance with this Article 13, may not run in any election, including for Board of Directors until the suspension or removal has expired in accordance with Article 13.16 and 13.17.</w:t>
      </w:r>
    </w:p>
    <w:p w:rsidR="00527887" w:rsidRDefault="00527887"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13.5 Fulfillment of Duties </w:t>
      </w:r>
      <w:r w:rsidRPr="004C4719">
        <w:rPr>
          <w:rFonts w:ascii="Arial" w:hAnsi="Arial" w:cs="Arial"/>
          <w:b/>
        </w:rPr>
        <w:tab/>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036D8A" w:rsidRDefault="00036D8A" w:rsidP="00036D8A">
      <w:pPr>
        <w:pStyle w:val="NoSpacing"/>
        <w:tabs>
          <w:tab w:val="left" w:pos="720"/>
          <w:tab w:val="right" w:leader="dot" w:pos="9360"/>
        </w:tabs>
        <w:ind w:left="720"/>
        <w:rPr>
          <w:rFonts w:ascii="Arial" w:hAnsi="Arial" w:cs="Arial"/>
        </w:rPr>
      </w:pPr>
      <w:r w:rsidRPr="00036D8A">
        <w:rPr>
          <w:rFonts w:ascii="Arial" w:hAnsi="Arial" w:cs="Arial"/>
        </w:rPr>
        <w:t>All Members of the Executive Committee and the Board of Directors, including those who participate in a co-op or work placement of the SLC, are required to fulfill their duties, a Director is subject to removal in accordance with Article 13.7 (3).</w:t>
      </w:r>
    </w:p>
    <w:p w:rsidR="00527887" w:rsidRDefault="00527887"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13.6 Termination </w:t>
      </w:r>
      <w:r w:rsidRPr="004C4719">
        <w:rPr>
          <w:rFonts w:ascii="Arial" w:hAnsi="Arial" w:cs="Arial"/>
          <w:b/>
        </w:rPr>
        <w:tab/>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036D8A" w:rsidRDefault="00036D8A" w:rsidP="00036D8A">
      <w:pPr>
        <w:pStyle w:val="NoSpacing"/>
        <w:tabs>
          <w:tab w:val="left" w:pos="720"/>
          <w:tab w:val="right" w:leader="dot" w:pos="9360"/>
        </w:tabs>
        <w:ind w:left="720"/>
        <w:rPr>
          <w:rFonts w:ascii="Arial" w:hAnsi="Arial" w:cs="Arial"/>
        </w:rPr>
      </w:pPr>
      <w:r w:rsidRPr="00036D8A">
        <w:rPr>
          <w:rFonts w:ascii="Arial" w:hAnsi="Arial" w:cs="Arial"/>
        </w:rPr>
        <w:t>Full and Part-time Student Body Members shall have their Student Body Membership terminated for ceasing to meet the Student Body Membership requirements as outlined in Articles 5.2 and 5.3, or for committing criminal acts against the SAC, or the college, thus rendering this person no longer bondable. All Student Body Members shall have their Student Body Membership terminated by virtue of resignation pursuant to Article 13.6. Student Body Members may re-apply for Student Body Membership in the SAC the following semester provided they meet the Student Body Membership requirements and upon approval of all the Board and the EC.</w:t>
      </w:r>
    </w:p>
    <w:p w:rsidR="00527887" w:rsidRDefault="00527887" w:rsidP="00527887">
      <w:pPr>
        <w:pStyle w:val="NoSpacing"/>
        <w:tabs>
          <w:tab w:val="left" w:pos="720"/>
          <w:tab w:val="right" w:leader="dot" w:pos="9360"/>
        </w:tabs>
        <w:rPr>
          <w:rFonts w:ascii="Arial" w:hAnsi="Arial" w:cs="Arial"/>
        </w:rPr>
      </w:pPr>
    </w:p>
    <w:p w:rsidR="0052788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13.7 Automatic Removal </w:t>
      </w:r>
      <w:r w:rsidRPr="004C4719">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036D8A" w:rsidRDefault="00036D8A" w:rsidP="00036D8A">
      <w:pPr>
        <w:pStyle w:val="NoSpacing"/>
        <w:tabs>
          <w:tab w:val="left" w:pos="720"/>
          <w:tab w:val="right" w:leader="dot" w:pos="9360"/>
        </w:tabs>
        <w:ind w:left="720"/>
        <w:rPr>
          <w:rFonts w:ascii="Arial" w:hAnsi="Arial" w:cs="Arial"/>
        </w:rPr>
      </w:pPr>
      <w:r w:rsidRPr="00036D8A">
        <w:rPr>
          <w:rFonts w:ascii="Arial" w:hAnsi="Arial" w:cs="Arial"/>
        </w:rPr>
        <w:t>Any Member of the Executive Committee or the Board of Directors shall automatically cease to be a Director if:</w:t>
      </w:r>
    </w:p>
    <w:p w:rsidR="00036D8A" w:rsidRDefault="00036D8A" w:rsidP="00D768CF">
      <w:pPr>
        <w:pStyle w:val="NoSpacing"/>
        <w:numPr>
          <w:ilvl w:val="0"/>
          <w:numId w:val="6"/>
        </w:numPr>
        <w:tabs>
          <w:tab w:val="left" w:pos="720"/>
          <w:tab w:val="right" w:leader="dot" w:pos="9360"/>
        </w:tabs>
        <w:rPr>
          <w:rFonts w:ascii="Arial" w:hAnsi="Arial" w:cs="Arial"/>
        </w:rPr>
      </w:pPr>
      <w:r w:rsidRPr="00036D8A">
        <w:rPr>
          <w:rFonts w:ascii="Arial" w:hAnsi="Arial" w:cs="Arial"/>
        </w:rPr>
        <w:t>the Director cease to satisfy the eligibility criteria set out in this Article 12; or</w:t>
      </w:r>
    </w:p>
    <w:p w:rsidR="00036D8A" w:rsidRPr="00036D8A" w:rsidRDefault="00036D8A" w:rsidP="00D768CF">
      <w:pPr>
        <w:pStyle w:val="NoSpacing"/>
        <w:numPr>
          <w:ilvl w:val="0"/>
          <w:numId w:val="6"/>
        </w:numPr>
        <w:tabs>
          <w:tab w:val="left" w:pos="720"/>
          <w:tab w:val="right" w:leader="dot" w:pos="9360"/>
        </w:tabs>
        <w:rPr>
          <w:rFonts w:ascii="Arial" w:hAnsi="Arial" w:cs="Arial"/>
        </w:rPr>
      </w:pPr>
      <w:r w:rsidRPr="00036D8A">
        <w:rPr>
          <w:rFonts w:ascii="Arial" w:hAnsi="Arial" w:cs="Arial"/>
        </w:rPr>
        <w:t>the Director is under suspension or expulsion by SLC and an option for appeal has been</w:t>
      </w:r>
      <w:r>
        <w:rPr>
          <w:rFonts w:ascii="Arial" w:hAnsi="Arial" w:cs="Arial"/>
        </w:rPr>
        <w:t xml:space="preserve"> </w:t>
      </w:r>
      <w:r w:rsidRPr="00036D8A">
        <w:rPr>
          <w:rFonts w:ascii="Arial" w:hAnsi="Arial" w:cs="Arial"/>
        </w:rPr>
        <w:t>exhausted.</w:t>
      </w:r>
    </w:p>
    <w:p w:rsidR="00F51B07" w:rsidRDefault="00F51B07"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13.8 Removal by Board of Directors </w:t>
      </w:r>
      <w:r w:rsidRPr="004C4719">
        <w:rPr>
          <w:rFonts w:ascii="Arial" w:hAnsi="Arial" w:cs="Arial"/>
          <w:b/>
        </w:rPr>
        <w:tab/>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036D8A" w:rsidRDefault="00036D8A" w:rsidP="00036D8A">
      <w:pPr>
        <w:pStyle w:val="NoSpacing"/>
        <w:tabs>
          <w:tab w:val="left" w:pos="720"/>
          <w:tab w:val="right" w:leader="dot" w:pos="9360"/>
        </w:tabs>
        <w:ind w:left="720"/>
        <w:rPr>
          <w:rFonts w:ascii="Arial" w:hAnsi="Arial" w:cs="Arial"/>
        </w:rPr>
      </w:pPr>
      <w:r w:rsidRPr="00036D8A">
        <w:rPr>
          <w:rFonts w:ascii="Arial" w:hAnsi="Arial" w:cs="Arial"/>
        </w:rPr>
        <w:t>Reasons for the removal of any Member of the Executive Committee or the Board of Directors in accordance with Article 13 include, but are not limited to:</w:t>
      </w:r>
    </w:p>
    <w:p w:rsidR="007D0C35" w:rsidRDefault="00036D8A" w:rsidP="00D768CF">
      <w:pPr>
        <w:pStyle w:val="NoSpacing"/>
        <w:numPr>
          <w:ilvl w:val="0"/>
          <w:numId w:val="7"/>
        </w:numPr>
        <w:tabs>
          <w:tab w:val="left" w:pos="720"/>
          <w:tab w:val="right" w:leader="dot" w:pos="9360"/>
        </w:tabs>
        <w:rPr>
          <w:rFonts w:ascii="Arial" w:hAnsi="Arial" w:cs="Arial"/>
        </w:rPr>
      </w:pPr>
      <w:r w:rsidRPr="00036D8A">
        <w:rPr>
          <w:rFonts w:ascii="Arial" w:hAnsi="Arial" w:cs="Arial"/>
        </w:rPr>
        <w:t>excessive unexcused absences by the Directo</w:t>
      </w:r>
      <w:r w:rsidR="007D0C35">
        <w:rPr>
          <w:rFonts w:ascii="Arial" w:hAnsi="Arial" w:cs="Arial"/>
        </w:rPr>
        <w:t xml:space="preserve">r from meetings of the Board of </w:t>
      </w:r>
      <w:r w:rsidRPr="00036D8A">
        <w:rPr>
          <w:rFonts w:ascii="Arial" w:hAnsi="Arial" w:cs="Arial"/>
        </w:rPr>
        <w:t>Directors, as defined in Article 13;</w:t>
      </w:r>
    </w:p>
    <w:p w:rsidR="007D0C35" w:rsidRDefault="00036D8A" w:rsidP="00D768CF">
      <w:pPr>
        <w:pStyle w:val="NoSpacing"/>
        <w:numPr>
          <w:ilvl w:val="0"/>
          <w:numId w:val="7"/>
        </w:numPr>
        <w:tabs>
          <w:tab w:val="left" w:pos="720"/>
          <w:tab w:val="right" w:leader="dot" w:pos="9360"/>
        </w:tabs>
        <w:rPr>
          <w:rFonts w:ascii="Arial" w:hAnsi="Arial" w:cs="Arial"/>
        </w:rPr>
      </w:pPr>
      <w:r w:rsidRPr="007D0C35">
        <w:rPr>
          <w:rFonts w:ascii="Arial" w:hAnsi="Arial" w:cs="Arial"/>
        </w:rPr>
        <w:t>contravention of the Constitution and/or the Policies and Procedures Manual;</w:t>
      </w:r>
    </w:p>
    <w:p w:rsidR="007D0C35" w:rsidRDefault="00036D8A" w:rsidP="00D768CF">
      <w:pPr>
        <w:pStyle w:val="NoSpacing"/>
        <w:numPr>
          <w:ilvl w:val="0"/>
          <w:numId w:val="7"/>
        </w:numPr>
        <w:tabs>
          <w:tab w:val="left" w:pos="720"/>
          <w:tab w:val="right" w:leader="dot" w:pos="9360"/>
        </w:tabs>
        <w:rPr>
          <w:rFonts w:ascii="Arial" w:hAnsi="Arial" w:cs="Arial"/>
        </w:rPr>
      </w:pPr>
      <w:r w:rsidRPr="007D0C35">
        <w:rPr>
          <w:rFonts w:ascii="Arial" w:hAnsi="Arial" w:cs="Arial"/>
        </w:rPr>
        <w:t>if absence is not previously communicated by the director to the Chair; or;</w:t>
      </w:r>
    </w:p>
    <w:p w:rsidR="00036D8A" w:rsidRPr="007D0C35" w:rsidRDefault="00036D8A" w:rsidP="00D768CF">
      <w:pPr>
        <w:pStyle w:val="NoSpacing"/>
        <w:numPr>
          <w:ilvl w:val="0"/>
          <w:numId w:val="7"/>
        </w:numPr>
        <w:tabs>
          <w:tab w:val="left" w:pos="720"/>
          <w:tab w:val="right" w:leader="dot" w:pos="9360"/>
        </w:tabs>
        <w:rPr>
          <w:rFonts w:ascii="Arial" w:hAnsi="Arial" w:cs="Arial"/>
        </w:rPr>
      </w:pPr>
      <w:r w:rsidRPr="007D0C35">
        <w:rPr>
          <w:rFonts w:ascii="Arial" w:hAnsi="Arial" w:cs="Arial"/>
        </w:rPr>
        <w:t>contravention of signing authority as per Article 19.</w:t>
      </w:r>
    </w:p>
    <w:p w:rsidR="00527887" w:rsidRDefault="00527887"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13.9 Removal Procedure </w:t>
      </w:r>
      <w:r w:rsidRPr="004C4719">
        <w:rPr>
          <w:rFonts w:ascii="Arial" w:hAnsi="Arial" w:cs="Arial"/>
          <w:b/>
        </w:rPr>
        <w:tab/>
        <w:t xml:space="preserve"> </w:t>
      </w:r>
    </w:p>
    <w:p w:rsidR="007D0C35" w:rsidRDefault="00527887" w:rsidP="00527887">
      <w:pPr>
        <w:pStyle w:val="NoSpacing"/>
        <w:tabs>
          <w:tab w:val="left" w:pos="720"/>
          <w:tab w:val="right" w:leader="dot" w:pos="9360"/>
        </w:tabs>
        <w:rPr>
          <w:rFonts w:ascii="Arial" w:hAnsi="Arial" w:cs="Arial"/>
        </w:rPr>
      </w:pPr>
      <w:r>
        <w:rPr>
          <w:rFonts w:ascii="Arial" w:hAnsi="Arial" w:cs="Arial"/>
        </w:rPr>
        <w:tab/>
      </w:r>
    </w:p>
    <w:p w:rsidR="00527887" w:rsidRDefault="007D0C35" w:rsidP="007D0C35">
      <w:pPr>
        <w:pStyle w:val="NoSpacing"/>
        <w:tabs>
          <w:tab w:val="left" w:pos="720"/>
          <w:tab w:val="right" w:leader="dot" w:pos="9360"/>
        </w:tabs>
        <w:ind w:left="720"/>
        <w:rPr>
          <w:rFonts w:ascii="Arial" w:hAnsi="Arial" w:cs="Arial"/>
        </w:rPr>
      </w:pPr>
      <w:r w:rsidRPr="007D0C35">
        <w:rPr>
          <w:rFonts w:ascii="Arial" w:hAnsi="Arial" w:cs="Arial"/>
        </w:rPr>
        <w:t>A resolution passed by a two-thirds (2/3) majority vote of the Board where at least three-fourths (3/4) of the Directors present, any Director can be removed as a Director before the expiry of their term of office. The Board must provide written proof of its decision to remove, citing the relation to Article 13.</w:t>
      </w:r>
    </w:p>
    <w:p w:rsidR="00527887" w:rsidRDefault="00527887" w:rsidP="00527887">
      <w:pPr>
        <w:pStyle w:val="NoSpacing"/>
        <w:tabs>
          <w:tab w:val="left" w:pos="720"/>
          <w:tab w:val="right" w:leader="dot" w:pos="9360"/>
        </w:tabs>
        <w:rPr>
          <w:rFonts w:ascii="Arial" w:hAnsi="Arial" w:cs="Arial"/>
        </w:rPr>
      </w:pPr>
    </w:p>
    <w:p w:rsidR="0052788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13.10 Resignation </w:t>
      </w:r>
      <w:r w:rsidRPr="004C4719">
        <w:rPr>
          <w:rFonts w:ascii="Arial" w:hAnsi="Arial" w:cs="Arial"/>
          <w:b/>
        </w:rPr>
        <w:tab/>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7D0C35" w:rsidRDefault="007D0C35" w:rsidP="007D0C35">
      <w:pPr>
        <w:pStyle w:val="NoSpacing"/>
        <w:tabs>
          <w:tab w:val="left" w:pos="720"/>
          <w:tab w:val="right" w:leader="dot" w:pos="9360"/>
        </w:tabs>
        <w:ind w:left="720"/>
        <w:rPr>
          <w:rFonts w:ascii="Arial" w:hAnsi="Arial" w:cs="Arial"/>
        </w:rPr>
      </w:pPr>
      <w:r w:rsidRPr="007D0C35">
        <w:rPr>
          <w:rFonts w:ascii="Arial" w:hAnsi="Arial" w:cs="Arial"/>
        </w:rPr>
        <w:t>Any member of the Executive Committee or the Board of Directors may resign from SAC in writing. The said resignation shall be effective upon the date and time of the execution of the instrument of resignation. In case of resignation, a Student Body Member shall remain liable for payment of the student activity fee, or any other fees levied, which shall be payable by him or her to the SAC.  Additionally, in the case of resignation, the Student Body Member shall also remain liable to the SAC for all matters pertaining to the Student Code of Conduct.</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13.11 Absence from Executive Meetings </w:t>
      </w:r>
      <w:r w:rsidRPr="004C4719">
        <w:rPr>
          <w:rFonts w:ascii="Arial" w:hAnsi="Arial" w:cs="Arial"/>
          <w:b/>
        </w:rPr>
        <w:tab/>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7D0C35" w:rsidRDefault="007D0C35" w:rsidP="007D0C35">
      <w:pPr>
        <w:pStyle w:val="NoSpacing"/>
        <w:tabs>
          <w:tab w:val="left" w:pos="720"/>
          <w:tab w:val="right" w:leader="dot" w:pos="9360"/>
        </w:tabs>
        <w:ind w:left="720"/>
        <w:rPr>
          <w:rFonts w:ascii="Arial" w:hAnsi="Arial" w:cs="Arial"/>
        </w:rPr>
      </w:pPr>
      <w:r w:rsidRPr="007D0C35">
        <w:rPr>
          <w:rFonts w:ascii="Arial" w:hAnsi="Arial" w:cs="Arial"/>
        </w:rPr>
        <w:t>Excessive absence from meetings of the Executive Committee is defined as absence without acceptable absence (as defined in Article 13.13) from one (1) regularly scheduled meetings of the Executive Committee per month or a total of eight (8) regularly scheduled meetings of the Execut</w:t>
      </w:r>
      <w:r>
        <w:rPr>
          <w:rFonts w:ascii="Arial" w:hAnsi="Arial" w:cs="Arial"/>
        </w:rPr>
        <w:t>ive Committee per calendar year.</w:t>
      </w:r>
      <w:r w:rsidRPr="007D0C35">
        <w:rPr>
          <w:rFonts w:ascii="Arial" w:hAnsi="Arial" w:cs="Arial"/>
        </w:rPr>
        <w:t xml:space="preserve"> Should an executive miss two or more meetings, SAC may take any of the following action:</w:t>
      </w:r>
    </w:p>
    <w:p w:rsidR="007D0C35" w:rsidRDefault="007D0C35" w:rsidP="00D768CF">
      <w:pPr>
        <w:pStyle w:val="NoSpacing"/>
        <w:numPr>
          <w:ilvl w:val="0"/>
          <w:numId w:val="8"/>
        </w:numPr>
        <w:tabs>
          <w:tab w:val="left" w:pos="720"/>
          <w:tab w:val="right" w:leader="dot" w:pos="9360"/>
        </w:tabs>
        <w:rPr>
          <w:rFonts w:ascii="Arial" w:hAnsi="Arial" w:cs="Arial"/>
        </w:rPr>
      </w:pPr>
      <w:r w:rsidRPr="007D0C35">
        <w:rPr>
          <w:rFonts w:ascii="Arial" w:hAnsi="Arial" w:cs="Arial"/>
        </w:rPr>
        <w:t>hold an attendance support meeting to fur</w:t>
      </w:r>
      <w:r>
        <w:rPr>
          <w:rFonts w:ascii="Arial" w:hAnsi="Arial" w:cs="Arial"/>
        </w:rPr>
        <w:t>ther discuss the issues;</w:t>
      </w:r>
    </w:p>
    <w:p w:rsidR="007D0C35" w:rsidRDefault="007D0C35" w:rsidP="00D768CF">
      <w:pPr>
        <w:pStyle w:val="NoSpacing"/>
        <w:numPr>
          <w:ilvl w:val="0"/>
          <w:numId w:val="8"/>
        </w:numPr>
        <w:tabs>
          <w:tab w:val="left" w:pos="720"/>
          <w:tab w:val="right" w:leader="dot" w:pos="9360"/>
        </w:tabs>
        <w:rPr>
          <w:rFonts w:ascii="Arial" w:hAnsi="Arial" w:cs="Arial"/>
        </w:rPr>
      </w:pPr>
      <w:r w:rsidRPr="007D0C35">
        <w:rPr>
          <w:rFonts w:ascii="Arial" w:hAnsi="Arial" w:cs="Arial"/>
        </w:rPr>
        <w:t>deduct monthly stipends in accordance with article 15.5;</w:t>
      </w:r>
    </w:p>
    <w:p w:rsidR="007D0C35" w:rsidRPr="007D0C35" w:rsidRDefault="007D0C35" w:rsidP="00D768CF">
      <w:pPr>
        <w:pStyle w:val="NoSpacing"/>
        <w:numPr>
          <w:ilvl w:val="0"/>
          <w:numId w:val="8"/>
        </w:numPr>
        <w:tabs>
          <w:tab w:val="left" w:pos="720"/>
          <w:tab w:val="right" w:leader="dot" w:pos="9360"/>
        </w:tabs>
        <w:rPr>
          <w:rFonts w:ascii="Arial" w:hAnsi="Arial" w:cs="Arial"/>
        </w:rPr>
      </w:pPr>
      <w:r>
        <w:rPr>
          <w:rFonts w:ascii="Arial" w:hAnsi="Arial" w:cs="Arial"/>
        </w:rPr>
        <w:t>A</w:t>
      </w:r>
      <w:r w:rsidRPr="007D0C35">
        <w:rPr>
          <w:rFonts w:ascii="Arial" w:hAnsi="Arial" w:cs="Arial"/>
        </w:rPr>
        <w:t>n interim representative will be appointed, and a re-election will be held.</w:t>
      </w:r>
    </w:p>
    <w:p w:rsidR="00527887" w:rsidRDefault="00527887"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13.12 Absence from Board of Directors Meetings </w:t>
      </w:r>
      <w:r w:rsidRPr="004C4719">
        <w:rPr>
          <w:rFonts w:ascii="Arial" w:hAnsi="Arial" w:cs="Arial"/>
          <w:b/>
        </w:rPr>
        <w:tab/>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7D0C35" w:rsidRDefault="007D0C35" w:rsidP="007D0C35">
      <w:pPr>
        <w:pStyle w:val="NoSpacing"/>
        <w:tabs>
          <w:tab w:val="left" w:pos="720"/>
          <w:tab w:val="right" w:leader="dot" w:pos="9360"/>
        </w:tabs>
        <w:ind w:left="720"/>
        <w:rPr>
          <w:rFonts w:ascii="Arial" w:hAnsi="Arial" w:cs="Arial"/>
        </w:rPr>
      </w:pPr>
      <w:r w:rsidRPr="007D0C35">
        <w:rPr>
          <w:rFonts w:ascii="Arial" w:hAnsi="Arial" w:cs="Arial"/>
        </w:rPr>
        <w:t>Excessive absence from meetings of the Board is defined as absence without acceptable absence (as defined in Article 13.13) from one (1) regularly scheduled meetings of the Board per semester or a total of two (2) regularly scheduled meetings of the Board per year. The Attendance Sheet referred to in Article 7.10 shall determine absences. Should a class rep miss two or more meetings SAC may take any of the following action</w:t>
      </w:r>
    </w:p>
    <w:p w:rsidR="007D0C35" w:rsidRDefault="007D0C35" w:rsidP="00D768CF">
      <w:pPr>
        <w:pStyle w:val="NoSpacing"/>
        <w:numPr>
          <w:ilvl w:val="0"/>
          <w:numId w:val="9"/>
        </w:numPr>
        <w:tabs>
          <w:tab w:val="left" w:pos="720"/>
          <w:tab w:val="right" w:leader="dot" w:pos="9360"/>
        </w:tabs>
        <w:rPr>
          <w:rFonts w:ascii="Arial" w:hAnsi="Arial" w:cs="Arial"/>
        </w:rPr>
      </w:pPr>
      <w:r w:rsidRPr="007D0C35">
        <w:rPr>
          <w:rFonts w:ascii="Arial" w:hAnsi="Arial" w:cs="Arial"/>
        </w:rPr>
        <w:t>hold an attendance support meeting to further discuss the issues; and,</w:t>
      </w:r>
    </w:p>
    <w:p w:rsidR="007D0C35" w:rsidRPr="007D0C35" w:rsidRDefault="007D0C35" w:rsidP="00D768CF">
      <w:pPr>
        <w:pStyle w:val="NoSpacing"/>
        <w:numPr>
          <w:ilvl w:val="0"/>
          <w:numId w:val="9"/>
        </w:numPr>
        <w:tabs>
          <w:tab w:val="left" w:pos="720"/>
          <w:tab w:val="right" w:leader="dot" w:pos="9360"/>
        </w:tabs>
        <w:rPr>
          <w:rFonts w:ascii="Arial" w:hAnsi="Arial" w:cs="Arial"/>
        </w:rPr>
      </w:pPr>
      <w:r w:rsidRPr="007D0C35">
        <w:rPr>
          <w:rFonts w:ascii="Arial" w:hAnsi="Arial" w:cs="Arial"/>
        </w:rPr>
        <w:t>an interim representative will be appointed, and a re-election will be held.</w:t>
      </w:r>
    </w:p>
    <w:p w:rsidR="00527887" w:rsidRDefault="00527887"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13.13 Acceptable Absences </w:t>
      </w:r>
      <w:r w:rsidRPr="004C4719">
        <w:rPr>
          <w:rFonts w:ascii="Arial" w:hAnsi="Arial" w:cs="Arial"/>
          <w:b/>
        </w:rPr>
        <w:tab/>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7D0C35" w:rsidRDefault="007D0C35" w:rsidP="007D0C35">
      <w:pPr>
        <w:pStyle w:val="NoSpacing"/>
        <w:tabs>
          <w:tab w:val="left" w:pos="720"/>
          <w:tab w:val="right" w:leader="dot" w:pos="9360"/>
        </w:tabs>
        <w:rPr>
          <w:rFonts w:ascii="Arial" w:hAnsi="Arial" w:cs="Arial"/>
        </w:rPr>
      </w:pPr>
      <w:r>
        <w:rPr>
          <w:rFonts w:ascii="Arial" w:hAnsi="Arial" w:cs="Arial"/>
        </w:rPr>
        <w:tab/>
      </w:r>
      <w:r w:rsidRPr="007D0C35">
        <w:rPr>
          <w:rFonts w:ascii="Arial" w:hAnsi="Arial" w:cs="Arial"/>
        </w:rPr>
        <w:t>Acceptable e</w:t>
      </w:r>
      <w:r>
        <w:rPr>
          <w:rFonts w:ascii="Arial" w:hAnsi="Arial" w:cs="Arial"/>
        </w:rPr>
        <w:t xml:space="preserve">xcuse shall be deemed to mean: </w:t>
      </w:r>
    </w:p>
    <w:p w:rsidR="007D0C35" w:rsidRDefault="007D0C35" w:rsidP="00D768CF">
      <w:pPr>
        <w:pStyle w:val="NoSpacing"/>
        <w:numPr>
          <w:ilvl w:val="0"/>
          <w:numId w:val="10"/>
        </w:numPr>
        <w:tabs>
          <w:tab w:val="right" w:leader="dot" w:pos="9360"/>
        </w:tabs>
        <w:ind w:left="1080"/>
        <w:rPr>
          <w:rFonts w:ascii="Arial" w:hAnsi="Arial" w:cs="Arial"/>
        </w:rPr>
      </w:pPr>
      <w:r w:rsidRPr="007D0C35">
        <w:rPr>
          <w:rFonts w:ascii="Arial" w:hAnsi="Arial" w:cs="Arial"/>
        </w:rPr>
        <w:t>an illness, a death in the family, official SAC Business, a conflicting College class or College related co-op/work placement, or a College examination scheduled the following two (2) days; or</w:t>
      </w:r>
    </w:p>
    <w:p w:rsidR="00527887" w:rsidRDefault="007D0C35" w:rsidP="00D768CF">
      <w:pPr>
        <w:pStyle w:val="NoSpacing"/>
        <w:numPr>
          <w:ilvl w:val="0"/>
          <w:numId w:val="10"/>
        </w:numPr>
        <w:tabs>
          <w:tab w:val="right" w:leader="dot" w:pos="9360"/>
        </w:tabs>
        <w:ind w:left="1080"/>
        <w:rPr>
          <w:rFonts w:ascii="Arial" w:hAnsi="Arial" w:cs="Arial"/>
        </w:rPr>
      </w:pPr>
      <w:r w:rsidRPr="007D0C35">
        <w:rPr>
          <w:rFonts w:ascii="Arial" w:hAnsi="Arial" w:cs="Arial"/>
        </w:rPr>
        <w:t>any other absence deemed acceptable by the Executive Committee.</w:t>
      </w:r>
    </w:p>
    <w:p w:rsidR="007D0C35" w:rsidRPr="007D0C35" w:rsidRDefault="007D0C35" w:rsidP="007D0C35">
      <w:pPr>
        <w:pStyle w:val="NoSpacing"/>
        <w:tabs>
          <w:tab w:val="left" w:pos="720"/>
          <w:tab w:val="right" w:leader="dot" w:pos="9360"/>
        </w:tabs>
        <w:ind w:left="720"/>
        <w:rPr>
          <w:rFonts w:ascii="Arial" w:hAnsi="Arial" w:cs="Arial"/>
        </w:rPr>
      </w:pPr>
    </w:p>
    <w:p w:rsidR="00527887" w:rsidRPr="004C4719" w:rsidRDefault="00F51B07" w:rsidP="00CB3696">
      <w:pPr>
        <w:pStyle w:val="NoSpacing"/>
        <w:tabs>
          <w:tab w:val="left" w:pos="720"/>
          <w:tab w:val="right" w:leader="dot" w:pos="9360"/>
        </w:tabs>
        <w:rPr>
          <w:rFonts w:ascii="Arial" w:hAnsi="Arial" w:cs="Arial"/>
          <w:b/>
        </w:rPr>
      </w:pPr>
      <w:r w:rsidRPr="004C4719">
        <w:rPr>
          <w:rFonts w:ascii="Arial" w:hAnsi="Arial" w:cs="Arial"/>
          <w:b/>
        </w:rPr>
        <w:t xml:space="preserve">13.14.1 Removal by Referendum </w:t>
      </w:r>
      <w:r w:rsidRPr="004C4719">
        <w:rPr>
          <w:rFonts w:ascii="Arial" w:hAnsi="Arial" w:cs="Arial"/>
          <w:b/>
        </w:rPr>
        <w:tab/>
      </w:r>
    </w:p>
    <w:p w:rsidR="007D0C35" w:rsidRDefault="007D0C35" w:rsidP="007D0C35">
      <w:pPr>
        <w:pStyle w:val="NoSpacing"/>
        <w:tabs>
          <w:tab w:val="left" w:pos="720"/>
          <w:tab w:val="right" w:leader="dot" w:pos="9360"/>
        </w:tabs>
        <w:ind w:left="720"/>
        <w:rPr>
          <w:rFonts w:ascii="Arial" w:hAnsi="Arial" w:cs="Arial"/>
        </w:rPr>
      </w:pPr>
    </w:p>
    <w:p w:rsidR="00527887" w:rsidRDefault="007D0C35" w:rsidP="007D0C35">
      <w:pPr>
        <w:pStyle w:val="NoSpacing"/>
        <w:tabs>
          <w:tab w:val="left" w:pos="720"/>
          <w:tab w:val="right" w:leader="dot" w:pos="9360"/>
        </w:tabs>
        <w:ind w:left="720"/>
        <w:rPr>
          <w:rFonts w:ascii="Arial" w:hAnsi="Arial" w:cs="Arial"/>
        </w:rPr>
      </w:pPr>
      <w:r w:rsidRPr="007D0C35">
        <w:rPr>
          <w:rFonts w:ascii="Arial" w:hAnsi="Arial" w:cs="Arial"/>
        </w:rPr>
        <w:t>An Executive Removal Referendum in accordance with this Article shall remove the President, Executive Vice President, the Vice President Student Life, and the Vice President Finance from office.</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CB3696" w:rsidRPr="004C4719" w:rsidRDefault="00F51B07" w:rsidP="00CB3696">
      <w:pPr>
        <w:pStyle w:val="NoSpacing"/>
        <w:tabs>
          <w:tab w:val="left" w:pos="720"/>
          <w:tab w:val="right" w:leader="dot" w:pos="9360"/>
        </w:tabs>
        <w:rPr>
          <w:rFonts w:ascii="Arial" w:hAnsi="Arial" w:cs="Arial"/>
          <w:b/>
        </w:rPr>
      </w:pPr>
      <w:r w:rsidRPr="004C4719">
        <w:rPr>
          <w:rFonts w:ascii="Arial" w:hAnsi="Arial" w:cs="Arial"/>
          <w:b/>
        </w:rPr>
        <w:t xml:space="preserve">13.14.2 Contents of an Executive Removal Petition </w:t>
      </w:r>
      <w:r w:rsidRPr="004C4719">
        <w:rPr>
          <w:rFonts w:ascii="Arial" w:hAnsi="Arial" w:cs="Arial"/>
          <w:b/>
        </w:rPr>
        <w:tab/>
        <w:t xml:space="preserve"> </w:t>
      </w:r>
    </w:p>
    <w:p w:rsidR="00CB3696" w:rsidRDefault="00CB3696" w:rsidP="00CB3696">
      <w:pPr>
        <w:pStyle w:val="NoSpacing"/>
        <w:tabs>
          <w:tab w:val="left" w:pos="720"/>
          <w:tab w:val="right" w:leader="dot" w:pos="9360"/>
        </w:tabs>
        <w:rPr>
          <w:rFonts w:ascii="Arial" w:hAnsi="Arial" w:cs="Arial"/>
        </w:rPr>
      </w:pPr>
    </w:p>
    <w:p w:rsidR="00CB3696" w:rsidRDefault="00CB3696" w:rsidP="00CB3696">
      <w:pPr>
        <w:pStyle w:val="NoSpacing"/>
        <w:tabs>
          <w:tab w:val="left" w:pos="720"/>
          <w:tab w:val="right" w:leader="dot" w:pos="9360"/>
        </w:tabs>
        <w:ind w:left="720"/>
        <w:rPr>
          <w:rFonts w:ascii="Arial" w:hAnsi="Arial" w:cs="Arial"/>
        </w:rPr>
      </w:pPr>
      <w:r w:rsidRPr="00CB3696">
        <w:rPr>
          <w:rFonts w:ascii="Arial" w:hAnsi="Arial" w:cs="Arial"/>
        </w:rPr>
        <w:t>An Executive Removal Referendum must be initia</w:t>
      </w:r>
      <w:r>
        <w:rPr>
          <w:rFonts w:ascii="Arial" w:hAnsi="Arial" w:cs="Arial"/>
        </w:rPr>
        <w:t xml:space="preserve">ted by a Petition, which must: </w:t>
      </w:r>
    </w:p>
    <w:p w:rsidR="00CB3696" w:rsidRDefault="00CB3696" w:rsidP="00D768CF">
      <w:pPr>
        <w:pStyle w:val="NoSpacing"/>
        <w:numPr>
          <w:ilvl w:val="0"/>
          <w:numId w:val="11"/>
        </w:numPr>
        <w:ind w:left="1080"/>
        <w:rPr>
          <w:rFonts w:ascii="Arial" w:hAnsi="Arial" w:cs="Arial"/>
        </w:rPr>
      </w:pPr>
      <w:r w:rsidRPr="00CB3696">
        <w:rPr>
          <w:rFonts w:ascii="Arial" w:hAnsi="Arial" w:cs="Arial"/>
        </w:rPr>
        <w:t xml:space="preserve">be clearly worded and specifically request to have a Special Referendum for Removal of Executive from Elected Office; </w:t>
      </w:r>
    </w:p>
    <w:p w:rsidR="00CB3696" w:rsidRDefault="00CB3696" w:rsidP="00D768CF">
      <w:pPr>
        <w:pStyle w:val="NoSpacing"/>
        <w:numPr>
          <w:ilvl w:val="0"/>
          <w:numId w:val="11"/>
        </w:numPr>
        <w:tabs>
          <w:tab w:val="right" w:leader="dot" w:pos="9360"/>
        </w:tabs>
        <w:ind w:left="1080"/>
        <w:rPr>
          <w:rFonts w:ascii="Arial" w:hAnsi="Arial" w:cs="Arial"/>
        </w:rPr>
      </w:pPr>
      <w:r w:rsidRPr="00CB3696">
        <w:rPr>
          <w:rFonts w:ascii="Arial" w:hAnsi="Arial" w:cs="Arial"/>
        </w:rPr>
        <w:t xml:space="preserve">be signed by greater of fifty (50) or thirty-three percent (33%) of the Full-Time Student Body Members, who are eligible to vote for that position, with their names printed legibly and their valid student numbers printed; </w:t>
      </w:r>
    </w:p>
    <w:p w:rsidR="00CB3696" w:rsidRDefault="00CB3696" w:rsidP="00D768CF">
      <w:pPr>
        <w:pStyle w:val="NoSpacing"/>
        <w:numPr>
          <w:ilvl w:val="0"/>
          <w:numId w:val="11"/>
        </w:numPr>
        <w:tabs>
          <w:tab w:val="right" w:leader="dot" w:pos="9360"/>
        </w:tabs>
        <w:ind w:left="1080"/>
        <w:rPr>
          <w:rFonts w:ascii="Arial" w:hAnsi="Arial" w:cs="Arial"/>
        </w:rPr>
      </w:pPr>
      <w:r w:rsidRPr="00CB3696">
        <w:rPr>
          <w:rFonts w:ascii="Arial" w:hAnsi="Arial" w:cs="Arial"/>
        </w:rPr>
        <w:t xml:space="preserve">include the name, address and telephone number of the individual who delivers the Petition; and </w:t>
      </w:r>
    </w:p>
    <w:p w:rsidR="007D0C35" w:rsidRPr="00CB3696" w:rsidRDefault="00CB3696" w:rsidP="00D768CF">
      <w:pPr>
        <w:pStyle w:val="NoSpacing"/>
        <w:numPr>
          <w:ilvl w:val="0"/>
          <w:numId w:val="11"/>
        </w:numPr>
        <w:tabs>
          <w:tab w:val="right" w:leader="dot" w:pos="9360"/>
        </w:tabs>
        <w:ind w:left="1080"/>
        <w:rPr>
          <w:rFonts w:ascii="Arial" w:hAnsi="Arial" w:cs="Arial"/>
        </w:rPr>
      </w:pPr>
      <w:r w:rsidRPr="00CB3696">
        <w:rPr>
          <w:rFonts w:ascii="Arial" w:hAnsi="Arial" w:cs="Arial"/>
        </w:rPr>
        <w:t>be delivered to the Athletics and Student Life Officer</w:t>
      </w:r>
    </w:p>
    <w:p w:rsidR="00527887" w:rsidRDefault="00527887"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13.14.3 Conduct of Executive Removal Referendum </w:t>
      </w:r>
      <w:r w:rsidRPr="004C4719">
        <w:rPr>
          <w:rFonts w:ascii="Arial" w:hAnsi="Arial" w:cs="Arial"/>
          <w:b/>
        </w:rPr>
        <w:tab/>
        <w:t xml:space="preserve"> </w:t>
      </w:r>
      <w:r w:rsidR="00527887" w:rsidRPr="004C4719">
        <w:rPr>
          <w:rFonts w:ascii="Arial" w:hAnsi="Arial" w:cs="Arial"/>
          <w:b/>
        </w:rPr>
        <w:tab/>
      </w:r>
    </w:p>
    <w:p w:rsidR="00CB3696" w:rsidRDefault="00CB3696" w:rsidP="00CB3696">
      <w:pPr>
        <w:pStyle w:val="NoSpacing"/>
        <w:tabs>
          <w:tab w:val="left" w:pos="720"/>
          <w:tab w:val="right" w:leader="dot" w:pos="9360"/>
        </w:tabs>
        <w:ind w:left="720"/>
        <w:rPr>
          <w:rFonts w:ascii="Arial" w:hAnsi="Arial" w:cs="Arial"/>
        </w:rPr>
      </w:pPr>
      <w:r w:rsidRPr="00CB3696">
        <w:rPr>
          <w:rFonts w:ascii="Arial" w:hAnsi="Arial" w:cs="Arial"/>
        </w:rPr>
        <w:t>The Policies and Procedures Manual and Article 14 shall govern the conduct of an Executive Removal Referendum.</w:t>
      </w:r>
    </w:p>
    <w:p w:rsidR="00527887" w:rsidRDefault="00527887"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13.14.4 Executive Removal Referendum </w:t>
      </w:r>
      <w:r w:rsidRPr="004C4719">
        <w:rPr>
          <w:rFonts w:ascii="Arial" w:hAnsi="Arial" w:cs="Arial"/>
          <w:b/>
        </w:rPr>
        <w:tab/>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CB3696" w:rsidRDefault="00CB3696" w:rsidP="00CB3696">
      <w:pPr>
        <w:pStyle w:val="NoSpacing"/>
        <w:tabs>
          <w:tab w:val="left" w:pos="720"/>
          <w:tab w:val="right" w:leader="dot" w:pos="9360"/>
        </w:tabs>
        <w:ind w:left="720"/>
        <w:rPr>
          <w:rFonts w:ascii="Arial" w:hAnsi="Arial" w:cs="Arial"/>
        </w:rPr>
      </w:pPr>
      <w:r w:rsidRPr="00CB3696">
        <w:rPr>
          <w:rFonts w:ascii="Arial" w:hAnsi="Arial" w:cs="Arial"/>
        </w:rPr>
        <w:t>After determining that the Petition meets the criteria set out in Article 13.14b, the Athletics and Student Life Officer shall forward the Petition to the Board who will call an Executive Removal Referendum by the Full-Time Student Body Members within one (1) month of receipt of the Petition. A Petition, which fails to meet the criteria, shall be returned to the individual who delivered it, along with a written explanation by the Board stating why the Petition failed to meet the criteria.</w:t>
      </w:r>
    </w:p>
    <w:p w:rsidR="00527887" w:rsidRDefault="00527887"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13.15.1 Removed by Special Meeting </w:t>
      </w:r>
      <w:r w:rsidRPr="004C4719">
        <w:rPr>
          <w:rFonts w:ascii="Arial" w:hAnsi="Arial" w:cs="Arial"/>
          <w:b/>
        </w:rPr>
        <w:tab/>
        <w:t xml:space="preserve"> </w:t>
      </w:r>
    </w:p>
    <w:p w:rsidR="00527887" w:rsidRDefault="00527887" w:rsidP="00527887">
      <w:pPr>
        <w:pStyle w:val="NoSpacing"/>
        <w:tabs>
          <w:tab w:val="left" w:pos="720"/>
          <w:tab w:val="right" w:leader="dot" w:pos="9360"/>
        </w:tabs>
        <w:rPr>
          <w:rFonts w:ascii="Arial" w:hAnsi="Arial" w:cs="Arial"/>
        </w:rPr>
      </w:pPr>
      <w:r>
        <w:rPr>
          <w:rFonts w:ascii="Arial" w:hAnsi="Arial" w:cs="Arial"/>
        </w:rPr>
        <w:tab/>
      </w:r>
    </w:p>
    <w:p w:rsidR="00CB3696" w:rsidRDefault="00CB3696" w:rsidP="00CB3696">
      <w:pPr>
        <w:pStyle w:val="NoSpacing"/>
        <w:tabs>
          <w:tab w:val="left" w:pos="720"/>
          <w:tab w:val="right" w:leader="dot" w:pos="9360"/>
        </w:tabs>
        <w:ind w:left="720"/>
        <w:rPr>
          <w:rFonts w:ascii="Arial" w:hAnsi="Arial" w:cs="Arial"/>
        </w:rPr>
      </w:pPr>
      <w:r w:rsidRPr="00CB3696">
        <w:rPr>
          <w:rFonts w:ascii="Arial" w:hAnsi="Arial" w:cs="Arial"/>
        </w:rPr>
        <w:t>A Member of the Board of Directors who represents a Program shall be removed from a position on the Board of Directors in accordance with the following conditions:</w:t>
      </w:r>
    </w:p>
    <w:p w:rsidR="00CB3696" w:rsidRDefault="00CB3696" w:rsidP="00D768CF">
      <w:pPr>
        <w:pStyle w:val="NoSpacing"/>
        <w:numPr>
          <w:ilvl w:val="0"/>
          <w:numId w:val="12"/>
        </w:numPr>
        <w:tabs>
          <w:tab w:val="left" w:pos="720"/>
          <w:tab w:val="right" w:leader="dot" w:pos="9360"/>
        </w:tabs>
        <w:rPr>
          <w:rFonts w:ascii="Arial" w:hAnsi="Arial" w:cs="Arial"/>
        </w:rPr>
      </w:pPr>
      <w:r w:rsidRPr="00CB3696">
        <w:rPr>
          <w:rFonts w:ascii="Arial" w:hAnsi="Arial" w:cs="Arial"/>
        </w:rPr>
        <w:t>a Director Removal Petition initiating the removal process which meets the criteria set out in Article 13.15b; and,</w:t>
      </w:r>
    </w:p>
    <w:p w:rsidR="00527887" w:rsidRDefault="00CB3696" w:rsidP="00D768CF">
      <w:pPr>
        <w:pStyle w:val="NoSpacing"/>
        <w:numPr>
          <w:ilvl w:val="0"/>
          <w:numId w:val="12"/>
        </w:numPr>
        <w:tabs>
          <w:tab w:val="left" w:pos="720"/>
          <w:tab w:val="right" w:leader="dot" w:pos="9360"/>
        </w:tabs>
        <w:rPr>
          <w:rFonts w:ascii="Arial" w:hAnsi="Arial" w:cs="Arial"/>
        </w:rPr>
      </w:pPr>
      <w:r w:rsidRPr="00CB3696">
        <w:rPr>
          <w:rFonts w:ascii="Arial" w:hAnsi="Arial" w:cs="Arial"/>
        </w:rPr>
        <w:t>receipt of subsequent approval at a Special Meeting called in accordance with Article 14.16 of a two-thirds (2/3) majority vote of those voting in the Program which elected the Director, where at least sixty-five percent (65%) of the Student Body Members in such program cast a vote.</w:t>
      </w:r>
    </w:p>
    <w:p w:rsidR="00CB3696" w:rsidRPr="00CB3696" w:rsidRDefault="00CB3696" w:rsidP="00CB3696">
      <w:pPr>
        <w:pStyle w:val="NoSpacing"/>
        <w:tabs>
          <w:tab w:val="left" w:pos="720"/>
          <w:tab w:val="right" w:leader="dot" w:pos="9360"/>
        </w:tabs>
        <w:ind w:left="1080"/>
        <w:rPr>
          <w:rFonts w:ascii="Arial" w:hAnsi="Arial" w:cs="Arial"/>
        </w:rPr>
      </w:pPr>
    </w:p>
    <w:p w:rsidR="0052788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13.15.2 Contents of a Director Removal Petition </w:t>
      </w:r>
      <w:r w:rsidRPr="004C4719">
        <w:rPr>
          <w:rFonts w:ascii="Arial" w:hAnsi="Arial" w:cs="Arial"/>
          <w:b/>
        </w:rPr>
        <w:tab/>
      </w:r>
    </w:p>
    <w:p w:rsidR="00CA25F7" w:rsidRDefault="00527887" w:rsidP="00CA25F7">
      <w:pPr>
        <w:pStyle w:val="NoSpacing"/>
        <w:tabs>
          <w:tab w:val="left" w:pos="720"/>
          <w:tab w:val="right" w:leader="dot" w:pos="9360"/>
        </w:tabs>
        <w:rPr>
          <w:rFonts w:ascii="Arial" w:hAnsi="Arial" w:cs="Arial"/>
        </w:rPr>
      </w:pPr>
      <w:r>
        <w:rPr>
          <w:rFonts w:ascii="Arial" w:hAnsi="Arial" w:cs="Arial"/>
        </w:rPr>
        <w:tab/>
      </w:r>
    </w:p>
    <w:p w:rsidR="00CA25F7" w:rsidRDefault="00CA25F7" w:rsidP="00CA25F7">
      <w:pPr>
        <w:pStyle w:val="NoSpacing"/>
        <w:tabs>
          <w:tab w:val="left" w:pos="720"/>
          <w:tab w:val="right" w:leader="dot" w:pos="9360"/>
        </w:tabs>
        <w:rPr>
          <w:rFonts w:ascii="Arial" w:hAnsi="Arial" w:cs="Arial"/>
        </w:rPr>
      </w:pPr>
      <w:r>
        <w:rPr>
          <w:rFonts w:ascii="Arial" w:hAnsi="Arial" w:cs="Arial"/>
        </w:rPr>
        <w:tab/>
      </w:r>
      <w:r w:rsidRPr="00CA25F7">
        <w:rPr>
          <w:rFonts w:ascii="Arial" w:hAnsi="Arial" w:cs="Arial"/>
        </w:rPr>
        <w:t>A Represe</w:t>
      </w:r>
      <w:r>
        <w:rPr>
          <w:rFonts w:ascii="Arial" w:hAnsi="Arial" w:cs="Arial"/>
        </w:rPr>
        <w:t xml:space="preserve">ntative Removal Petition must: </w:t>
      </w:r>
    </w:p>
    <w:p w:rsidR="00CA25F7" w:rsidRDefault="00CA25F7" w:rsidP="00D768CF">
      <w:pPr>
        <w:pStyle w:val="NoSpacing"/>
        <w:numPr>
          <w:ilvl w:val="0"/>
          <w:numId w:val="13"/>
        </w:numPr>
        <w:tabs>
          <w:tab w:val="left" w:pos="720"/>
          <w:tab w:val="right" w:leader="dot" w:pos="9360"/>
        </w:tabs>
        <w:rPr>
          <w:rFonts w:ascii="Arial" w:hAnsi="Arial" w:cs="Arial"/>
        </w:rPr>
      </w:pPr>
      <w:r w:rsidRPr="00CA25F7">
        <w:rPr>
          <w:rFonts w:ascii="Arial" w:hAnsi="Arial" w:cs="Arial"/>
        </w:rPr>
        <w:t>be clearly worded and specifically request the removal of a named Director from the Board;</w:t>
      </w:r>
    </w:p>
    <w:p w:rsidR="00CA25F7" w:rsidRDefault="00CA25F7" w:rsidP="00D768CF">
      <w:pPr>
        <w:pStyle w:val="NoSpacing"/>
        <w:numPr>
          <w:ilvl w:val="0"/>
          <w:numId w:val="13"/>
        </w:numPr>
        <w:tabs>
          <w:tab w:val="left" w:pos="720"/>
          <w:tab w:val="right" w:leader="dot" w:pos="9360"/>
        </w:tabs>
        <w:rPr>
          <w:rFonts w:ascii="Arial" w:hAnsi="Arial" w:cs="Arial"/>
        </w:rPr>
      </w:pPr>
      <w:r w:rsidRPr="00CA25F7">
        <w:rPr>
          <w:rFonts w:ascii="Arial" w:hAnsi="Arial" w:cs="Arial"/>
        </w:rPr>
        <w:t>be signed by at least twenty-five percent (25%) of the Full-time Student Body Members enrolled in the Program which elected the Director, with their names printed legibly and their valid student numbers provided; and,</w:t>
      </w:r>
    </w:p>
    <w:p w:rsidR="00527887" w:rsidRPr="00CA25F7" w:rsidRDefault="00CA25F7" w:rsidP="00D768CF">
      <w:pPr>
        <w:pStyle w:val="NoSpacing"/>
        <w:numPr>
          <w:ilvl w:val="0"/>
          <w:numId w:val="13"/>
        </w:numPr>
        <w:tabs>
          <w:tab w:val="left" w:pos="720"/>
          <w:tab w:val="right" w:leader="dot" w:pos="9360"/>
        </w:tabs>
        <w:rPr>
          <w:rFonts w:ascii="Arial" w:hAnsi="Arial" w:cs="Arial"/>
        </w:rPr>
      </w:pPr>
      <w:r w:rsidRPr="00CA25F7">
        <w:rPr>
          <w:rFonts w:ascii="Arial" w:hAnsi="Arial" w:cs="Arial"/>
        </w:rPr>
        <w:t>include the name, address and telephone number of the individual who delivers the petition to the President.</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13.15.3 Filing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CA25F7" w:rsidRPr="00CA25F7" w:rsidRDefault="00CA25F7" w:rsidP="00CA25F7">
      <w:pPr>
        <w:pStyle w:val="NoSpacing"/>
        <w:tabs>
          <w:tab w:val="left" w:pos="720"/>
          <w:tab w:val="right" w:leader="dot" w:pos="9360"/>
        </w:tabs>
        <w:ind w:left="720"/>
        <w:rPr>
          <w:rFonts w:ascii="Arial" w:hAnsi="Arial" w:cs="Arial"/>
        </w:rPr>
      </w:pPr>
      <w:r w:rsidRPr="00CA25F7">
        <w:rPr>
          <w:rFonts w:ascii="Arial" w:hAnsi="Arial" w:cs="Arial"/>
        </w:rPr>
        <w:t>A Director Removal Petition must be delivered to the President, who shall determine whether the Director Removal Petition meets the criteria set out in Article 13.15b. A Petition which fails to meet the criteria, shall be returned to the petitioner who delivered it, along with a written explanation by the President stating why the Director Removal Petition failed to meet the criteria.</w:t>
      </w:r>
    </w:p>
    <w:p w:rsidR="00527887" w:rsidRDefault="00527887"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13.15.4 Special Meetings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9428B6" w:rsidRDefault="00CA25F7" w:rsidP="00CA25F7">
      <w:pPr>
        <w:pStyle w:val="NoSpacing"/>
        <w:tabs>
          <w:tab w:val="left" w:pos="720"/>
          <w:tab w:val="right" w:leader="dot" w:pos="9360"/>
        </w:tabs>
        <w:ind w:left="720"/>
        <w:rPr>
          <w:rFonts w:ascii="Arial" w:hAnsi="Arial" w:cs="Arial"/>
        </w:rPr>
      </w:pPr>
      <w:r w:rsidRPr="00CA25F7">
        <w:rPr>
          <w:rFonts w:ascii="Arial" w:hAnsi="Arial" w:cs="Arial"/>
        </w:rPr>
        <w:t>The President shall call a Special Meeting of the Student Body Members of the Program of the Director that is being petitioned for removal, within one (1) month of receiving the Director Removal Petition. The Meeting shall be conducted in accordance with this Constitution and the Policy and Procedure Manual.</w:t>
      </w:r>
    </w:p>
    <w:p w:rsidR="00CA25F7" w:rsidRDefault="00CA25F7"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13.16 Effects of Removal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CA25F7" w:rsidRDefault="00CA25F7" w:rsidP="00CA25F7">
      <w:pPr>
        <w:pStyle w:val="NoSpacing"/>
        <w:tabs>
          <w:tab w:val="left" w:pos="720"/>
          <w:tab w:val="right" w:leader="dot" w:pos="9360"/>
        </w:tabs>
        <w:ind w:left="720"/>
        <w:rPr>
          <w:rFonts w:ascii="Arial" w:hAnsi="Arial" w:cs="Arial"/>
        </w:rPr>
      </w:pPr>
      <w:r w:rsidRPr="00CA25F7">
        <w:rPr>
          <w:rFonts w:ascii="Arial" w:hAnsi="Arial" w:cs="Arial"/>
        </w:rPr>
        <w:t>Any Member of the Executive Committee or the Board of Directors who have been removed from office or have voluntarily resigned for any reason other than failure to maintain a sixty-five percent (65%) grade point average per term, may not run for a position on the Executive Committee or the Board of Directors for a period of one (1) calendar year after the date of removal or resignation from office</w:t>
      </w:r>
    </w:p>
    <w:p w:rsidR="009428B6" w:rsidRDefault="009428B6"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13.17 Removal Due to Academic Ineligibility </w:t>
      </w:r>
      <w:r w:rsidRPr="004C4719">
        <w:rPr>
          <w:rFonts w:ascii="Arial" w:hAnsi="Arial" w:cs="Arial"/>
          <w:b/>
        </w:rPr>
        <w:tab/>
        <w:t xml:space="preserve"> </w:t>
      </w:r>
    </w:p>
    <w:p w:rsidR="00CA25F7" w:rsidRDefault="009428B6" w:rsidP="00CA25F7">
      <w:pPr>
        <w:pStyle w:val="NoSpacing"/>
        <w:tabs>
          <w:tab w:val="left" w:pos="720"/>
          <w:tab w:val="right" w:leader="dot" w:pos="9360"/>
        </w:tabs>
        <w:rPr>
          <w:rFonts w:ascii="Arial" w:hAnsi="Arial" w:cs="Arial"/>
        </w:rPr>
      </w:pPr>
      <w:r>
        <w:rPr>
          <w:rFonts w:ascii="Arial" w:hAnsi="Arial" w:cs="Arial"/>
        </w:rPr>
        <w:tab/>
      </w:r>
    </w:p>
    <w:p w:rsidR="00CA25F7" w:rsidRPr="00CA25F7" w:rsidRDefault="00CA25F7" w:rsidP="00CA25F7">
      <w:pPr>
        <w:pStyle w:val="NoSpacing"/>
        <w:tabs>
          <w:tab w:val="left" w:pos="720"/>
          <w:tab w:val="right" w:leader="dot" w:pos="9360"/>
        </w:tabs>
        <w:ind w:left="720"/>
        <w:rPr>
          <w:rFonts w:ascii="Arial" w:hAnsi="Arial" w:cs="Arial"/>
        </w:rPr>
      </w:pPr>
      <w:r w:rsidRPr="00CA25F7">
        <w:rPr>
          <w:rFonts w:ascii="Arial" w:hAnsi="Arial" w:cs="Arial"/>
        </w:rPr>
        <w:t xml:space="preserve">Any Member of the Executive Committee or the Board of Directors who is removed or has resigned due to failure to maintain a sixty-five (65%) grade point average may not run for a position on the Executive Committee or the Board of Directors for one (1) term of full time study at the College following the term in which they were removed or have resigned. </w:t>
      </w:r>
    </w:p>
    <w:p w:rsidR="009428B6" w:rsidRDefault="009428B6"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13.18 Removal during the Summer Months (May – August)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9428B6" w:rsidRDefault="004E41EB" w:rsidP="004E41EB">
      <w:pPr>
        <w:pStyle w:val="NoSpacing"/>
        <w:tabs>
          <w:tab w:val="left" w:pos="720"/>
          <w:tab w:val="right" w:leader="dot" w:pos="9360"/>
        </w:tabs>
        <w:ind w:left="720"/>
        <w:rPr>
          <w:rFonts w:ascii="Arial" w:hAnsi="Arial" w:cs="Arial"/>
        </w:rPr>
      </w:pPr>
      <w:r w:rsidRPr="004E41EB">
        <w:rPr>
          <w:rFonts w:ascii="Arial" w:hAnsi="Arial" w:cs="Arial"/>
        </w:rPr>
        <w:t>During the summer months of May through August the removal of an executive shall require the approval of the Athletics and Student Life Officer and any two of the three remaining executives.</w:t>
      </w:r>
    </w:p>
    <w:p w:rsidR="00F51B07" w:rsidRDefault="00F51B07"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b/>
        </w:rPr>
      </w:pPr>
    </w:p>
    <w:p w:rsidR="00F51B07" w:rsidRDefault="00F51B07" w:rsidP="00527887">
      <w:pPr>
        <w:tabs>
          <w:tab w:val="left" w:pos="720"/>
        </w:tabs>
        <w:rPr>
          <w:rFonts w:ascii="Arial" w:eastAsiaTheme="minorEastAsia" w:hAnsi="Arial" w:cs="Arial"/>
          <w:b/>
        </w:rPr>
      </w:pPr>
      <w:r>
        <w:rPr>
          <w:rFonts w:ascii="Arial" w:hAnsi="Arial" w:cs="Arial"/>
          <w:b/>
        </w:rPr>
        <w:br w:type="page"/>
      </w:r>
    </w:p>
    <w:p w:rsidR="00F51B07" w:rsidRPr="00FD486F" w:rsidRDefault="00F51B07" w:rsidP="00A15027">
      <w:pPr>
        <w:pStyle w:val="NoSpacing"/>
        <w:tabs>
          <w:tab w:val="left" w:pos="720"/>
          <w:tab w:val="right" w:leader="dot" w:pos="9360"/>
        </w:tabs>
        <w:jc w:val="center"/>
        <w:rPr>
          <w:rFonts w:ascii="Arial" w:hAnsi="Arial" w:cs="Arial"/>
          <w:b/>
        </w:rPr>
      </w:pPr>
      <w:r w:rsidRPr="00FD486F">
        <w:rPr>
          <w:rFonts w:ascii="Arial" w:hAnsi="Arial" w:cs="Arial"/>
          <w:b/>
        </w:rPr>
        <w:t>ARTICLE FOURTEEN – ELECTIONS AND REFERENDA</w:t>
      </w:r>
      <w:r w:rsidR="00A15027">
        <w:rPr>
          <w:rFonts w:ascii="Arial" w:hAnsi="Arial" w:cs="Arial"/>
          <w:b/>
        </w:rPr>
        <w:br/>
      </w: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14.1 Executive Elections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A9193B" w:rsidRPr="00A9193B" w:rsidRDefault="00A9193B" w:rsidP="00A9193B">
      <w:pPr>
        <w:pStyle w:val="NoSpacing"/>
        <w:tabs>
          <w:tab w:val="left" w:pos="720"/>
          <w:tab w:val="right" w:leader="dot" w:pos="9360"/>
        </w:tabs>
        <w:rPr>
          <w:rFonts w:ascii="Arial" w:hAnsi="Arial" w:cs="Arial"/>
          <w:b/>
          <w:u w:val="single"/>
        </w:rPr>
      </w:pPr>
      <w:r>
        <w:rPr>
          <w:rFonts w:ascii="Arial" w:hAnsi="Arial" w:cs="Arial"/>
        </w:rPr>
        <w:tab/>
      </w:r>
      <w:r w:rsidRPr="00A9193B">
        <w:rPr>
          <w:rFonts w:ascii="Arial" w:hAnsi="Arial" w:cs="Arial"/>
          <w:b/>
          <w:u w:val="single"/>
        </w:rPr>
        <w:t>General Election</w:t>
      </w:r>
    </w:p>
    <w:p w:rsidR="00A9193B" w:rsidRPr="00A9193B" w:rsidRDefault="00A9193B" w:rsidP="00A9193B">
      <w:pPr>
        <w:pStyle w:val="NoSpacing"/>
        <w:tabs>
          <w:tab w:val="left" w:pos="720"/>
          <w:tab w:val="right" w:leader="dot" w:pos="9360"/>
        </w:tabs>
        <w:ind w:left="720"/>
        <w:rPr>
          <w:rFonts w:ascii="Arial" w:hAnsi="Arial" w:cs="Arial"/>
        </w:rPr>
      </w:pPr>
      <w:r w:rsidRPr="00A9193B">
        <w:rPr>
          <w:rFonts w:ascii="Arial" w:hAnsi="Arial" w:cs="Arial"/>
        </w:rPr>
        <w:t>A General Election must be held before March 31st to fill all positions for the Executive. The electorate shall be comprised of all Full-time Member of the Student Body of St. Lawrence College who is in good standing with the SAC.</w:t>
      </w:r>
    </w:p>
    <w:p w:rsidR="00A9193B" w:rsidRDefault="00A9193B" w:rsidP="00A9193B">
      <w:pPr>
        <w:pStyle w:val="NoSpacing"/>
        <w:tabs>
          <w:tab w:val="left" w:pos="720"/>
          <w:tab w:val="right" w:leader="dot" w:pos="9360"/>
        </w:tabs>
        <w:rPr>
          <w:rFonts w:ascii="Arial" w:hAnsi="Arial" w:cs="Arial"/>
        </w:rPr>
      </w:pPr>
    </w:p>
    <w:p w:rsidR="00A9193B" w:rsidRPr="00A9193B" w:rsidRDefault="00A9193B" w:rsidP="00A9193B">
      <w:pPr>
        <w:pStyle w:val="NoSpacing"/>
        <w:tabs>
          <w:tab w:val="left" w:pos="720"/>
          <w:tab w:val="right" w:leader="dot" w:pos="9360"/>
        </w:tabs>
        <w:rPr>
          <w:rFonts w:ascii="Arial" w:hAnsi="Arial" w:cs="Arial"/>
          <w:b/>
          <w:u w:val="single"/>
        </w:rPr>
      </w:pPr>
      <w:r>
        <w:rPr>
          <w:rFonts w:ascii="Arial" w:hAnsi="Arial" w:cs="Arial"/>
        </w:rPr>
        <w:tab/>
      </w:r>
      <w:r w:rsidRPr="00A9193B">
        <w:rPr>
          <w:rFonts w:ascii="Arial" w:hAnsi="Arial" w:cs="Arial"/>
          <w:b/>
          <w:u w:val="single"/>
        </w:rPr>
        <w:t>By-election</w:t>
      </w:r>
    </w:p>
    <w:p w:rsidR="00A9193B" w:rsidRDefault="00A9193B" w:rsidP="00A9193B">
      <w:pPr>
        <w:pStyle w:val="NoSpacing"/>
        <w:tabs>
          <w:tab w:val="left" w:pos="720"/>
          <w:tab w:val="right" w:leader="dot" w:pos="9360"/>
        </w:tabs>
        <w:ind w:left="720"/>
        <w:rPr>
          <w:rFonts w:ascii="Arial" w:hAnsi="Arial" w:cs="Arial"/>
        </w:rPr>
      </w:pPr>
      <w:r w:rsidRPr="00A9193B">
        <w:rPr>
          <w:rFonts w:ascii="Arial" w:hAnsi="Arial" w:cs="Arial"/>
        </w:rPr>
        <w:t>A By-election must be held before September 30th to fill all representatives and/or vacant Executive positions. During the fall term, a By-election must be called within thirty (30) days of a position becoming vacant. During the winter term, the Executive Committee may appoint an interim Executive for the vacant position in accordance with article 14.3.</w:t>
      </w:r>
    </w:p>
    <w:p w:rsidR="009428B6" w:rsidRDefault="009428B6"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14.2 Board of Directors Elections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A9193B" w:rsidRDefault="00A9193B" w:rsidP="00A9193B">
      <w:pPr>
        <w:pStyle w:val="NoSpacing"/>
        <w:tabs>
          <w:tab w:val="left" w:pos="720"/>
          <w:tab w:val="right" w:leader="dot" w:pos="9360"/>
        </w:tabs>
        <w:ind w:left="720"/>
        <w:rPr>
          <w:rFonts w:ascii="Arial" w:hAnsi="Arial" w:cs="Arial"/>
        </w:rPr>
      </w:pPr>
      <w:r w:rsidRPr="00A9193B">
        <w:rPr>
          <w:rFonts w:ascii="Arial" w:hAnsi="Arial" w:cs="Arial"/>
        </w:rPr>
        <w:t>A Board of Director Elections electorate shall be comprised of any Full-time Student Body Members in good standing, enrolled in the specific program for which the elections are being held.</w:t>
      </w:r>
    </w:p>
    <w:p w:rsidR="009428B6" w:rsidRDefault="009428B6"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14.3 Vacancy in Office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2550D5" w:rsidRDefault="002550D5" w:rsidP="002550D5">
      <w:pPr>
        <w:pStyle w:val="NoSpacing"/>
        <w:tabs>
          <w:tab w:val="left" w:pos="720"/>
          <w:tab w:val="right" w:leader="dot" w:pos="9360"/>
        </w:tabs>
        <w:rPr>
          <w:rFonts w:ascii="Arial" w:hAnsi="Arial" w:cs="Arial"/>
        </w:rPr>
      </w:pPr>
      <w:r>
        <w:rPr>
          <w:rFonts w:ascii="Arial" w:hAnsi="Arial" w:cs="Arial"/>
        </w:rPr>
        <w:tab/>
      </w:r>
      <w:r w:rsidRPr="002550D5">
        <w:rPr>
          <w:rFonts w:ascii="Arial" w:hAnsi="Arial" w:cs="Arial"/>
        </w:rPr>
        <w:t xml:space="preserve">In the case of a vacancy of office, </w:t>
      </w:r>
      <w:r>
        <w:rPr>
          <w:rFonts w:ascii="Arial" w:hAnsi="Arial" w:cs="Arial"/>
        </w:rPr>
        <w:t xml:space="preserve">the following shall apply: </w:t>
      </w:r>
      <w:r>
        <w:rPr>
          <w:rFonts w:ascii="Arial" w:hAnsi="Arial" w:cs="Arial"/>
        </w:rPr>
        <w:br/>
      </w:r>
    </w:p>
    <w:p w:rsidR="002550D5" w:rsidRDefault="002550D5" w:rsidP="00D768CF">
      <w:pPr>
        <w:pStyle w:val="NoSpacing"/>
        <w:numPr>
          <w:ilvl w:val="0"/>
          <w:numId w:val="24"/>
        </w:numPr>
        <w:tabs>
          <w:tab w:val="left" w:pos="720"/>
          <w:tab w:val="right" w:leader="dot" w:pos="9360"/>
        </w:tabs>
        <w:rPr>
          <w:rFonts w:ascii="Arial" w:hAnsi="Arial" w:cs="Arial"/>
        </w:rPr>
      </w:pPr>
      <w:r w:rsidRPr="002550D5">
        <w:rPr>
          <w:rFonts w:ascii="Arial" w:hAnsi="Arial" w:cs="Arial"/>
        </w:rPr>
        <w:t xml:space="preserve">In the case of a vacancy of office of the President, one of the Vice </w:t>
      </w:r>
      <w:r w:rsidRPr="002550D5">
        <w:rPr>
          <w:rFonts w:ascii="Arial" w:hAnsi="Arial" w:cs="Arial"/>
        </w:rPr>
        <w:tab/>
        <w:t>Presidents can – if they so choose –  assume the presidency, upon meeting all the requirements, and if a two-thirds (2/3) majority vote of the Board with two-thirds (2/3) of the Board present approves the change.</w:t>
      </w:r>
    </w:p>
    <w:p w:rsidR="002550D5" w:rsidRDefault="002550D5" w:rsidP="00D768CF">
      <w:pPr>
        <w:pStyle w:val="NoSpacing"/>
        <w:numPr>
          <w:ilvl w:val="0"/>
          <w:numId w:val="24"/>
        </w:numPr>
        <w:tabs>
          <w:tab w:val="left" w:pos="720"/>
          <w:tab w:val="right" w:leader="dot" w:pos="9360"/>
        </w:tabs>
        <w:rPr>
          <w:rFonts w:ascii="Arial" w:hAnsi="Arial" w:cs="Arial"/>
        </w:rPr>
      </w:pPr>
      <w:r w:rsidRPr="002550D5">
        <w:rPr>
          <w:rFonts w:ascii="Arial" w:hAnsi="Arial" w:cs="Arial"/>
        </w:rPr>
        <w:t>In the case of a vacancy of office of a Vice President, the President, one of the Vice Presidents or Representatives can assume - if they so choose - the vacant position, upon meeting all the requirements, and if a two-thirds (2/3) majority vote of the Board with two-thirds (2/3) of the Board present approves the change.</w:t>
      </w:r>
    </w:p>
    <w:p w:rsidR="002550D5" w:rsidRPr="002550D5" w:rsidRDefault="002550D5" w:rsidP="00D768CF">
      <w:pPr>
        <w:pStyle w:val="NoSpacing"/>
        <w:numPr>
          <w:ilvl w:val="0"/>
          <w:numId w:val="24"/>
        </w:numPr>
        <w:tabs>
          <w:tab w:val="left" w:pos="720"/>
          <w:tab w:val="right" w:leader="dot" w:pos="9360"/>
        </w:tabs>
        <w:rPr>
          <w:rFonts w:ascii="Arial" w:hAnsi="Arial" w:cs="Arial"/>
        </w:rPr>
      </w:pPr>
      <w:r w:rsidRPr="002550D5">
        <w:rPr>
          <w:rFonts w:ascii="Arial" w:hAnsi="Arial" w:cs="Arial"/>
        </w:rPr>
        <w:t>In circumstances where either Articles 14.3(1) or 14.3(2) cannot be met then the Board must immediately call a By-election.</w:t>
      </w:r>
    </w:p>
    <w:p w:rsidR="009428B6" w:rsidRDefault="009428B6"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14.4 No Nomination </w:t>
      </w:r>
      <w:r w:rsidRPr="004C4719">
        <w:rPr>
          <w:rFonts w:ascii="Arial" w:hAnsi="Arial" w:cs="Arial"/>
          <w:b/>
        </w:rPr>
        <w:tab/>
        <w:t xml:space="preserve"> </w:t>
      </w:r>
    </w:p>
    <w:p w:rsidR="002550D5" w:rsidRDefault="009428B6" w:rsidP="002550D5">
      <w:pPr>
        <w:pStyle w:val="NoSpacing"/>
      </w:pPr>
      <w:r>
        <w:tab/>
      </w:r>
    </w:p>
    <w:p w:rsidR="009428B6" w:rsidRDefault="002550D5" w:rsidP="002550D5">
      <w:pPr>
        <w:pStyle w:val="NoSpacing"/>
        <w:tabs>
          <w:tab w:val="left" w:pos="720"/>
        </w:tabs>
        <w:ind w:left="720"/>
        <w:rPr>
          <w:rFonts w:ascii="Arial" w:hAnsi="Arial" w:cs="Arial"/>
        </w:rPr>
      </w:pPr>
      <w:r w:rsidRPr="002550D5">
        <w:rPr>
          <w:rFonts w:ascii="Arial" w:hAnsi="Arial" w:cs="Arial"/>
        </w:rPr>
        <w:t>Should insufficient nominations be received, the Chief Returning Officer (CRO) shall give seven (7) days’ notice of an alternative election date and / or extend the nomination by a length of time determined by the Board wherein a two-thirds (2/3) of the Board vote in favour of such an alternate date and/or extension.</w:t>
      </w:r>
    </w:p>
    <w:p w:rsidR="002550D5" w:rsidRPr="002550D5" w:rsidRDefault="002550D5" w:rsidP="002550D5">
      <w:pPr>
        <w:pStyle w:val="NoSpacing"/>
        <w:tabs>
          <w:tab w:val="left" w:pos="720"/>
        </w:tabs>
        <w:ind w:left="720"/>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14.5 One Nominee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BB6A84" w:rsidRDefault="00BB6A84" w:rsidP="00BB6A84">
      <w:pPr>
        <w:pStyle w:val="NoSpacing"/>
        <w:tabs>
          <w:tab w:val="left" w:pos="720"/>
          <w:tab w:val="right" w:leader="dot" w:pos="9360"/>
        </w:tabs>
        <w:ind w:left="720"/>
        <w:rPr>
          <w:rFonts w:ascii="Arial" w:hAnsi="Arial" w:cs="Arial"/>
        </w:rPr>
      </w:pPr>
      <w:r w:rsidRPr="00C525ED">
        <w:rPr>
          <w:rFonts w:ascii="Arial" w:eastAsia="Times New Roman" w:hAnsi="Arial" w:cs="Arial"/>
        </w:rPr>
        <w:t>Should only one (1) nominee declare for any position then there shall be a yes/no vote by the eligible Full-time Student Body Members. The nominee must receive a 2/3 majority vote in favour of the candidate to win the elections. In the event that the nominee should lose the election to a no vote then the nominee may not run for the position for a period of one (1) academic year. Additionally, Article 14.3 (1) or 14.3(2) shall be reapplied.</w:t>
      </w:r>
    </w:p>
    <w:p w:rsidR="009428B6" w:rsidRDefault="009428B6"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r w:rsidRPr="004C4719">
        <w:rPr>
          <w:rFonts w:ascii="Arial" w:hAnsi="Arial" w:cs="Arial"/>
          <w:b/>
        </w:rPr>
        <w:t>14.6 Elections and Referenda Committee</w:t>
      </w:r>
      <w:r>
        <w:rPr>
          <w:rFonts w:ascii="Arial" w:hAnsi="Arial" w:cs="Arial"/>
        </w:rPr>
        <w:t xml:space="preserve"> </w:t>
      </w:r>
      <w:r w:rsidRPr="004C4719">
        <w:rPr>
          <w:rFonts w:ascii="Arial" w:hAnsi="Arial" w:cs="Arial"/>
          <w:b/>
        </w:rPr>
        <w:tab/>
      </w:r>
      <w:r>
        <w:rPr>
          <w:rFonts w:ascii="Arial" w:hAnsi="Arial" w:cs="Arial"/>
        </w:rPr>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6A0353" w:rsidRDefault="006A0353" w:rsidP="006A0353">
      <w:pPr>
        <w:pStyle w:val="NoSpacing"/>
        <w:tabs>
          <w:tab w:val="left" w:pos="720"/>
          <w:tab w:val="right" w:leader="dot" w:pos="9360"/>
        </w:tabs>
        <w:ind w:left="720"/>
        <w:rPr>
          <w:rFonts w:ascii="Arial" w:hAnsi="Arial" w:cs="Arial"/>
        </w:rPr>
      </w:pPr>
      <w:r w:rsidRPr="006A0353">
        <w:rPr>
          <w:rFonts w:ascii="Arial" w:hAnsi="Arial" w:cs="Arial"/>
        </w:rPr>
        <w:t>The Board shall appoint no less than five (5) committee members between the Executives and Board of Directors to form an Election and Referenda Committee at least one (1) month prior to the date of election. All potential committee Student Body Members shall self-nominate and the five (5) shall be selected from nominations put forth. If an Election and Referenda Committee cannot be partially or completely formed due to lack of eligible Executives and Directors, the Board shall request additional applicants from all the Full-time Student Body Members.</w:t>
      </w:r>
    </w:p>
    <w:p w:rsidR="006A0353" w:rsidRPr="006A0353" w:rsidRDefault="006A0353" w:rsidP="006A0353">
      <w:pPr>
        <w:pStyle w:val="NoSpacing"/>
        <w:tabs>
          <w:tab w:val="left" w:pos="720"/>
          <w:tab w:val="right" w:leader="dot" w:pos="9360"/>
        </w:tabs>
        <w:ind w:left="720"/>
        <w:rPr>
          <w:rFonts w:ascii="Arial" w:hAnsi="Arial" w:cs="Arial"/>
        </w:rPr>
      </w:pPr>
    </w:p>
    <w:p w:rsidR="006A0353" w:rsidRPr="006A0353" w:rsidRDefault="006A0353" w:rsidP="006A0353">
      <w:pPr>
        <w:pStyle w:val="NoSpacing"/>
        <w:tabs>
          <w:tab w:val="left" w:pos="720"/>
          <w:tab w:val="right" w:leader="dot" w:pos="9360"/>
        </w:tabs>
        <w:rPr>
          <w:rFonts w:ascii="Arial" w:hAnsi="Arial" w:cs="Arial"/>
        </w:rPr>
      </w:pPr>
      <w:r>
        <w:rPr>
          <w:rFonts w:ascii="Arial" w:hAnsi="Arial" w:cs="Arial"/>
        </w:rPr>
        <w:tab/>
      </w:r>
      <w:r w:rsidRPr="006A0353">
        <w:rPr>
          <w:rFonts w:ascii="Arial" w:hAnsi="Arial" w:cs="Arial"/>
        </w:rPr>
        <w:t xml:space="preserve">A potential committee Student Body Member shall be considered ineligible for: </w:t>
      </w:r>
    </w:p>
    <w:p w:rsidR="006A0353" w:rsidRDefault="006A0353" w:rsidP="00D768CF">
      <w:pPr>
        <w:pStyle w:val="NoSpacing"/>
        <w:numPr>
          <w:ilvl w:val="0"/>
          <w:numId w:val="25"/>
        </w:numPr>
        <w:tabs>
          <w:tab w:val="left" w:pos="720"/>
          <w:tab w:val="right" w:leader="dot" w:pos="9360"/>
        </w:tabs>
        <w:rPr>
          <w:rFonts w:ascii="Arial" w:hAnsi="Arial" w:cs="Arial"/>
        </w:rPr>
      </w:pPr>
      <w:r w:rsidRPr="006A0353">
        <w:rPr>
          <w:rFonts w:ascii="Arial" w:hAnsi="Arial" w:cs="Arial"/>
        </w:rPr>
        <w:t xml:space="preserve">failing to meet any of the Student Body Membership requirements in this Constitution; </w:t>
      </w:r>
    </w:p>
    <w:p w:rsidR="006A0353" w:rsidRDefault="006A0353" w:rsidP="00D768CF">
      <w:pPr>
        <w:pStyle w:val="NoSpacing"/>
        <w:numPr>
          <w:ilvl w:val="0"/>
          <w:numId w:val="25"/>
        </w:numPr>
        <w:tabs>
          <w:tab w:val="left" w:pos="720"/>
          <w:tab w:val="right" w:leader="dot" w:pos="9360"/>
        </w:tabs>
        <w:rPr>
          <w:rFonts w:ascii="Arial" w:hAnsi="Arial" w:cs="Arial"/>
        </w:rPr>
      </w:pPr>
      <w:r w:rsidRPr="006A0353">
        <w:rPr>
          <w:rFonts w:ascii="Arial" w:hAnsi="Arial" w:cs="Arial"/>
        </w:rPr>
        <w:t>being partial to any candidate; and/or</w:t>
      </w:r>
    </w:p>
    <w:p w:rsidR="006A0353" w:rsidRPr="006A0353" w:rsidRDefault="006A0353" w:rsidP="00D768CF">
      <w:pPr>
        <w:pStyle w:val="NoSpacing"/>
        <w:numPr>
          <w:ilvl w:val="0"/>
          <w:numId w:val="25"/>
        </w:numPr>
        <w:tabs>
          <w:tab w:val="left" w:pos="720"/>
          <w:tab w:val="right" w:leader="dot" w:pos="9360"/>
        </w:tabs>
        <w:rPr>
          <w:rFonts w:ascii="Arial" w:hAnsi="Arial" w:cs="Arial"/>
        </w:rPr>
      </w:pPr>
      <w:r w:rsidRPr="006A0353">
        <w:rPr>
          <w:rFonts w:ascii="Arial" w:hAnsi="Arial" w:cs="Arial"/>
        </w:rPr>
        <w:t xml:space="preserve">running for any position in the SAC.    </w:t>
      </w:r>
    </w:p>
    <w:p w:rsidR="009428B6" w:rsidRDefault="009428B6"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14.7 Duties of the Election and Referenda Committee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6A0353" w:rsidRPr="006A0353" w:rsidRDefault="006A0353" w:rsidP="006A0353">
      <w:pPr>
        <w:pStyle w:val="NoSpacing"/>
        <w:tabs>
          <w:tab w:val="left" w:pos="720"/>
          <w:tab w:val="right" w:leader="dot" w:pos="9360"/>
        </w:tabs>
        <w:rPr>
          <w:rFonts w:ascii="Arial" w:hAnsi="Arial" w:cs="Arial"/>
        </w:rPr>
      </w:pPr>
      <w:r>
        <w:rPr>
          <w:rFonts w:ascii="Arial" w:hAnsi="Arial" w:cs="Arial"/>
        </w:rPr>
        <w:tab/>
      </w:r>
      <w:r w:rsidRPr="006A0353">
        <w:rPr>
          <w:rFonts w:ascii="Arial" w:hAnsi="Arial" w:cs="Arial"/>
        </w:rPr>
        <w:t xml:space="preserve">The duties of the Election and Referenda Committee are as follows: </w:t>
      </w:r>
    </w:p>
    <w:p w:rsidR="006A0353" w:rsidRPr="006A0353" w:rsidRDefault="006A0353" w:rsidP="006A0353">
      <w:pPr>
        <w:pStyle w:val="NoSpacing"/>
        <w:tabs>
          <w:tab w:val="left" w:pos="720"/>
          <w:tab w:val="right" w:leader="dot" w:pos="9360"/>
        </w:tabs>
        <w:rPr>
          <w:rFonts w:ascii="Arial" w:hAnsi="Arial" w:cs="Arial"/>
        </w:rPr>
      </w:pPr>
    </w:p>
    <w:p w:rsidR="006A0353" w:rsidRDefault="006A0353" w:rsidP="00D768CF">
      <w:pPr>
        <w:pStyle w:val="NoSpacing"/>
        <w:numPr>
          <w:ilvl w:val="0"/>
          <w:numId w:val="26"/>
        </w:numPr>
        <w:tabs>
          <w:tab w:val="left" w:pos="720"/>
          <w:tab w:val="right" w:leader="dot" w:pos="9360"/>
        </w:tabs>
        <w:rPr>
          <w:rFonts w:ascii="Arial" w:hAnsi="Arial" w:cs="Arial"/>
        </w:rPr>
      </w:pPr>
      <w:r w:rsidRPr="006A0353">
        <w:rPr>
          <w:rFonts w:ascii="Arial" w:hAnsi="Arial" w:cs="Arial"/>
        </w:rPr>
        <w:t xml:space="preserve">to appoint a CRO from the Student Body Members of the committee; </w:t>
      </w:r>
    </w:p>
    <w:p w:rsidR="006A0353" w:rsidRDefault="006A0353" w:rsidP="00D768CF">
      <w:pPr>
        <w:pStyle w:val="NoSpacing"/>
        <w:numPr>
          <w:ilvl w:val="0"/>
          <w:numId w:val="26"/>
        </w:numPr>
        <w:tabs>
          <w:tab w:val="left" w:pos="720"/>
          <w:tab w:val="right" w:leader="dot" w:pos="9360"/>
        </w:tabs>
        <w:rPr>
          <w:rFonts w:ascii="Arial" w:hAnsi="Arial" w:cs="Arial"/>
        </w:rPr>
      </w:pPr>
      <w:r w:rsidRPr="006A0353">
        <w:rPr>
          <w:rFonts w:ascii="Arial" w:hAnsi="Arial" w:cs="Arial"/>
        </w:rPr>
        <w:t>to act as a resource to the CRO in conducting the election or referenda;</w:t>
      </w:r>
    </w:p>
    <w:p w:rsidR="006A0353" w:rsidRDefault="006A0353" w:rsidP="00D768CF">
      <w:pPr>
        <w:pStyle w:val="NoSpacing"/>
        <w:numPr>
          <w:ilvl w:val="0"/>
          <w:numId w:val="26"/>
        </w:numPr>
        <w:tabs>
          <w:tab w:val="left" w:pos="720"/>
          <w:tab w:val="right" w:leader="dot" w:pos="9360"/>
        </w:tabs>
        <w:rPr>
          <w:rFonts w:ascii="Arial" w:hAnsi="Arial" w:cs="Arial"/>
        </w:rPr>
      </w:pPr>
      <w:r w:rsidRPr="006A0353">
        <w:rPr>
          <w:rFonts w:ascii="Arial" w:hAnsi="Arial" w:cs="Arial"/>
        </w:rPr>
        <w:t xml:space="preserve">to ensure the CRO is enforcing Article 14 and the SAC Election and Referenda Manual; </w:t>
      </w:r>
    </w:p>
    <w:p w:rsidR="006A0353" w:rsidRDefault="006A0353" w:rsidP="00D768CF">
      <w:pPr>
        <w:pStyle w:val="NoSpacing"/>
        <w:numPr>
          <w:ilvl w:val="0"/>
          <w:numId w:val="26"/>
        </w:numPr>
        <w:tabs>
          <w:tab w:val="left" w:pos="720"/>
          <w:tab w:val="right" w:leader="dot" w:pos="9360"/>
        </w:tabs>
        <w:rPr>
          <w:rFonts w:ascii="Arial" w:hAnsi="Arial" w:cs="Arial"/>
        </w:rPr>
      </w:pPr>
      <w:r w:rsidRPr="006A0353">
        <w:rPr>
          <w:rFonts w:ascii="Arial" w:hAnsi="Arial" w:cs="Arial"/>
        </w:rPr>
        <w:t>to act in an initial appeal function for contested election issues; and,</w:t>
      </w:r>
    </w:p>
    <w:p w:rsidR="009428B6" w:rsidRPr="006A0353" w:rsidRDefault="006A0353" w:rsidP="00D768CF">
      <w:pPr>
        <w:pStyle w:val="NoSpacing"/>
        <w:numPr>
          <w:ilvl w:val="0"/>
          <w:numId w:val="26"/>
        </w:numPr>
        <w:tabs>
          <w:tab w:val="left" w:pos="720"/>
          <w:tab w:val="right" w:leader="dot" w:pos="9360"/>
        </w:tabs>
        <w:rPr>
          <w:rFonts w:ascii="Arial" w:hAnsi="Arial" w:cs="Arial"/>
        </w:rPr>
      </w:pPr>
      <w:r w:rsidRPr="006A0353">
        <w:rPr>
          <w:rFonts w:ascii="Arial" w:hAnsi="Arial" w:cs="Arial"/>
        </w:rPr>
        <w:t>to set the dates of elections.</w:t>
      </w:r>
    </w:p>
    <w:p w:rsidR="006A0353" w:rsidRDefault="006A0353" w:rsidP="006A0353">
      <w:pPr>
        <w:pStyle w:val="NoSpacing"/>
        <w:tabs>
          <w:tab w:val="left" w:pos="720"/>
          <w:tab w:val="right" w:leader="dot" w:pos="9360"/>
        </w:tabs>
        <w:ind w:left="1080"/>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14.8 Chief Returning Officer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6A0353" w:rsidRDefault="006A0353" w:rsidP="006A0353">
      <w:pPr>
        <w:pStyle w:val="NoSpacing"/>
        <w:tabs>
          <w:tab w:val="left" w:pos="720"/>
          <w:tab w:val="right" w:leader="dot" w:pos="9360"/>
        </w:tabs>
        <w:rPr>
          <w:rFonts w:ascii="Arial" w:hAnsi="Arial" w:cs="Arial"/>
        </w:rPr>
      </w:pPr>
      <w:r>
        <w:rPr>
          <w:rFonts w:ascii="Arial" w:hAnsi="Arial" w:cs="Arial"/>
        </w:rPr>
        <w:tab/>
      </w:r>
      <w:r w:rsidRPr="006A0353">
        <w:rPr>
          <w:rFonts w:ascii="Arial" w:hAnsi="Arial" w:cs="Arial"/>
        </w:rPr>
        <w:t xml:space="preserve">The </w:t>
      </w:r>
      <w:r>
        <w:rPr>
          <w:rFonts w:ascii="Arial" w:hAnsi="Arial" w:cs="Arial"/>
        </w:rPr>
        <w:t xml:space="preserve">Chief Returning Officer shall: </w:t>
      </w:r>
    </w:p>
    <w:p w:rsidR="006A0353" w:rsidRDefault="006A0353" w:rsidP="00D768CF">
      <w:pPr>
        <w:pStyle w:val="NoSpacing"/>
        <w:numPr>
          <w:ilvl w:val="0"/>
          <w:numId w:val="27"/>
        </w:numPr>
        <w:tabs>
          <w:tab w:val="left" w:pos="720"/>
          <w:tab w:val="right" w:leader="dot" w:pos="9360"/>
        </w:tabs>
        <w:rPr>
          <w:rFonts w:ascii="Arial" w:hAnsi="Arial" w:cs="Arial"/>
        </w:rPr>
      </w:pPr>
      <w:r w:rsidRPr="006A0353">
        <w:rPr>
          <w:rFonts w:ascii="Arial" w:hAnsi="Arial" w:cs="Arial"/>
        </w:rPr>
        <w:t xml:space="preserve">be directly responsible to the SAC for the conduct of the election; </w:t>
      </w:r>
    </w:p>
    <w:p w:rsidR="006A0353" w:rsidRDefault="006A0353" w:rsidP="00D768CF">
      <w:pPr>
        <w:pStyle w:val="NoSpacing"/>
        <w:numPr>
          <w:ilvl w:val="0"/>
          <w:numId w:val="27"/>
        </w:numPr>
        <w:tabs>
          <w:tab w:val="left" w:pos="720"/>
          <w:tab w:val="right" w:leader="dot" w:pos="9360"/>
        </w:tabs>
        <w:rPr>
          <w:rFonts w:ascii="Arial" w:hAnsi="Arial" w:cs="Arial"/>
        </w:rPr>
      </w:pPr>
      <w:r w:rsidRPr="006A0353">
        <w:rPr>
          <w:rFonts w:ascii="Arial" w:hAnsi="Arial" w:cs="Arial"/>
        </w:rPr>
        <w:t>enforce Article 14 and the SAC Election and Referenda Manual;</w:t>
      </w:r>
    </w:p>
    <w:p w:rsidR="006A0353" w:rsidRDefault="006A0353" w:rsidP="00D768CF">
      <w:pPr>
        <w:pStyle w:val="NoSpacing"/>
        <w:numPr>
          <w:ilvl w:val="0"/>
          <w:numId w:val="27"/>
        </w:numPr>
        <w:tabs>
          <w:tab w:val="left" w:pos="720"/>
          <w:tab w:val="right" w:leader="dot" w:pos="9360"/>
        </w:tabs>
        <w:rPr>
          <w:rFonts w:ascii="Arial" w:hAnsi="Arial" w:cs="Arial"/>
        </w:rPr>
      </w:pPr>
      <w:r w:rsidRPr="006A0353">
        <w:rPr>
          <w:rFonts w:ascii="Arial" w:hAnsi="Arial" w:cs="Arial"/>
        </w:rPr>
        <w:t>give at least twenty-one (21) days’ notice to the Full-time Student Body Members of the election date;</w:t>
      </w:r>
    </w:p>
    <w:p w:rsidR="006A0353" w:rsidRDefault="006A0353" w:rsidP="00D768CF">
      <w:pPr>
        <w:pStyle w:val="NoSpacing"/>
        <w:numPr>
          <w:ilvl w:val="0"/>
          <w:numId w:val="27"/>
        </w:numPr>
        <w:tabs>
          <w:tab w:val="left" w:pos="720"/>
          <w:tab w:val="right" w:leader="dot" w:pos="9360"/>
        </w:tabs>
        <w:rPr>
          <w:rFonts w:ascii="Arial" w:hAnsi="Arial" w:cs="Arial"/>
        </w:rPr>
      </w:pPr>
      <w:r w:rsidRPr="006A0353">
        <w:rPr>
          <w:rFonts w:ascii="Arial" w:hAnsi="Arial" w:cs="Arial"/>
        </w:rPr>
        <w:t>ensure nominations are open for five business (5) days before winter term’s reading week and closed at least ten (10) business days prior to the election date, that ten (10) business days are provided for campaigning, and that no nomination shall be accepted or changed after nominations have been closed unless Board approval otherwise dictates;</w:t>
      </w:r>
    </w:p>
    <w:p w:rsidR="006A0353" w:rsidRDefault="006A0353" w:rsidP="00D768CF">
      <w:pPr>
        <w:pStyle w:val="NoSpacing"/>
        <w:numPr>
          <w:ilvl w:val="0"/>
          <w:numId w:val="27"/>
        </w:numPr>
        <w:tabs>
          <w:tab w:val="left" w:pos="720"/>
          <w:tab w:val="right" w:leader="dot" w:pos="9360"/>
        </w:tabs>
        <w:rPr>
          <w:rFonts w:ascii="Arial" w:hAnsi="Arial" w:cs="Arial"/>
        </w:rPr>
      </w:pPr>
      <w:r w:rsidRPr="006A0353">
        <w:rPr>
          <w:rFonts w:ascii="Arial" w:hAnsi="Arial" w:cs="Arial"/>
        </w:rPr>
        <w:t xml:space="preserve">to enforce this Constitution where applicable and the SAC Election and Referenda Manual; </w:t>
      </w:r>
    </w:p>
    <w:p w:rsidR="006A0353" w:rsidRDefault="006A0353" w:rsidP="00D768CF">
      <w:pPr>
        <w:pStyle w:val="NoSpacing"/>
        <w:numPr>
          <w:ilvl w:val="0"/>
          <w:numId w:val="27"/>
        </w:numPr>
        <w:tabs>
          <w:tab w:val="left" w:pos="720"/>
          <w:tab w:val="right" w:leader="dot" w:pos="9360"/>
        </w:tabs>
        <w:rPr>
          <w:rFonts w:ascii="Arial" w:hAnsi="Arial" w:cs="Arial"/>
        </w:rPr>
      </w:pPr>
      <w:r w:rsidRPr="006A0353">
        <w:rPr>
          <w:rFonts w:ascii="Arial" w:hAnsi="Arial" w:cs="Arial"/>
        </w:rPr>
        <w:t>to designate the location of polling stations, the deputizing of one or two (1 or 2) personnel for each station and to arrange for an advance poll if necessary as determined by the Election and Referenda Committee;</w:t>
      </w:r>
    </w:p>
    <w:p w:rsidR="006A0353" w:rsidRDefault="006A0353" w:rsidP="00D768CF">
      <w:pPr>
        <w:pStyle w:val="NoSpacing"/>
        <w:numPr>
          <w:ilvl w:val="0"/>
          <w:numId w:val="27"/>
        </w:numPr>
        <w:tabs>
          <w:tab w:val="left" w:pos="720"/>
          <w:tab w:val="right" w:leader="dot" w:pos="9360"/>
        </w:tabs>
        <w:rPr>
          <w:rFonts w:ascii="Arial" w:hAnsi="Arial" w:cs="Arial"/>
        </w:rPr>
      </w:pPr>
      <w:r w:rsidRPr="006A0353">
        <w:rPr>
          <w:rFonts w:ascii="Arial" w:hAnsi="Arial" w:cs="Arial"/>
        </w:rPr>
        <w:t xml:space="preserve">to arrange a location, schedule for the candidate speeches, advertise, and assemble the Student Body Members of the SAC; </w:t>
      </w:r>
    </w:p>
    <w:p w:rsidR="006A0353" w:rsidRDefault="006A0353" w:rsidP="00D768CF">
      <w:pPr>
        <w:pStyle w:val="NoSpacing"/>
        <w:numPr>
          <w:ilvl w:val="0"/>
          <w:numId w:val="27"/>
        </w:numPr>
        <w:tabs>
          <w:tab w:val="left" w:pos="720"/>
          <w:tab w:val="right" w:leader="dot" w:pos="9360"/>
        </w:tabs>
        <w:rPr>
          <w:rFonts w:ascii="Arial" w:hAnsi="Arial" w:cs="Arial"/>
        </w:rPr>
      </w:pPr>
      <w:r w:rsidRPr="006A0353">
        <w:rPr>
          <w:rFonts w:ascii="Arial" w:hAnsi="Arial" w:cs="Arial"/>
        </w:rPr>
        <w:t>to ensure against tampering of the ballot boxes;</w:t>
      </w:r>
    </w:p>
    <w:p w:rsidR="006A0353" w:rsidRDefault="006A0353" w:rsidP="00D768CF">
      <w:pPr>
        <w:pStyle w:val="NoSpacing"/>
        <w:numPr>
          <w:ilvl w:val="0"/>
          <w:numId w:val="27"/>
        </w:numPr>
        <w:tabs>
          <w:tab w:val="left" w:pos="720"/>
          <w:tab w:val="right" w:leader="dot" w:pos="9360"/>
        </w:tabs>
        <w:rPr>
          <w:rFonts w:ascii="Arial" w:hAnsi="Arial" w:cs="Arial"/>
        </w:rPr>
      </w:pPr>
      <w:r w:rsidRPr="006A0353">
        <w:rPr>
          <w:rFonts w:ascii="Arial" w:hAnsi="Arial" w:cs="Arial"/>
        </w:rPr>
        <w:t>to retain the ballots for thirty-one (31) days after the elections and then destroy them;</w:t>
      </w:r>
    </w:p>
    <w:p w:rsidR="006A0353" w:rsidRDefault="006A0353" w:rsidP="00D768CF">
      <w:pPr>
        <w:pStyle w:val="NoSpacing"/>
        <w:numPr>
          <w:ilvl w:val="0"/>
          <w:numId w:val="27"/>
        </w:numPr>
        <w:tabs>
          <w:tab w:val="left" w:pos="720"/>
          <w:tab w:val="right" w:leader="dot" w:pos="9360"/>
        </w:tabs>
        <w:rPr>
          <w:rFonts w:ascii="Arial" w:hAnsi="Arial" w:cs="Arial"/>
        </w:rPr>
      </w:pPr>
      <w:r w:rsidRPr="006A0353">
        <w:rPr>
          <w:rFonts w:ascii="Arial" w:hAnsi="Arial" w:cs="Arial"/>
        </w:rPr>
        <w:t>receive written requests for a re-count or re-evaluation of the election and to transmit such request to the Election and Referenda Committee for action within forty-eight (48)hours of the request for decision;</w:t>
      </w:r>
    </w:p>
    <w:p w:rsidR="006A0353" w:rsidRDefault="006A0353" w:rsidP="00D768CF">
      <w:pPr>
        <w:pStyle w:val="NoSpacing"/>
        <w:numPr>
          <w:ilvl w:val="0"/>
          <w:numId w:val="27"/>
        </w:numPr>
        <w:tabs>
          <w:tab w:val="left" w:pos="720"/>
          <w:tab w:val="right" w:leader="dot" w:pos="9360"/>
        </w:tabs>
        <w:rPr>
          <w:rFonts w:ascii="Arial" w:hAnsi="Arial" w:cs="Arial"/>
        </w:rPr>
      </w:pPr>
      <w:r w:rsidRPr="006A0353">
        <w:rPr>
          <w:rFonts w:ascii="Arial" w:hAnsi="Arial" w:cs="Arial"/>
        </w:rPr>
        <w:t>To ensure that each vote cast is from a Full-Time Student Body Member and validate their enrollment within SLC from the Full-time Student Body Member student list prior to such Student Body Member marking his or her ballot and that each Student Body Member only votes once;</w:t>
      </w:r>
    </w:p>
    <w:p w:rsidR="006A0353" w:rsidRDefault="006A0353" w:rsidP="00D768CF">
      <w:pPr>
        <w:pStyle w:val="NoSpacing"/>
        <w:numPr>
          <w:ilvl w:val="0"/>
          <w:numId w:val="27"/>
        </w:numPr>
        <w:tabs>
          <w:tab w:val="left" w:pos="720"/>
          <w:tab w:val="right" w:leader="dot" w:pos="9360"/>
        </w:tabs>
        <w:rPr>
          <w:rFonts w:ascii="Arial" w:hAnsi="Arial" w:cs="Arial"/>
        </w:rPr>
      </w:pPr>
      <w:r w:rsidRPr="006A0353">
        <w:rPr>
          <w:rFonts w:ascii="Arial" w:hAnsi="Arial" w:cs="Arial"/>
        </w:rPr>
        <w:t xml:space="preserve">to post to SAC media outlets complete information and regulations on the election procedures; </w:t>
      </w:r>
    </w:p>
    <w:p w:rsidR="006A0353" w:rsidRDefault="006A0353" w:rsidP="00D768CF">
      <w:pPr>
        <w:pStyle w:val="NoSpacing"/>
        <w:numPr>
          <w:ilvl w:val="0"/>
          <w:numId w:val="27"/>
        </w:numPr>
        <w:tabs>
          <w:tab w:val="left" w:pos="720"/>
          <w:tab w:val="right" w:leader="dot" w:pos="9360"/>
        </w:tabs>
        <w:rPr>
          <w:rFonts w:ascii="Arial" w:hAnsi="Arial" w:cs="Arial"/>
        </w:rPr>
      </w:pPr>
      <w:r w:rsidRPr="006A0353">
        <w:rPr>
          <w:rFonts w:ascii="Arial" w:hAnsi="Arial" w:cs="Arial"/>
        </w:rPr>
        <w:t xml:space="preserve">to prepare a report for the Board, which is to include all instructions, material distributed to candidates and any comments or suggested changes for the subsequent elections within thirty-one (31) days after the election date; </w:t>
      </w:r>
    </w:p>
    <w:p w:rsidR="006A0353" w:rsidRDefault="006A0353" w:rsidP="00D768CF">
      <w:pPr>
        <w:pStyle w:val="NoSpacing"/>
        <w:numPr>
          <w:ilvl w:val="0"/>
          <w:numId w:val="27"/>
        </w:numPr>
        <w:tabs>
          <w:tab w:val="left" w:pos="720"/>
          <w:tab w:val="right" w:leader="dot" w:pos="9360"/>
        </w:tabs>
        <w:rPr>
          <w:rFonts w:ascii="Arial" w:hAnsi="Arial" w:cs="Arial"/>
        </w:rPr>
      </w:pPr>
      <w:r w:rsidRPr="006A0353">
        <w:rPr>
          <w:rFonts w:ascii="Arial" w:hAnsi="Arial" w:cs="Arial"/>
        </w:rPr>
        <w:t xml:space="preserve">to ensure a candidate meets the eligibility requirements as outline in Article 13 by consulting with the College Registrar; and, </w:t>
      </w:r>
    </w:p>
    <w:p w:rsidR="006A0353" w:rsidRPr="006A0353" w:rsidRDefault="006A0353" w:rsidP="00D768CF">
      <w:pPr>
        <w:pStyle w:val="NoSpacing"/>
        <w:numPr>
          <w:ilvl w:val="0"/>
          <w:numId w:val="27"/>
        </w:numPr>
        <w:tabs>
          <w:tab w:val="left" w:pos="720"/>
          <w:tab w:val="right" w:leader="dot" w:pos="9360"/>
        </w:tabs>
        <w:rPr>
          <w:rFonts w:ascii="Arial" w:hAnsi="Arial" w:cs="Arial"/>
        </w:rPr>
      </w:pPr>
      <w:r w:rsidRPr="006A0353">
        <w:rPr>
          <w:rFonts w:ascii="Arial" w:hAnsi="Arial" w:cs="Arial"/>
        </w:rPr>
        <w:t>to enforce Article 14.15 and 14.16 if a candidate fails to adhere to this Constitution, namely Article 14, the SAC Election and Referenda Manual, or Policies and Procedure Manual to enforce Article 14.15 and 14.16.</w:t>
      </w:r>
    </w:p>
    <w:p w:rsidR="009428B6" w:rsidRDefault="009428B6"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14.9 Election Rules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6A0353" w:rsidRDefault="006A0353" w:rsidP="006A0353">
      <w:pPr>
        <w:pStyle w:val="NoSpacing"/>
        <w:tabs>
          <w:tab w:val="left" w:pos="720"/>
          <w:tab w:val="right" w:leader="dot" w:pos="9360"/>
        </w:tabs>
        <w:rPr>
          <w:rFonts w:ascii="Arial" w:hAnsi="Arial" w:cs="Arial"/>
        </w:rPr>
      </w:pPr>
      <w:r>
        <w:rPr>
          <w:rFonts w:ascii="Arial" w:hAnsi="Arial" w:cs="Arial"/>
        </w:rPr>
        <w:tab/>
      </w:r>
      <w:r w:rsidRPr="006A0353">
        <w:rPr>
          <w:rFonts w:ascii="Arial" w:hAnsi="Arial" w:cs="Arial"/>
        </w:rPr>
        <w:t>The following are the rul</w:t>
      </w:r>
      <w:r>
        <w:rPr>
          <w:rFonts w:ascii="Arial" w:hAnsi="Arial" w:cs="Arial"/>
        </w:rPr>
        <w:t>es governing the SAC Elections:</w:t>
      </w:r>
    </w:p>
    <w:p w:rsidR="006A0353" w:rsidRDefault="006A0353" w:rsidP="00D768CF">
      <w:pPr>
        <w:pStyle w:val="NoSpacing"/>
        <w:numPr>
          <w:ilvl w:val="0"/>
          <w:numId w:val="28"/>
        </w:numPr>
        <w:tabs>
          <w:tab w:val="left" w:pos="720"/>
          <w:tab w:val="right" w:leader="dot" w:pos="9360"/>
        </w:tabs>
        <w:rPr>
          <w:rFonts w:ascii="Arial" w:hAnsi="Arial" w:cs="Arial"/>
        </w:rPr>
      </w:pPr>
      <w:r w:rsidRPr="006A0353">
        <w:rPr>
          <w:rFonts w:ascii="Arial" w:hAnsi="Arial" w:cs="Arial"/>
        </w:rPr>
        <w:t>all candidates must meet the requirements as outlined in Article 13;</w:t>
      </w:r>
    </w:p>
    <w:p w:rsidR="006A0353" w:rsidRDefault="006A0353" w:rsidP="00D768CF">
      <w:pPr>
        <w:pStyle w:val="NoSpacing"/>
        <w:numPr>
          <w:ilvl w:val="0"/>
          <w:numId w:val="28"/>
        </w:numPr>
        <w:tabs>
          <w:tab w:val="left" w:pos="720"/>
          <w:tab w:val="right" w:leader="dot" w:pos="9360"/>
        </w:tabs>
        <w:rPr>
          <w:rFonts w:ascii="Arial" w:hAnsi="Arial" w:cs="Arial"/>
        </w:rPr>
      </w:pPr>
      <w:r w:rsidRPr="006A0353">
        <w:rPr>
          <w:rFonts w:ascii="Arial" w:hAnsi="Arial" w:cs="Arial"/>
        </w:rPr>
        <w:t>slander and libel are prohibited;</w:t>
      </w:r>
    </w:p>
    <w:p w:rsidR="006A0353" w:rsidRDefault="006A0353" w:rsidP="00D768CF">
      <w:pPr>
        <w:pStyle w:val="NoSpacing"/>
        <w:numPr>
          <w:ilvl w:val="0"/>
          <w:numId w:val="28"/>
        </w:numPr>
        <w:tabs>
          <w:tab w:val="left" w:pos="720"/>
          <w:tab w:val="right" w:leader="dot" w:pos="9360"/>
        </w:tabs>
        <w:rPr>
          <w:rFonts w:ascii="Arial" w:hAnsi="Arial" w:cs="Arial"/>
        </w:rPr>
      </w:pPr>
      <w:r w:rsidRPr="006A0353">
        <w:rPr>
          <w:rFonts w:ascii="Arial" w:hAnsi="Arial" w:cs="Arial"/>
        </w:rPr>
        <w:t>candidates shall not be allowed to loiter around the polls on any election day including advanced polls;</w:t>
      </w:r>
    </w:p>
    <w:p w:rsidR="006A0353" w:rsidRDefault="006A0353" w:rsidP="00D768CF">
      <w:pPr>
        <w:pStyle w:val="NoSpacing"/>
        <w:numPr>
          <w:ilvl w:val="0"/>
          <w:numId w:val="28"/>
        </w:numPr>
        <w:tabs>
          <w:tab w:val="left" w:pos="720"/>
          <w:tab w:val="right" w:leader="dot" w:pos="9360"/>
        </w:tabs>
        <w:rPr>
          <w:rFonts w:ascii="Arial" w:hAnsi="Arial" w:cs="Arial"/>
        </w:rPr>
      </w:pPr>
      <w:r w:rsidRPr="006A0353">
        <w:rPr>
          <w:rFonts w:ascii="Arial" w:hAnsi="Arial" w:cs="Arial"/>
        </w:rPr>
        <w:t>all campaigning shall cease at the end of the campaigning period;</w:t>
      </w:r>
    </w:p>
    <w:p w:rsidR="006A0353" w:rsidRDefault="006A0353" w:rsidP="00D768CF">
      <w:pPr>
        <w:pStyle w:val="NoSpacing"/>
        <w:numPr>
          <w:ilvl w:val="0"/>
          <w:numId w:val="28"/>
        </w:numPr>
        <w:tabs>
          <w:tab w:val="left" w:pos="720"/>
          <w:tab w:val="right" w:leader="dot" w:pos="9360"/>
        </w:tabs>
        <w:rPr>
          <w:rFonts w:ascii="Arial" w:hAnsi="Arial" w:cs="Arial"/>
        </w:rPr>
      </w:pPr>
      <w:r w:rsidRPr="006A0353">
        <w:rPr>
          <w:rFonts w:ascii="Arial" w:hAnsi="Arial" w:cs="Arial"/>
        </w:rPr>
        <w:t>each candidate may have one (1) delegate;</w:t>
      </w:r>
    </w:p>
    <w:p w:rsidR="006A0353" w:rsidRDefault="006A0353" w:rsidP="00D768CF">
      <w:pPr>
        <w:pStyle w:val="NoSpacing"/>
        <w:numPr>
          <w:ilvl w:val="0"/>
          <w:numId w:val="28"/>
        </w:numPr>
        <w:tabs>
          <w:tab w:val="left" w:pos="720"/>
          <w:tab w:val="right" w:leader="dot" w:pos="9360"/>
        </w:tabs>
        <w:rPr>
          <w:rFonts w:ascii="Arial" w:hAnsi="Arial" w:cs="Arial"/>
        </w:rPr>
      </w:pPr>
      <w:r w:rsidRPr="006A0353">
        <w:rPr>
          <w:rFonts w:ascii="Arial" w:hAnsi="Arial" w:cs="Arial"/>
        </w:rPr>
        <w:t xml:space="preserve">all campaigning must be done in a manner consistent with the SLC Code of Conduct, the SAC Constitution, Policies and Procedures regarding posters, advertising, students rights, responsibilities, and provision of student services; and, </w:t>
      </w:r>
    </w:p>
    <w:p w:rsidR="006A0353" w:rsidRPr="006A0353" w:rsidRDefault="006A0353" w:rsidP="00D768CF">
      <w:pPr>
        <w:pStyle w:val="NoSpacing"/>
        <w:numPr>
          <w:ilvl w:val="0"/>
          <w:numId w:val="28"/>
        </w:numPr>
        <w:tabs>
          <w:tab w:val="left" w:pos="720"/>
          <w:tab w:val="right" w:leader="dot" w:pos="9360"/>
        </w:tabs>
        <w:rPr>
          <w:rFonts w:ascii="Arial" w:hAnsi="Arial" w:cs="Arial"/>
        </w:rPr>
      </w:pPr>
      <w:r w:rsidRPr="006A0353">
        <w:rPr>
          <w:rFonts w:ascii="Arial" w:hAnsi="Arial" w:cs="Arial"/>
        </w:rPr>
        <w:t>the Election and Referenda Committee and/or CRO shall have final authority on the interpretations of election rules.</w:t>
      </w:r>
    </w:p>
    <w:p w:rsidR="009428B6" w:rsidRDefault="009428B6" w:rsidP="00527887">
      <w:pPr>
        <w:pStyle w:val="NoSpacing"/>
        <w:tabs>
          <w:tab w:val="left" w:pos="720"/>
          <w:tab w:val="right" w:leader="dot" w:pos="9360"/>
        </w:tabs>
        <w:rPr>
          <w:rFonts w:ascii="Arial" w:hAnsi="Arial" w:cs="Arial"/>
        </w:rPr>
      </w:pPr>
    </w:p>
    <w:p w:rsidR="009428B6"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14.10 Tie Votes </w:t>
      </w:r>
      <w:r w:rsidRPr="004C4719">
        <w:rPr>
          <w:rFonts w:ascii="Arial" w:hAnsi="Arial" w:cs="Arial"/>
          <w:b/>
        </w:rPr>
        <w:tab/>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6A0353" w:rsidRDefault="006A0353" w:rsidP="006A0353">
      <w:pPr>
        <w:pStyle w:val="NoSpacing"/>
        <w:tabs>
          <w:tab w:val="left" w:pos="720"/>
          <w:tab w:val="right" w:leader="dot" w:pos="9360"/>
        </w:tabs>
        <w:ind w:left="720"/>
        <w:rPr>
          <w:rFonts w:ascii="Arial" w:hAnsi="Arial" w:cs="Arial"/>
        </w:rPr>
      </w:pPr>
      <w:r w:rsidRPr="006A0353">
        <w:rPr>
          <w:rFonts w:ascii="Arial" w:hAnsi="Arial" w:cs="Arial"/>
        </w:rPr>
        <w:t>A tie vote is a situation where a count of each candidate’s ballots results in a difference of zero (0) ballots for the same position.  In the event of a tie, a subsequent vote will be held to determine the successful candidate on a date determined by the Election and Referenda Committee.</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14.11 Executive Elections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9428B6" w:rsidRDefault="006A0353" w:rsidP="006A0353">
      <w:pPr>
        <w:pStyle w:val="NoSpacing"/>
        <w:tabs>
          <w:tab w:val="left" w:pos="720"/>
          <w:tab w:val="right" w:leader="dot" w:pos="9360"/>
        </w:tabs>
        <w:ind w:left="720"/>
        <w:rPr>
          <w:rFonts w:ascii="Arial" w:hAnsi="Arial" w:cs="Arial"/>
        </w:rPr>
      </w:pPr>
      <w:r w:rsidRPr="006A0353">
        <w:rPr>
          <w:rFonts w:ascii="Arial" w:hAnsi="Arial" w:cs="Arial"/>
        </w:rPr>
        <w:t>Every Executive candidate must be supported by the consent of the nominee, by thirty (30) signatures of the Full-time Student Body Members, one (1) SLC staff Student Body Member, and their Program Coordinator.</w:t>
      </w:r>
    </w:p>
    <w:p w:rsidR="006A0353" w:rsidRDefault="006A0353"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14.12 Representative Elections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BB7AC5" w:rsidRDefault="00BB7AC5" w:rsidP="00BB7AC5">
      <w:pPr>
        <w:pStyle w:val="NoSpacing"/>
        <w:tabs>
          <w:tab w:val="left" w:pos="720"/>
          <w:tab w:val="right" w:leader="dot" w:pos="9360"/>
        </w:tabs>
        <w:ind w:left="720"/>
        <w:rPr>
          <w:rFonts w:ascii="Arial" w:hAnsi="Arial" w:cs="Arial"/>
        </w:rPr>
      </w:pPr>
      <w:r w:rsidRPr="00BB7AC5">
        <w:rPr>
          <w:rFonts w:ascii="Arial" w:hAnsi="Arial" w:cs="Arial"/>
        </w:rPr>
        <w:t>Every Class Representative candidate must be supported by the consent of the nominee, a majority vote of the Full-time Student Body Members enrolled in their program year, and their Program Coordinator.</w:t>
      </w:r>
    </w:p>
    <w:p w:rsidR="009428B6" w:rsidRDefault="009428B6"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14.13 Eligibility for Alternative Positions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BB7AC5" w:rsidRDefault="00BB7AC5" w:rsidP="00BB7AC5">
      <w:pPr>
        <w:pStyle w:val="NoSpacing"/>
        <w:tabs>
          <w:tab w:val="left" w:pos="720"/>
          <w:tab w:val="right" w:leader="dot" w:pos="9360"/>
        </w:tabs>
        <w:ind w:left="720"/>
        <w:rPr>
          <w:rFonts w:ascii="Arial" w:hAnsi="Arial" w:cs="Arial"/>
        </w:rPr>
      </w:pPr>
      <w:r w:rsidRPr="00BB7AC5">
        <w:rPr>
          <w:rFonts w:ascii="Arial" w:hAnsi="Arial" w:cs="Arial"/>
        </w:rPr>
        <w:t>Any elected Executive or Representative shall be eligible to stand for election to any vacant position on the SAC, provide he or she meets all requirements, and provided that he or she shall resign from his or her presently held position prior to assuming the newly elected office.</w:t>
      </w:r>
    </w:p>
    <w:p w:rsidR="009428B6" w:rsidRDefault="009428B6"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14.14 Student Body Member Representation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F260B8" w:rsidRDefault="00F260B8" w:rsidP="00F260B8">
      <w:pPr>
        <w:pStyle w:val="NoSpacing"/>
        <w:tabs>
          <w:tab w:val="left" w:pos="720"/>
          <w:tab w:val="right" w:leader="dot" w:pos="9360"/>
        </w:tabs>
        <w:ind w:left="720"/>
        <w:rPr>
          <w:rFonts w:ascii="Arial" w:hAnsi="Arial" w:cs="Arial"/>
        </w:rPr>
      </w:pPr>
      <w:r w:rsidRPr="00F260B8">
        <w:rPr>
          <w:rFonts w:ascii="Arial" w:hAnsi="Arial" w:cs="Arial"/>
        </w:rPr>
        <w:t>If a candidate fails to adhere to either this Constitution, especially Article 14, the Policies and Procedures Manual, or the Elections Manual, the CRO shall:</w:t>
      </w:r>
    </w:p>
    <w:p w:rsidR="00F260B8" w:rsidRDefault="00F260B8" w:rsidP="00D768CF">
      <w:pPr>
        <w:pStyle w:val="NoSpacing"/>
        <w:numPr>
          <w:ilvl w:val="0"/>
          <w:numId w:val="30"/>
        </w:numPr>
        <w:tabs>
          <w:tab w:val="left" w:pos="720"/>
          <w:tab w:val="right" w:leader="dot" w:pos="9360"/>
        </w:tabs>
        <w:rPr>
          <w:rFonts w:ascii="Arial" w:hAnsi="Arial" w:cs="Arial"/>
        </w:rPr>
      </w:pPr>
      <w:r w:rsidRPr="00F260B8">
        <w:rPr>
          <w:rFonts w:ascii="Arial" w:hAnsi="Arial" w:cs="Arial"/>
        </w:rPr>
        <w:t xml:space="preserve">notify the candidate of the infraction of the rules; </w:t>
      </w:r>
    </w:p>
    <w:p w:rsidR="00F260B8" w:rsidRDefault="00F260B8" w:rsidP="00D768CF">
      <w:pPr>
        <w:pStyle w:val="NoSpacing"/>
        <w:numPr>
          <w:ilvl w:val="0"/>
          <w:numId w:val="30"/>
        </w:numPr>
        <w:tabs>
          <w:tab w:val="left" w:pos="720"/>
          <w:tab w:val="right" w:leader="dot" w:pos="9360"/>
        </w:tabs>
        <w:rPr>
          <w:rFonts w:ascii="Arial" w:hAnsi="Arial" w:cs="Arial"/>
        </w:rPr>
      </w:pPr>
      <w:r w:rsidRPr="00F260B8">
        <w:rPr>
          <w:rFonts w:ascii="Arial" w:hAnsi="Arial" w:cs="Arial"/>
        </w:rPr>
        <w:t xml:space="preserve">convene the Election and Referenda Committee to investigate the possible infraction and decide a penalty, if any; and, </w:t>
      </w:r>
    </w:p>
    <w:p w:rsidR="00F260B8" w:rsidRPr="00F260B8" w:rsidRDefault="00F260B8" w:rsidP="00D768CF">
      <w:pPr>
        <w:pStyle w:val="NoSpacing"/>
        <w:numPr>
          <w:ilvl w:val="0"/>
          <w:numId w:val="30"/>
        </w:numPr>
        <w:tabs>
          <w:tab w:val="left" w:pos="720"/>
          <w:tab w:val="right" w:leader="dot" w:pos="9360"/>
        </w:tabs>
        <w:rPr>
          <w:rFonts w:ascii="Arial" w:hAnsi="Arial" w:cs="Arial"/>
        </w:rPr>
      </w:pPr>
      <w:r w:rsidRPr="00F260B8">
        <w:rPr>
          <w:rFonts w:ascii="Arial" w:hAnsi="Arial" w:cs="Arial"/>
        </w:rPr>
        <w:t>inform the candidate and the Board of the penalty, if any.</w:t>
      </w:r>
    </w:p>
    <w:p w:rsidR="00F260B8" w:rsidRPr="00F260B8" w:rsidRDefault="00F260B8" w:rsidP="00F260B8">
      <w:pPr>
        <w:pStyle w:val="NoSpacing"/>
        <w:tabs>
          <w:tab w:val="left" w:pos="720"/>
          <w:tab w:val="right" w:leader="dot" w:pos="9360"/>
        </w:tabs>
        <w:rPr>
          <w:rFonts w:ascii="Arial" w:hAnsi="Arial" w:cs="Arial"/>
        </w:rPr>
      </w:pPr>
    </w:p>
    <w:p w:rsidR="00F260B8" w:rsidRDefault="00F260B8" w:rsidP="00F260B8">
      <w:pPr>
        <w:pStyle w:val="NoSpacing"/>
        <w:tabs>
          <w:tab w:val="left" w:pos="720"/>
          <w:tab w:val="right" w:leader="dot" w:pos="9360"/>
        </w:tabs>
        <w:ind w:left="720"/>
        <w:rPr>
          <w:rFonts w:ascii="Arial" w:hAnsi="Arial" w:cs="Arial"/>
        </w:rPr>
      </w:pPr>
      <w:r w:rsidRPr="00F260B8">
        <w:rPr>
          <w:rFonts w:ascii="Arial" w:hAnsi="Arial" w:cs="Arial"/>
        </w:rPr>
        <w:t>Decisions of the Election and Referenda Committee and/or CRO shall be considered final and binding.</w:t>
      </w:r>
    </w:p>
    <w:p w:rsidR="009428B6" w:rsidRDefault="009428B6" w:rsidP="00527887">
      <w:pPr>
        <w:pStyle w:val="NoSpacing"/>
        <w:tabs>
          <w:tab w:val="left" w:pos="720"/>
          <w:tab w:val="right" w:leader="dot" w:pos="9360"/>
        </w:tabs>
        <w:rPr>
          <w:rFonts w:ascii="Arial" w:hAnsi="Arial" w:cs="Arial"/>
        </w:rPr>
      </w:pPr>
    </w:p>
    <w:p w:rsidR="009428B6" w:rsidRPr="00EB4CB2" w:rsidRDefault="00F51B07" w:rsidP="00527887">
      <w:pPr>
        <w:pStyle w:val="NoSpacing"/>
        <w:tabs>
          <w:tab w:val="left" w:pos="720"/>
          <w:tab w:val="right" w:leader="dot" w:pos="9360"/>
        </w:tabs>
        <w:rPr>
          <w:rFonts w:ascii="Arial" w:hAnsi="Arial" w:cs="Arial"/>
          <w:b/>
        </w:rPr>
      </w:pPr>
      <w:r w:rsidRPr="00EB4CB2">
        <w:rPr>
          <w:rFonts w:ascii="Arial" w:hAnsi="Arial" w:cs="Arial"/>
          <w:b/>
        </w:rPr>
        <w:t xml:space="preserve">14.15 Failure to Adhere </w:t>
      </w:r>
      <w:r w:rsidRPr="00EB4CB2">
        <w:rPr>
          <w:rFonts w:ascii="Arial" w:hAnsi="Arial" w:cs="Arial"/>
          <w:b/>
        </w:rPr>
        <w:tab/>
      </w:r>
    </w:p>
    <w:p w:rsidR="009428B6" w:rsidRDefault="009428B6" w:rsidP="00527887">
      <w:pPr>
        <w:pStyle w:val="NoSpacing"/>
        <w:tabs>
          <w:tab w:val="left" w:pos="720"/>
          <w:tab w:val="right" w:leader="dot" w:pos="9360"/>
        </w:tabs>
        <w:rPr>
          <w:rFonts w:ascii="Arial" w:hAnsi="Arial" w:cs="Arial"/>
        </w:rPr>
      </w:pPr>
      <w:r w:rsidRPr="00EB4CB2">
        <w:rPr>
          <w:rFonts w:ascii="Arial" w:hAnsi="Arial" w:cs="Arial"/>
        </w:rPr>
        <w:tab/>
      </w:r>
    </w:p>
    <w:p w:rsidR="00EB4CB2" w:rsidRDefault="00EB4CB2" w:rsidP="00EB4CB2">
      <w:pPr>
        <w:pStyle w:val="NoSpacing"/>
        <w:tabs>
          <w:tab w:val="left" w:pos="720"/>
          <w:tab w:val="right" w:leader="dot" w:pos="9360"/>
        </w:tabs>
        <w:ind w:left="720"/>
        <w:rPr>
          <w:rFonts w:ascii="Arial" w:hAnsi="Arial" w:cs="Arial"/>
        </w:rPr>
      </w:pPr>
      <w:r w:rsidRPr="00EB4CB2">
        <w:rPr>
          <w:rFonts w:ascii="Arial" w:hAnsi="Arial" w:cs="Arial"/>
        </w:rPr>
        <w:t>If a candidate fails to adhere to either this Constitution, especially Article 14, the Policies and Procedures Manual, or the Elections Manual, the CRO shall:</w:t>
      </w:r>
    </w:p>
    <w:p w:rsidR="00EB4CB2" w:rsidRDefault="00EB4CB2" w:rsidP="00EB4CB2">
      <w:pPr>
        <w:pStyle w:val="NoSpacing"/>
        <w:tabs>
          <w:tab w:val="left" w:pos="720"/>
          <w:tab w:val="right" w:leader="dot" w:pos="9360"/>
        </w:tabs>
        <w:ind w:left="720"/>
        <w:rPr>
          <w:rFonts w:ascii="Arial" w:hAnsi="Arial" w:cs="Arial"/>
        </w:rPr>
      </w:pPr>
    </w:p>
    <w:p w:rsidR="00EB4CB2" w:rsidRDefault="00EB4CB2" w:rsidP="00D768CF">
      <w:pPr>
        <w:pStyle w:val="NoSpacing"/>
        <w:numPr>
          <w:ilvl w:val="0"/>
          <w:numId w:val="34"/>
        </w:numPr>
        <w:tabs>
          <w:tab w:val="left" w:pos="720"/>
          <w:tab w:val="right" w:leader="dot" w:pos="9360"/>
        </w:tabs>
        <w:rPr>
          <w:rFonts w:ascii="Arial" w:hAnsi="Arial" w:cs="Arial"/>
        </w:rPr>
      </w:pPr>
      <w:r>
        <w:rPr>
          <w:rFonts w:ascii="Arial" w:hAnsi="Arial" w:cs="Arial"/>
        </w:rPr>
        <w:t>n</w:t>
      </w:r>
      <w:r w:rsidRPr="00EB4CB2">
        <w:rPr>
          <w:rFonts w:ascii="Arial" w:hAnsi="Arial" w:cs="Arial"/>
        </w:rPr>
        <w:t xml:space="preserve">otify the candidate of the infraction of the rules; </w:t>
      </w:r>
    </w:p>
    <w:p w:rsidR="00EB4CB2" w:rsidRDefault="00EB4CB2" w:rsidP="00D768CF">
      <w:pPr>
        <w:pStyle w:val="NoSpacing"/>
        <w:numPr>
          <w:ilvl w:val="0"/>
          <w:numId w:val="34"/>
        </w:numPr>
        <w:tabs>
          <w:tab w:val="left" w:pos="720"/>
          <w:tab w:val="right" w:leader="dot" w:pos="9360"/>
        </w:tabs>
        <w:rPr>
          <w:rFonts w:ascii="Arial" w:hAnsi="Arial" w:cs="Arial"/>
        </w:rPr>
      </w:pPr>
      <w:r w:rsidRPr="00EB4CB2">
        <w:rPr>
          <w:rFonts w:ascii="Arial" w:hAnsi="Arial" w:cs="Arial"/>
        </w:rPr>
        <w:t xml:space="preserve">convene the Election and Referenda Committee to investigate the possible infraction and decide a penalty, if any; and, </w:t>
      </w:r>
    </w:p>
    <w:p w:rsidR="00EB4CB2" w:rsidRPr="00EB4CB2" w:rsidRDefault="00EB4CB2" w:rsidP="00D768CF">
      <w:pPr>
        <w:pStyle w:val="NoSpacing"/>
        <w:numPr>
          <w:ilvl w:val="0"/>
          <w:numId w:val="34"/>
        </w:numPr>
        <w:tabs>
          <w:tab w:val="left" w:pos="720"/>
          <w:tab w:val="right" w:leader="dot" w:pos="9360"/>
        </w:tabs>
        <w:rPr>
          <w:rFonts w:ascii="Arial" w:hAnsi="Arial" w:cs="Arial"/>
        </w:rPr>
      </w:pPr>
      <w:r w:rsidRPr="00EB4CB2">
        <w:rPr>
          <w:rFonts w:ascii="Arial" w:hAnsi="Arial" w:cs="Arial"/>
        </w:rPr>
        <w:t>inform the candidate and the Board of the penalty, if any.</w:t>
      </w:r>
    </w:p>
    <w:p w:rsidR="00EB4CB2" w:rsidRPr="00EB4CB2" w:rsidRDefault="00EB4CB2" w:rsidP="00EB4CB2">
      <w:pPr>
        <w:pStyle w:val="NoSpacing"/>
        <w:tabs>
          <w:tab w:val="left" w:pos="720"/>
          <w:tab w:val="right" w:leader="dot" w:pos="9360"/>
        </w:tabs>
        <w:rPr>
          <w:rFonts w:ascii="Arial" w:hAnsi="Arial" w:cs="Arial"/>
        </w:rPr>
      </w:pPr>
    </w:p>
    <w:p w:rsidR="00EB4CB2" w:rsidRPr="00EB4CB2" w:rsidRDefault="00EB4CB2" w:rsidP="00EB4CB2">
      <w:pPr>
        <w:pStyle w:val="NoSpacing"/>
        <w:tabs>
          <w:tab w:val="left" w:pos="720"/>
          <w:tab w:val="right" w:leader="dot" w:pos="9360"/>
        </w:tabs>
        <w:ind w:left="720"/>
        <w:rPr>
          <w:rFonts w:ascii="Arial" w:hAnsi="Arial" w:cs="Arial"/>
        </w:rPr>
      </w:pPr>
      <w:r w:rsidRPr="00EB4CB2">
        <w:rPr>
          <w:rFonts w:ascii="Arial" w:hAnsi="Arial" w:cs="Arial"/>
        </w:rPr>
        <w:t>Decisions of the Election and Referenda Committee and/or CRO shall be considered final and binding.</w:t>
      </w:r>
    </w:p>
    <w:p w:rsidR="009428B6" w:rsidRPr="00EB4CB2" w:rsidRDefault="00F260B8" w:rsidP="00527887">
      <w:pPr>
        <w:pStyle w:val="NoSpacing"/>
        <w:tabs>
          <w:tab w:val="left" w:pos="720"/>
          <w:tab w:val="right" w:leader="dot" w:pos="9360"/>
        </w:tabs>
        <w:rPr>
          <w:rFonts w:ascii="Arial" w:hAnsi="Arial" w:cs="Arial"/>
        </w:rPr>
      </w:pPr>
      <w:r w:rsidRPr="00EB4CB2">
        <w:rPr>
          <w:rFonts w:ascii="Arial" w:hAnsi="Arial" w:cs="Arial"/>
        </w:rPr>
        <w:tab/>
      </w:r>
    </w:p>
    <w:p w:rsidR="00F51B07" w:rsidRPr="00EB4CB2" w:rsidRDefault="00F51B07" w:rsidP="00527887">
      <w:pPr>
        <w:pStyle w:val="NoSpacing"/>
        <w:tabs>
          <w:tab w:val="left" w:pos="720"/>
          <w:tab w:val="right" w:leader="dot" w:pos="9360"/>
        </w:tabs>
        <w:rPr>
          <w:rFonts w:ascii="Arial" w:hAnsi="Arial" w:cs="Arial"/>
          <w:b/>
        </w:rPr>
      </w:pPr>
      <w:r w:rsidRPr="00EB4CB2">
        <w:rPr>
          <w:rFonts w:ascii="Arial" w:hAnsi="Arial" w:cs="Arial"/>
          <w:b/>
        </w:rPr>
        <w:t xml:space="preserve">14.16 Penalties for Failure to Adhere </w:t>
      </w:r>
      <w:r w:rsidRPr="00EB4CB2">
        <w:rPr>
          <w:rFonts w:ascii="Arial" w:hAnsi="Arial" w:cs="Arial"/>
          <w:b/>
        </w:rPr>
        <w:tab/>
        <w:t xml:space="preserve"> </w:t>
      </w:r>
    </w:p>
    <w:p w:rsidR="00EB4CB2" w:rsidRPr="00EB4CB2" w:rsidRDefault="009428B6" w:rsidP="00EB4CB2">
      <w:pPr>
        <w:pStyle w:val="NoSpacing"/>
        <w:tabs>
          <w:tab w:val="left" w:pos="720"/>
          <w:tab w:val="right" w:leader="dot" w:pos="9360"/>
        </w:tabs>
        <w:rPr>
          <w:rFonts w:ascii="Arial" w:hAnsi="Arial" w:cs="Arial"/>
        </w:rPr>
      </w:pPr>
      <w:r w:rsidRPr="00EB4CB2">
        <w:rPr>
          <w:rFonts w:ascii="Arial" w:hAnsi="Arial" w:cs="Arial"/>
        </w:rPr>
        <w:tab/>
      </w:r>
    </w:p>
    <w:p w:rsidR="00EB4CB2" w:rsidRPr="00EB4CB2" w:rsidRDefault="00EB4CB2" w:rsidP="00EB4CB2">
      <w:pPr>
        <w:pStyle w:val="NoSpacing"/>
        <w:tabs>
          <w:tab w:val="left" w:pos="720"/>
          <w:tab w:val="right" w:leader="dot" w:pos="9360"/>
        </w:tabs>
        <w:rPr>
          <w:rFonts w:ascii="Arial" w:hAnsi="Arial" w:cs="Arial"/>
        </w:rPr>
      </w:pPr>
      <w:r w:rsidRPr="00EB4CB2">
        <w:rPr>
          <w:rFonts w:ascii="Arial" w:hAnsi="Arial" w:cs="Arial"/>
        </w:rPr>
        <w:tab/>
        <w:t xml:space="preserve">The penalties for failure to adhere may be either: </w:t>
      </w:r>
    </w:p>
    <w:p w:rsidR="00EB4CB2" w:rsidRPr="00EB4CB2" w:rsidRDefault="00EB4CB2" w:rsidP="00D768CF">
      <w:pPr>
        <w:pStyle w:val="NoSpacing"/>
        <w:numPr>
          <w:ilvl w:val="0"/>
          <w:numId w:val="31"/>
        </w:numPr>
        <w:tabs>
          <w:tab w:val="left" w:pos="720"/>
          <w:tab w:val="right" w:leader="dot" w:pos="9360"/>
        </w:tabs>
        <w:rPr>
          <w:rFonts w:ascii="Arial" w:hAnsi="Arial" w:cs="Arial"/>
        </w:rPr>
      </w:pPr>
      <w:r w:rsidRPr="00EB4CB2">
        <w:rPr>
          <w:rFonts w:ascii="Arial" w:hAnsi="Arial" w:cs="Arial"/>
        </w:rPr>
        <w:t xml:space="preserve">disqualification of the candidate; </w:t>
      </w:r>
    </w:p>
    <w:p w:rsidR="00EB4CB2" w:rsidRPr="00EB4CB2" w:rsidRDefault="00EB4CB2" w:rsidP="00D768CF">
      <w:pPr>
        <w:pStyle w:val="NoSpacing"/>
        <w:numPr>
          <w:ilvl w:val="0"/>
          <w:numId w:val="31"/>
        </w:numPr>
        <w:tabs>
          <w:tab w:val="left" w:pos="720"/>
          <w:tab w:val="right" w:leader="dot" w:pos="9360"/>
        </w:tabs>
        <w:rPr>
          <w:rFonts w:ascii="Arial" w:hAnsi="Arial" w:cs="Arial"/>
        </w:rPr>
      </w:pPr>
      <w:r w:rsidRPr="00EB4CB2">
        <w:rPr>
          <w:rFonts w:ascii="Arial" w:hAnsi="Arial" w:cs="Arial"/>
        </w:rPr>
        <w:t xml:space="preserve">invalidation of results; and/or, </w:t>
      </w:r>
    </w:p>
    <w:p w:rsidR="00EB4CB2" w:rsidRPr="00EB4CB2" w:rsidRDefault="00EB4CB2" w:rsidP="00D768CF">
      <w:pPr>
        <w:pStyle w:val="NoSpacing"/>
        <w:numPr>
          <w:ilvl w:val="0"/>
          <w:numId w:val="31"/>
        </w:numPr>
        <w:tabs>
          <w:tab w:val="left" w:pos="720"/>
          <w:tab w:val="right" w:leader="dot" w:pos="9360"/>
        </w:tabs>
        <w:rPr>
          <w:rFonts w:ascii="Arial" w:hAnsi="Arial" w:cs="Arial"/>
        </w:rPr>
      </w:pPr>
      <w:r w:rsidRPr="00EB4CB2">
        <w:rPr>
          <w:rFonts w:ascii="Arial" w:hAnsi="Arial" w:cs="Arial"/>
        </w:rPr>
        <w:t>probationary period for candidate if elected.</w:t>
      </w:r>
    </w:p>
    <w:p w:rsidR="009428B6" w:rsidRPr="00873F29" w:rsidRDefault="009428B6" w:rsidP="00527887">
      <w:pPr>
        <w:pStyle w:val="NoSpacing"/>
        <w:tabs>
          <w:tab w:val="left" w:pos="720"/>
          <w:tab w:val="right" w:leader="dot" w:pos="9360"/>
        </w:tabs>
        <w:rPr>
          <w:rFonts w:ascii="Arial" w:hAnsi="Arial" w:cs="Arial"/>
          <w:highlight w:val="yellow"/>
        </w:rPr>
      </w:pPr>
    </w:p>
    <w:p w:rsidR="00F260B8" w:rsidRPr="00F260B8" w:rsidRDefault="00F260B8" w:rsidP="00F260B8">
      <w:pPr>
        <w:pStyle w:val="NoSpacing"/>
        <w:tabs>
          <w:tab w:val="left" w:pos="720"/>
          <w:tab w:val="right" w:leader="dot" w:pos="9360"/>
        </w:tabs>
        <w:ind w:left="1080"/>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14.17 Referenda </w:t>
      </w:r>
      <w:r w:rsidRPr="004C4719">
        <w:rPr>
          <w:rFonts w:ascii="Arial" w:hAnsi="Arial" w:cs="Arial"/>
          <w:b/>
        </w:rPr>
        <w:tab/>
        <w:t xml:space="preserve"> </w:t>
      </w:r>
    </w:p>
    <w:p w:rsidR="00EB4CB2" w:rsidRDefault="00EB4CB2" w:rsidP="00EB4CB2">
      <w:pPr>
        <w:pStyle w:val="NoSpacing"/>
        <w:tabs>
          <w:tab w:val="left" w:pos="720"/>
          <w:tab w:val="right" w:leader="dot" w:pos="9360"/>
        </w:tabs>
        <w:ind w:left="720"/>
        <w:rPr>
          <w:rFonts w:ascii="Arial" w:hAnsi="Arial" w:cs="Arial"/>
        </w:rPr>
      </w:pPr>
    </w:p>
    <w:p w:rsidR="00EB4CB2" w:rsidRPr="00EB4CB2" w:rsidRDefault="00EB4CB2" w:rsidP="00EB4CB2">
      <w:pPr>
        <w:pStyle w:val="NoSpacing"/>
        <w:tabs>
          <w:tab w:val="left" w:pos="720"/>
          <w:tab w:val="right" w:leader="dot" w:pos="9360"/>
        </w:tabs>
        <w:ind w:left="720"/>
        <w:rPr>
          <w:rFonts w:ascii="Arial" w:hAnsi="Arial" w:cs="Arial"/>
        </w:rPr>
      </w:pPr>
      <w:r w:rsidRPr="00EB4CB2">
        <w:rPr>
          <w:rFonts w:ascii="Arial" w:hAnsi="Arial" w:cs="Arial"/>
        </w:rPr>
        <w:t xml:space="preserve">A Referenda is a general polling to find out the opinion of all the SAC Full-time Student Body Members on any question or issue that affects them. </w:t>
      </w:r>
      <w:r>
        <w:rPr>
          <w:rFonts w:ascii="Arial" w:hAnsi="Arial" w:cs="Arial"/>
        </w:rPr>
        <w:t>Referenda</w:t>
      </w:r>
      <w:r w:rsidRPr="00EB4CB2">
        <w:rPr>
          <w:rFonts w:ascii="Arial" w:hAnsi="Arial" w:cs="Arial"/>
        </w:rPr>
        <w:t xml:space="preserve"> must be called when: </w:t>
      </w:r>
    </w:p>
    <w:p w:rsidR="00EB4CB2" w:rsidRDefault="00EB4CB2" w:rsidP="00D768CF">
      <w:pPr>
        <w:pStyle w:val="NoSpacing"/>
        <w:numPr>
          <w:ilvl w:val="0"/>
          <w:numId w:val="32"/>
        </w:numPr>
        <w:tabs>
          <w:tab w:val="left" w:pos="720"/>
          <w:tab w:val="right" w:leader="dot" w:pos="9360"/>
        </w:tabs>
        <w:rPr>
          <w:rFonts w:ascii="Arial" w:hAnsi="Arial" w:cs="Arial"/>
        </w:rPr>
      </w:pPr>
      <w:r w:rsidRPr="00EB4CB2">
        <w:rPr>
          <w:rFonts w:ascii="Arial" w:hAnsi="Arial" w:cs="Arial"/>
        </w:rPr>
        <w:t>the EC or Board decides to do so by a two-thirds (2/3) majority vote with at least two-thirds (2/3) of the Board present; or</w:t>
      </w:r>
      <w:r w:rsidRPr="00F260B8">
        <w:rPr>
          <w:rFonts w:ascii="Arial" w:hAnsi="Arial" w:cs="Arial"/>
        </w:rPr>
        <w:t>,</w:t>
      </w:r>
    </w:p>
    <w:p w:rsidR="00EB4CB2" w:rsidRDefault="00EB4CB2" w:rsidP="00D768CF">
      <w:pPr>
        <w:pStyle w:val="NoSpacing"/>
        <w:numPr>
          <w:ilvl w:val="0"/>
          <w:numId w:val="32"/>
        </w:numPr>
        <w:tabs>
          <w:tab w:val="left" w:pos="720"/>
          <w:tab w:val="right" w:leader="dot" w:pos="9360"/>
        </w:tabs>
        <w:rPr>
          <w:rFonts w:ascii="Arial" w:hAnsi="Arial" w:cs="Arial"/>
        </w:rPr>
      </w:pPr>
      <w:r w:rsidRPr="00F260B8">
        <w:rPr>
          <w:rFonts w:ascii="Arial" w:hAnsi="Arial" w:cs="Arial"/>
        </w:rPr>
        <w:t>the Full-time Student Body Members call for a Referenda by Petition as outline in Article 14.18.</w:t>
      </w:r>
    </w:p>
    <w:p w:rsidR="009428B6" w:rsidRDefault="009428B6" w:rsidP="00527887">
      <w:pPr>
        <w:pStyle w:val="NoSpacing"/>
        <w:tabs>
          <w:tab w:val="left" w:pos="720"/>
          <w:tab w:val="right" w:leader="dot" w:pos="9360"/>
        </w:tabs>
        <w:rPr>
          <w:rFonts w:ascii="Arial" w:hAnsi="Arial" w:cs="Arial"/>
        </w:rPr>
      </w:pPr>
    </w:p>
    <w:p w:rsidR="009428B6" w:rsidRDefault="009428B6"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14.18 Referenda by Petition </w:t>
      </w:r>
      <w:r w:rsidRPr="004C4719">
        <w:rPr>
          <w:rFonts w:ascii="Arial" w:hAnsi="Arial" w:cs="Arial"/>
          <w:b/>
        </w:rPr>
        <w:tab/>
        <w:t xml:space="preserve"> </w:t>
      </w:r>
    </w:p>
    <w:p w:rsidR="00873F29" w:rsidRDefault="00873F29" w:rsidP="00873F29">
      <w:pPr>
        <w:pStyle w:val="NoSpacing"/>
        <w:tabs>
          <w:tab w:val="left" w:pos="720"/>
          <w:tab w:val="right" w:leader="dot" w:pos="9360"/>
        </w:tabs>
        <w:ind w:left="720"/>
        <w:rPr>
          <w:rFonts w:ascii="Arial" w:hAnsi="Arial" w:cs="Arial"/>
        </w:rPr>
      </w:pPr>
    </w:p>
    <w:p w:rsidR="00873F29" w:rsidRPr="00873F29" w:rsidRDefault="00873F29" w:rsidP="00873F29">
      <w:pPr>
        <w:pStyle w:val="NoSpacing"/>
        <w:tabs>
          <w:tab w:val="left" w:pos="720"/>
          <w:tab w:val="right" w:leader="dot" w:pos="9360"/>
        </w:tabs>
        <w:ind w:left="720"/>
        <w:rPr>
          <w:rFonts w:ascii="Arial" w:hAnsi="Arial" w:cs="Arial"/>
        </w:rPr>
      </w:pPr>
      <w:r w:rsidRPr="00873F29">
        <w:rPr>
          <w:rFonts w:ascii="Arial" w:hAnsi="Arial" w:cs="Arial"/>
        </w:rPr>
        <w:t xml:space="preserve">A Referenda may also be called by a petition of twenty percent (20%) but no less than one hundred (100) of the Full-Time Student Body Members.  The petition must: </w:t>
      </w:r>
    </w:p>
    <w:p w:rsidR="00873F29" w:rsidRPr="00873F29" w:rsidRDefault="00873F29" w:rsidP="00D768CF">
      <w:pPr>
        <w:numPr>
          <w:ilvl w:val="0"/>
          <w:numId w:val="33"/>
        </w:numPr>
        <w:tabs>
          <w:tab w:val="left" w:pos="720"/>
          <w:tab w:val="right" w:leader="dot" w:pos="9360"/>
        </w:tabs>
        <w:spacing w:after="0" w:line="240" w:lineRule="auto"/>
        <w:rPr>
          <w:rFonts w:ascii="Arial" w:eastAsiaTheme="minorEastAsia" w:hAnsi="Arial" w:cs="Arial"/>
        </w:rPr>
      </w:pPr>
      <w:r w:rsidRPr="00873F29">
        <w:rPr>
          <w:rFonts w:ascii="Arial" w:eastAsiaTheme="minorEastAsia" w:hAnsi="Arial" w:cs="Arial"/>
        </w:rPr>
        <w:t>state the general nature of the question or issue to be presented at the Referenda;</w:t>
      </w:r>
    </w:p>
    <w:p w:rsidR="00873F29" w:rsidRPr="00873F29" w:rsidRDefault="00873F29" w:rsidP="00D768CF">
      <w:pPr>
        <w:numPr>
          <w:ilvl w:val="0"/>
          <w:numId w:val="33"/>
        </w:numPr>
        <w:tabs>
          <w:tab w:val="left" w:pos="720"/>
          <w:tab w:val="right" w:leader="dot" w:pos="9360"/>
        </w:tabs>
        <w:spacing w:after="0" w:line="240" w:lineRule="auto"/>
        <w:rPr>
          <w:rFonts w:ascii="Arial" w:eastAsiaTheme="minorEastAsia" w:hAnsi="Arial" w:cs="Arial"/>
        </w:rPr>
      </w:pPr>
      <w:r w:rsidRPr="00873F29">
        <w:rPr>
          <w:rFonts w:ascii="Arial" w:eastAsiaTheme="minorEastAsia" w:hAnsi="Arial" w:cs="Arial"/>
        </w:rPr>
        <w:t>be signed by the petitioners with their names printed legibly, their valid student numbers, and SLC email addresses provided; and,</w:t>
      </w:r>
    </w:p>
    <w:p w:rsidR="00873F29" w:rsidRPr="00873F29" w:rsidRDefault="00873F29" w:rsidP="00D768CF">
      <w:pPr>
        <w:numPr>
          <w:ilvl w:val="0"/>
          <w:numId w:val="33"/>
        </w:numPr>
        <w:tabs>
          <w:tab w:val="left" w:pos="720"/>
          <w:tab w:val="right" w:leader="dot" w:pos="9360"/>
        </w:tabs>
        <w:spacing w:after="0" w:line="240" w:lineRule="auto"/>
        <w:rPr>
          <w:rFonts w:ascii="Arial" w:eastAsiaTheme="minorEastAsia" w:hAnsi="Arial" w:cs="Arial"/>
        </w:rPr>
      </w:pPr>
      <w:r w:rsidRPr="00873F29">
        <w:rPr>
          <w:rFonts w:ascii="Arial" w:eastAsiaTheme="minorEastAsia" w:hAnsi="Arial" w:cs="Arial"/>
        </w:rPr>
        <w:t>be filed at the office of the Athletics and Student Life Officer.</w:t>
      </w:r>
    </w:p>
    <w:p w:rsidR="00873F29" w:rsidRPr="00873F29" w:rsidRDefault="00873F29" w:rsidP="00873F29">
      <w:pPr>
        <w:tabs>
          <w:tab w:val="left" w:pos="720"/>
          <w:tab w:val="right" w:leader="dot" w:pos="9360"/>
        </w:tabs>
        <w:spacing w:after="0" w:line="240" w:lineRule="auto"/>
        <w:rPr>
          <w:rFonts w:ascii="Arial" w:eastAsiaTheme="minorEastAsia" w:hAnsi="Arial" w:cs="Arial"/>
        </w:rPr>
      </w:pPr>
    </w:p>
    <w:p w:rsidR="00873F29" w:rsidRPr="00873F29" w:rsidRDefault="00873F29" w:rsidP="00873F29">
      <w:pPr>
        <w:tabs>
          <w:tab w:val="left" w:pos="720"/>
          <w:tab w:val="right" w:leader="dot" w:pos="9360"/>
        </w:tabs>
        <w:spacing w:after="0" w:line="240" w:lineRule="auto"/>
        <w:ind w:left="720"/>
        <w:rPr>
          <w:rFonts w:ascii="Arial" w:eastAsiaTheme="minorEastAsia" w:hAnsi="Arial" w:cs="Arial"/>
        </w:rPr>
      </w:pPr>
      <w:r w:rsidRPr="00873F29">
        <w:rPr>
          <w:rFonts w:ascii="Arial" w:eastAsiaTheme="minorEastAsia" w:hAnsi="Arial" w:cs="Arial"/>
        </w:rPr>
        <w:t>Upon receipt of a petition which meets the criteria listed in this Article 14.18, the Board shall call a Referendum to answer the question or issue stated in the petition.  If the Elections and Referenda Committee does not call and hold a Referendum within twenty-one (21) days from the date of filing of the petition. Any of the petitioners, in conjunction with the Office of the Athletics and Student Life Officer, must call such Referenda, which shall be held within sixty (60) days from the date of filing of the petition.</w:t>
      </w:r>
    </w:p>
    <w:p w:rsidR="009428B6" w:rsidRDefault="009428B6" w:rsidP="00527887">
      <w:pPr>
        <w:pStyle w:val="NoSpacing"/>
        <w:tabs>
          <w:tab w:val="left" w:pos="720"/>
          <w:tab w:val="right" w:leader="dot" w:pos="9360"/>
        </w:tabs>
        <w:rPr>
          <w:rFonts w:ascii="Arial" w:hAnsi="Arial" w:cs="Arial"/>
        </w:rPr>
      </w:pPr>
    </w:p>
    <w:p w:rsidR="009428B6" w:rsidRDefault="009428B6"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14.19 Notice of Referenda </w:t>
      </w:r>
      <w:r w:rsidRPr="004C4719">
        <w:rPr>
          <w:rFonts w:ascii="Arial" w:hAnsi="Arial" w:cs="Arial"/>
          <w:b/>
        </w:rPr>
        <w:tab/>
        <w:t xml:space="preserve"> </w:t>
      </w:r>
    </w:p>
    <w:p w:rsidR="00EB4CB2" w:rsidRDefault="009428B6" w:rsidP="00EB4CB2">
      <w:pPr>
        <w:pStyle w:val="NoSpacing"/>
        <w:tabs>
          <w:tab w:val="left" w:pos="720"/>
          <w:tab w:val="right" w:leader="dot" w:pos="9360"/>
        </w:tabs>
        <w:rPr>
          <w:rFonts w:ascii="Arial" w:hAnsi="Arial" w:cs="Arial"/>
        </w:rPr>
      </w:pPr>
      <w:r>
        <w:rPr>
          <w:rFonts w:ascii="Arial" w:hAnsi="Arial" w:cs="Arial"/>
        </w:rPr>
        <w:tab/>
      </w:r>
    </w:p>
    <w:p w:rsidR="00EB4CB2" w:rsidRDefault="00EB4CB2" w:rsidP="00EB4CB2">
      <w:pPr>
        <w:pStyle w:val="NoSpacing"/>
        <w:tabs>
          <w:tab w:val="left" w:pos="720"/>
          <w:tab w:val="right" w:leader="dot" w:pos="9360"/>
        </w:tabs>
        <w:ind w:left="720"/>
        <w:rPr>
          <w:rFonts w:ascii="Arial" w:hAnsi="Arial" w:cs="Arial"/>
        </w:rPr>
      </w:pPr>
      <w:r>
        <w:rPr>
          <w:rFonts w:ascii="Arial" w:hAnsi="Arial" w:cs="Arial"/>
        </w:rPr>
        <w:tab/>
      </w:r>
      <w:r w:rsidRPr="00EB4CB2">
        <w:rPr>
          <w:rFonts w:ascii="Arial" w:hAnsi="Arial" w:cs="Arial"/>
        </w:rPr>
        <w:t>Notification of the time, place, and questions of the Referenda must be publicized by the Elections and Referenda Committee not less than ten (10) business days prior to the Referenda but including the day on which notice is given.</w:t>
      </w:r>
    </w:p>
    <w:p w:rsidR="00EB4CB2" w:rsidRDefault="00EB4CB2" w:rsidP="00EB4CB2">
      <w:pPr>
        <w:pStyle w:val="NoSpacing"/>
        <w:tabs>
          <w:tab w:val="left" w:pos="720"/>
          <w:tab w:val="right" w:leader="dot" w:pos="9360"/>
        </w:tabs>
        <w:ind w:left="720"/>
        <w:rPr>
          <w:rFonts w:ascii="Arial" w:hAnsi="Arial" w:cs="Arial"/>
        </w:rPr>
      </w:pPr>
    </w:p>
    <w:p w:rsidR="00EB4CB2" w:rsidRPr="00EB4CB2" w:rsidRDefault="00EB4CB2" w:rsidP="00D768CF">
      <w:pPr>
        <w:pStyle w:val="NoSpacing"/>
        <w:numPr>
          <w:ilvl w:val="0"/>
          <w:numId w:val="35"/>
        </w:numPr>
        <w:tabs>
          <w:tab w:val="left" w:pos="720"/>
          <w:tab w:val="right" w:leader="dot" w:pos="9360"/>
        </w:tabs>
        <w:rPr>
          <w:rFonts w:ascii="Arial" w:hAnsi="Arial" w:cs="Arial"/>
        </w:rPr>
      </w:pPr>
      <w:r w:rsidRPr="00EB4CB2">
        <w:rPr>
          <w:rFonts w:ascii="Arial" w:hAnsi="Arial" w:cs="Arial"/>
        </w:rPr>
        <w:t>Posting of Notice</w:t>
      </w:r>
    </w:p>
    <w:p w:rsidR="00EB4CB2" w:rsidRDefault="00EB4CB2" w:rsidP="00EB4CB2">
      <w:pPr>
        <w:pStyle w:val="NoSpacing"/>
        <w:tabs>
          <w:tab w:val="left" w:pos="720"/>
          <w:tab w:val="right" w:leader="dot" w:pos="9360"/>
        </w:tabs>
        <w:ind w:left="1260"/>
        <w:rPr>
          <w:rFonts w:ascii="Arial" w:hAnsi="Arial" w:cs="Arial"/>
        </w:rPr>
      </w:pPr>
      <w:r w:rsidRPr="00EB4CB2">
        <w:rPr>
          <w:rFonts w:ascii="Arial" w:hAnsi="Arial" w:cs="Arial"/>
        </w:rPr>
        <w:t>Notice of Referenda must be posted in all offices, classrooms, bulletin boards, tele-bulletin system, and websites either controlled or made available to the SAC.</w:t>
      </w:r>
    </w:p>
    <w:p w:rsidR="00EB4CB2" w:rsidRPr="00EB4CB2" w:rsidRDefault="00EB4CB2" w:rsidP="00D768CF">
      <w:pPr>
        <w:pStyle w:val="NoSpacing"/>
        <w:numPr>
          <w:ilvl w:val="0"/>
          <w:numId w:val="35"/>
        </w:numPr>
        <w:tabs>
          <w:tab w:val="left" w:pos="720"/>
          <w:tab w:val="right" w:leader="dot" w:pos="9360"/>
        </w:tabs>
        <w:rPr>
          <w:rFonts w:ascii="Arial" w:hAnsi="Arial" w:cs="Arial"/>
        </w:rPr>
      </w:pPr>
      <w:r w:rsidRPr="00EB4CB2">
        <w:rPr>
          <w:rFonts w:ascii="Arial" w:hAnsi="Arial" w:cs="Arial"/>
        </w:rPr>
        <w:t>Publication of Notice</w:t>
      </w:r>
    </w:p>
    <w:p w:rsidR="00EB4CB2" w:rsidRPr="00EB4CB2" w:rsidRDefault="00EB4CB2" w:rsidP="00EB4CB2">
      <w:pPr>
        <w:pStyle w:val="NoSpacing"/>
        <w:tabs>
          <w:tab w:val="left" w:pos="720"/>
          <w:tab w:val="right" w:leader="dot" w:pos="9360"/>
        </w:tabs>
        <w:ind w:left="1260"/>
        <w:rPr>
          <w:rFonts w:ascii="Arial" w:hAnsi="Arial" w:cs="Arial"/>
        </w:rPr>
      </w:pPr>
      <w:r w:rsidRPr="00EB4CB2">
        <w:rPr>
          <w:rFonts w:ascii="Arial" w:hAnsi="Arial" w:cs="Arial"/>
        </w:rPr>
        <w:t>Notice of the Referenda must be publicized in the student newspaper size determined as necessary.</w:t>
      </w:r>
    </w:p>
    <w:p w:rsidR="00EB4CB2" w:rsidRPr="00EB4CB2" w:rsidRDefault="00EB4CB2" w:rsidP="00D768CF">
      <w:pPr>
        <w:pStyle w:val="NoSpacing"/>
        <w:numPr>
          <w:ilvl w:val="0"/>
          <w:numId w:val="35"/>
        </w:numPr>
        <w:tabs>
          <w:tab w:val="left" w:pos="720"/>
          <w:tab w:val="right" w:leader="dot" w:pos="9360"/>
        </w:tabs>
        <w:rPr>
          <w:rFonts w:ascii="Arial" w:hAnsi="Arial" w:cs="Arial"/>
        </w:rPr>
      </w:pPr>
      <w:r w:rsidRPr="00EB4CB2">
        <w:rPr>
          <w:rFonts w:ascii="Arial" w:hAnsi="Arial" w:cs="Arial"/>
        </w:rPr>
        <w:t>Publication of Results</w:t>
      </w:r>
    </w:p>
    <w:p w:rsidR="009428B6" w:rsidRDefault="00EB4CB2" w:rsidP="00EB4CB2">
      <w:pPr>
        <w:pStyle w:val="NoSpacing"/>
        <w:tabs>
          <w:tab w:val="left" w:pos="720"/>
          <w:tab w:val="right" w:leader="dot" w:pos="9360"/>
        </w:tabs>
        <w:ind w:left="1260"/>
        <w:rPr>
          <w:rFonts w:ascii="Arial" w:hAnsi="Arial" w:cs="Arial"/>
        </w:rPr>
      </w:pPr>
      <w:r w:rsidRPr="00EB4CB2">
        <w:rPr>
          <w:rFonts w:ascii="Arial" w:hAnsi="Arial" w:cs="Arial"/>
        </w:rPr>
        <w:t>Results of the Referenda must be publicized in the student newspaper size determined as necessary.</w:t>
      </w:r>
    </w:p>
    <w:p w:rsidR="009428B6" w:rsidRDefault="009428B6"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14.20 Referenda Rules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EB4CB2" w:rsidRDefault="00EB4CB2" w:rsidP="00EB4CB2">
      <w:pPr>
        <w:pStyle w:val="NoSpacing"/>
        <w:tabs>
          <w:tab w:val="left" w:pos="720"/>
          <w:tab w:val="right" w:leader="dot" w:pos="9360"/>
        </w:tabs>
        <w:rPr>
          <w:rFonts w:ascii="Arial" w:hAnsi="Arial" w:cs="Arial"/>
        </w:rPr>
      </w:pPr>
      <w:r>
        <w:rPr>
          <w:rFonts w:ascii="Arial" w:hAnsi="Arial" w:cs="Arial"/>
        </w:rPr>
        <w:tab/>
      </w:r>
      <w:r w:rsidRPr="00EB4CB2">
        <w:rPr>
          <w:rFonts w:ascii="Arial" w:hAnsi="Arial" w:cs="Arial"/>
        </w:rPr>
        <w:t>The Referenda must ab</w:t>
      </w:r>
      <w:r>
        <w:rPr>
          <w:rFonts w:ascii="Arial" w:hAnsi="Arial" w:cs="Arial"/>
        </w:rPr>
        <w:t>ide by all the following rules:</w:t>
      </w:r>
    </w:p>
    <w:p w:rsidR="00EB4CB2" w:rsidRDefault="00EB4CB2" w:rsidP="00D768CF">
      <w:pPr>
        <w:pStyle w:val="NoSpacing"/>
        <w:numPr>
          <w:ilvl w:val="0"/>
          <w:numId w:val="36"/>
        </w:numPr>
        <w:tabs>
          <w:tab w:val="left" w:pos="720"/>
          <w:tab w:val="right" w:leader="dot" w:pos="9360"/>
        </w:tabs>
        <w:rPr>
          <w:rFonts w:ascii="Arial" w:hAnsi="Arial" w:cs="Arial"/>
        </w:rPr>
      </w:pPr>
      <w:r w:rsidRPr="00EB4CB2">
        <w:rPr>
          <w:rFonts w:ascii="Arial" w:hAnsi="Arial" w:cs="Arial"/>
        </w:rPr>
        <w:t>the results will not be binding upon the SAC if there is less than forty percent (40%) participation of the Full-time Student Body Members; and,</w:t>
      </w:r>
    </w:p>
    <w:p w:rsidR="00EB4CB2" w:rsidRPr="00EB4CB2" w:rsidRDefault="00EB4CB2" w:rsidP="00D768CF">
      <w:pPr>
        <w:pStyle w:val="NoSpacing"/>
        <w:numPr>
          <w:ilvl w:val="0"/>
          <w:numId w:val="36"/>
        </w:numPr>
        <w:tabs>
          <w:tab w:val="left" w:pos="720"/>
          <w:tab w:val="right" w:leader="dot" w:pos="9360"/>
        </w:tabs>
        <w:rPr>
          <w:rFonts w:ascii="Arial" w:hAnsi="Arial" w:cs="Arial"/>
        </w:rPr>
      </w:pPr>
      <w:r w:rsidRPr="00EB4CB2">
        <w:rPr>
          <w:rFonts w:ascii="Arial" w:hAnsi="Arial" w:cs="Arial"/>
        </w:rPr>
        <w:t xml:space="preserve">by appointment of the Elections and Referenda Committee a Referenda Officer will be made responsible for organizing and conducting all aspects of the Referenda. </w:t>
      </w:r>
    </w:p>
    <w:p w:rsidR="00EB4CB2" w:rsidRDefault="00EB4CB2" w:rsidP="00527887">
      <w:pPr>
        <w:pStyle w:val="NoSpacing"/>
        <w:tabs>
          <w:tab w:val="left" w:pos="720"/>
          <w:tab w:val="right" w:leader="dot" w:pos="9360"/>
        </w:tabs>
        <w:rPr>
          <w:rFonts w:ascii="Arial" w:hAnsi="Arial" w:cs="Arial"/>
        </w:rPr>
      </w:pPr>
    </w:p>
    <w:p w:rsidR="009428B6" w:rsidRDefault="009428B6"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p>
    <w:p w:rsidR="00F51B07" w:rsidRDefault="00F51B07" w:rsidP="00527887">
      <w:pPr>
        <w:tabs>
          <w:tab w:val="left" w:pos="720"/>
        </w:tabs>
        <w:rPr>
          <w:rFonts w:ascii="Arial" w:eastAsiaTheme="minorEastAsia" w:hAnsi="Arial" w:cs="Arial"/>
          <w:b/>
        </w:rPr>
      </w:pPr>
      <w:r>
        <w:rPr>
          <w:rFonts w:ascii="Arial" w:hAnsi="Arial" w:cs="Arial"/>
          <w:b/>
        </w:rPr>
        <w:br w:type="page"/>
      </w:r>
    </w:p>
    <w:p w:rsidR="00F51B07" w:rsidRDefault="00F51B07" w:rsidP="00A15027">
      <w:pPr>
        <w:pStyle w:val="NoSpacing"/>
        <w:tabs>
          <w:tab w:val="left" w:pos="720"/>
          <w:tab w:val="right" w:leader="dot" w:pos="9360"/>
        </w:tabs>
        <w:jc w:val="center"/>
        <w:rPr>
          <w:rFonts w:ascii="Arial" w:hAnsi="Arial" w:cs="Arial"/>
          <w:b/>
        </w:rPr>
      </w:pPr>
      <w:r w:rsidRPr="00260C51">
        <w:rPr>
          <w:rFonts w:ascii="Arial" w:hAnsi="Arial" w:cs="Arial"/>
          <w:b/>
        </w:rPr>
        <w:t>ARTICLE FIFTEEN – EXECUTIVE COMMITTEE MEETINGS</w:t>
      </w:r>
    </w:p>
    <w:p w:rsidR="00A15027" w:rsidRPr="00260C51" w:rsidRDefault="00A15027" w:rsidP="00527887">
      <w:pPr>
        <w:pStyle w:val="NoSpacing"/>
        <w:tabs>
          <w:tab w:val="left" w:pos="720"/>
          <w:tab w:val="right" w:leader="dot" w:pos="9360"/>
        </w:tabs>
        <w:rPr>
          <w:rFonts w:ascii="Arial" w:hAnsi="Arial" w:cs="Arial"/>
          <w:b/>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15.1 Meetings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B7556A" w:rsidRDefault="00B7556A" w:rsidP="00527887">
      <w:pPr>
        <w:pStyle w:val="NoSpacing"/>
        <w:tabs>
          <w:tab w:val="left" w:pos="720"/>
          <w:tab w:val="right" w:leader="dot" w:pos="9360"/>
        </w:tabs>
        <w:rPr>
          <w:rFonts w:ascii="Arial" w:hAnsi="Arial" w:cs="Arial"/>
        </w:rPr>
      </w:pPr>
      <w:r>
        <w:rPr>
          <w:rFonts w:ascii="Arial" w:hAnsi="Arial" w:cs="Arial"/>
        </w:rPr>
        <w:tab/>
      </w:r>
      <w:r w:rsidRPr="00B7556A">
        <w:rPr>
          <w:rFonts w:ascii="Arial" w:hAnsi="Arial" w:cs="Arial"/>
        </w:rPr>
        <w:t>The EC shall meet weekly or bi-weekly depending on topics of interest.</w:t>
      </w:r>
    </w:p>
    <w:p w:rsidR="009428B6" w:rsidRDefault="009428B6"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15.2 Notice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B7556A" w:rsidRDefault="00C73094" w:rsidP="00B7556A">
      <w:pPr>
        <w:pStyle w:val="NoSpacing"/>
        <w:tabs>
          <w:tab w:val="left" w:pos="720"/>
          <w:tab w:val="right" w:leader="dot" w:pos="9360"/>
        </w:tabs>
        <w:ind w:left="720"/>
        <w:rPr>
          <w:rFonts w:ascii="Arial" w:hAnsi="Arial" w:cs="Arial"/>
        </w:rPr>
      </w:pPr>
      <w:r w:rsidRPr="00B7556A">
        <w:rPr>
          <w:rFonts w:ascii="Arial" w:hAnsi="Arial" w:cs="Arial"/>
        </w:rPr>
        <w:t>The President of the SAC shall distribute notice of each meeting of the EC to each Student Body Member of the EC</w:t>
      </w:r>
      <w:r w:rsidR="00B7556A" w:rsidRPr="00B7556A">
        <w:rPr>
          <w:rFonts w:ascii="Arial" w:hAnsi="Arial" w:cs="Arial"/>
        </w:rPr>
        <w:t xml:space="preserve"> not two business days prior to the meeting.</w:t>
      </w:r>
    </w:p>
    <w:p w:rsidR="009428B6" w:rsidRDefault="009428B6"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15.3 Regular Meetings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9428B6" w:rsidRDefault="00C73094" w:rsidP="00C73094">
      <w:pPr>
        <w:pStyle w:val="NoSpacing"/>
        <w:tabs>
          <w:tab w:val="left" w:pos="720"/>
          <w:tab w:val="right" w:leader="dot" w:pos="9360"/>
        </w:tabs>
        <w:ind w:left="720"/>
        <w:rPr>
          <w:rFonts w:ascii="Arial" w:hAnsi="Arial" w:cs="Arial"/>
        </w:rPr>
      </w:pPr>
      <w:r w:rsidRPr="00C73094">
        <w:rPr>
          <w:rFonts w:ascii="Arial" w:hAnsi="Arial" w:cs="Arial"/>
        </w:rPr>
        <w:t>If regular dates, times and places for EC meetings are approved by resolution of the EC, then no further notice is required.</w:t>
      </w:r>
    </w:p>
    <w:p w:rsidR="00C73094" w:rsidRDefault="00C73094" w:rsidP="00527887">
      <w:pPr>
        <w:pStyle w:val="NoSpacing"/>
        <w:tabs>
          <w:tab w:val="left" w:pos="720"/>
          <w:tab w:val="right" w:leader="dot" w:pos="9360"/>
        </w:tabs>
        <w:rPr>
          <w:rFonts w:ascii="Arial" w:hAnsi="Arial" w:cs="Arial"/>
        </w:rPr>
      </w:pPr>
    </w:p>
    <w:p w:rsidR="009428B6"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15.4 Location </w:t>
      </w:r>
      <w:r w:rsidRPr="004C4719">
        <w:rPr>
          <w:rFonts w:ascii="Arial" w:hAnsi="Arial" w:cs="Arial"/>
          <w:b/>
        </w:rPr>
        <w:tab/>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C73094" w:rsidRDefault="00C73094" w:rsidP="00C73094">
      <w:pPr>
        <w:pStyle w:val="NoSpacing"/>
        <w:tabs>
          <w:tab w:val="left" w:pos="720"/>
          <w:tab w:val="right" w:leader="dot" w:pos="9360"/>
        </w:tabs>
        <w:ind w:left="720"/>
        <w:rPr>
          <w:rFonts w:ascii="Arial" w:hAnsi="Arial" w:cs="Arial"/>
        </w:rPr>
      </w:pPr>
      <w:r w:rsidRPr="00C73094">
        <w:rPr>
          <w:rFonts w:ascii="Arial" w:hAnsi="Arial" w:cs="Arial"/>
        </w:rPr>
        <w:t>EC meetings may be held at any location designated by the Student Body Members of the EC.</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9428B6"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15.5 Attendance </w:t>
      </w:r>
      <w:r w:rsidRPr="004C4719">
        <w:rPr>
          <w:rFonts w:ascii="Arial" w:hAnsi="Arial" w:cs="Arial"/>
          <w:b/>
        </w:rPr>
        <w:tab/>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F51B07" w:rsidRDefault="00C73094" w:rsidP="00C73094">
      <w:pPr>
        <w:pStyle w:val="NoSpacing"/>
        <w:tabs>
          <w:tab w:val="left" w:pos="720"/>
          <w:tab w:val="right" w:leader="dot" w:pos="9360"/>
        </w:tabs>
        <w:ind w:left="720"/>
        <w:rPr>
          <w:rFonts w:ascii="Arial" w:hAnsi="Arial" w:cs="Arial"/>
        </w:rPr>
      </w:pPr>
      <w:r w:rsidRPr="00C73094">
        <w:rPr>
          <w:rFonts w:ascii="Arial" w:hAnsi="Arial" w:cs="Arial"/>
        </w:rPr>
        <w:t>Attendance at EC meetings is mandatory for the Student Body Members thereof. If a Student Body Member of the EC is absent, without acceptable absence (as defined in Article 13.1), from two (2) meetings in one (1) Semester, the Student Body Member of the EC shall be penalized one half (1/2) of a monthly stipend. Each subsequent missed meeting, without acceptable absence will result in a further penalization of one half (1/2) of a monthly stipend</w:t>
      </w:r>
    </w:p>
    <w:p w:rsidR="00C73094" w:rsidRDefault="00C73094"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15.6 Voting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9428B6" w:rsidRDefault="00C73094" w:rsidP="00C73094">
      <w:pPr>
        <w:pStyle w:val="NoSpacing"/>
        <w:tabs>
          <w:tab w:val="left" w:pos="720"/>
          <w:tab w:val="right" w:leader="dot" w:pos="9360"/>
        </w:tabs>
        <w:ind w:left="720"/>
        <w:rPr>
          <w:rFonts w:ascii="Arial" w:hAnsi="Arial" w:cs="Arial"/>
        </w:rPr>
      </w:pPr>
      <w:r w:rsidRPr="00C73094">
        <w:rPr>
          <w:rFonts w:ascii="Arial" w:hAnsi="Arial" w:cs="Arial"/>
        </w:rPr>
        <w:t>Each Student Body Member of the EC shall be entitled to one (1) vote upon questions raised at each meeting of the EC. A Majority Vote shall carry all motions at EC meetings. In the case of a tie vote, the chairperson will cast the deciding vote.</w:t>
      </w:r>
    </w:p>
    <w:p w:rsidR="00C73094" w:rsidRDefault="00C73094"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15.7 Closing Meetings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9428B6" w:rsidRDefault="00C73094" w:rsidP="00C73094">
      <w:pPr>
        <w:pStyle w:val="NoSpacing"/>
        <w:tabs>
          <w:tab w:val="left" w:pos="720"/>
          <w:tab w:val="right" w:leader="dot" w:pos="9360"/>
        </w:tabs>
        <w:ind w:left="720"/>
        <w:rPr>
          <w:rFonts w:ascii="Arial" w:hAnsi="Arial" w:cs="Arial"/>
        </w:rPr>
      </w:pPr>
      <w:r>
        <w:rPr>
          <w:rFonts w:ascii="Arial" w:hAnsi="Arial" w:cs="Arial"/>
        </w:rPr>
        <w:tab/>
      </w:r>
      <w:r w:rsidRPr="00C73094">
        <w:rPr>
          <w:rFonts w:ascii="Arial" w:hAnsi="Arial" w:cs="Arial"/>
        </w:rPr>
        <w:t>All EC meetings shall be closed meetings unless otherwise decided by a Majority Vote of the Student Body Members of the EC.</w:t>
      </w:r>
    </w:p>
    <w:p w:rsidR="00C73094" w:rsidRDefault="00C73094"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15.8 Expenditures </w:t>
      </w:r>
      <w:r w:rsidRPr="004C4719">
        <w:rPr>
          <w:rFonts w:ascii="Arial" w:hAnsi="Arial" w:cs="Arial"/>
          <w:b/>
        </w:rPr>
        <w:tab/>
        <w:t xml:space="preserve"> </w:t>
      </w:r>
      <w:r w:rsidR="009428B6" w:rsidRPr="004C4719">
        <w:rPr>
          <w:rFonts w:ascii="Arial" w:hAnsi="Arial" w:cs="Arial"/>
          <w:b/>
        </w:rPr>
        <w:tab/>
      </w:r>
    </w:p>
    <w:p w:rsidR="00C73094" w:rsidRPr="00C73094" w:rsidRDefault="00C73094" w:rsidP="00C73094">
      <w:pPr>
        <w:pStyle w:val="NoSpacing"/>
        <w:tabs>
          <w:tab w:val="left" w:pos="720"/>
          <w:tab w:val="right" w:leader="dot" w:pos="9360"/>
        </w:tabs>
        <w:ind w:left="720"/>
        <w:rPr>
          <w:rFonts w:ascii="Arial" w:hAnsi="Arial" w:cs="Arial"/>
        </w:rPr>
      </w:pPr>
      <w:r w:rsidRPr="00C73094">
        <w:rPr>
          <w:rFonts w:ascii="Arial" w:hAnsi="Arial" w:cs="Arial"/>
        </w:rPr>
        <w:t>Motions made at EC meetings, which require expenditure of SAC funds, shall abide by Articles 18 and 19 of this Constitution.</w:t>
      </w:r>
    </w:p>
    <w:p w:rsidR="009428B6" w:rsidRDefault="009428B6"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15.9 Minutes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C73094" w:rsidRDefault="00C73094" w:rsidP="00C73094">
      <w:pPr>
        <w:pStyle w:val="NoSpacing"/>
        <w:tabs>
          <w:tab w:val="left" w:pos="720"/>
          <w:tab w:val="right" w:leader="dot" w:pos="9360"/>
        </w:tabs>
        <w:ind w:left="720"/>
        <w:rPr>
          <w:rFonts w:ascii="Arial" w:hAnsi="Arial" w:cs="Arial"/>
        </w:rPr>
      </w:pPr>
      <w:r w:rsidRPr="00C73094">
        <w:rPr>
          <w:rFonts w:ascii="Arial" w:hAnsi="Arial" w:cs="Arial"/>
        </w:rPr>
        <w:t>The minutes of all meetings of the EC will be recorded and form a permanent record of the activities of the EC within 48 hours, should the minutes not be able to be completed they will be forwarded to the General Manager. These minutes, except in the case of special reports, shall serve as the regular report to the Board made by the EC at every regularly scheduled Board Meeting. The Board must approve such minutes by a Majority Vote and can reverse any motion made by the EC, by resolution passed by a two-thirds (2/3) Majority Vote at a meeting of the Board at which the resolution is presented, with the exception of human resource management and contractual matters.</w:t>
      </w:r>
    </w:p>
    <w:p w:rsidR="009428B6" w:rsidRDefault="009428B6"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15.10 Meeting Agenda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C73094" w:rsidRDefault="00C73094" w:rsidP="00C73094">
      <w:pPr>
        <w:pStyle w:val="NoSpacing"/>
        <w:tabs>
          <w:tab w:val="left" w:pos="720"/>
          <w:tab w:val="right" w:leader="dot" w:pos="9360"/>
        </w:tabs>
        <w:ind w:left="720"/>
        <w:rPr>
          <w:rFonts w:ascii="Arial" w:hAnsi="Arial" w:cs="Arial"/>
        </w:rPr>
      </w:pPr>
      <w:r>
        <w:rPr>
          <w:rFonts w:ascii="Arial" w:hAnsi="Arial" w:cs="Arial"/>
        </w:rPr>
        <w:tab/>
      </w:r>
      <w:r w:rsidRPr="00C73094">
        <w:rPr>
          <w:rFonts w:ascii="Arial" w:hAnsi="Arial" w:cs="Arial"/>
        </w:rPr>
        <w:t>The agenda for each meeting of the EC shall be distributed to all Student Body Members of the EC, in accordance with Article 7.7, at least twenty-four (24) hours prior to each meeting.</w:t>
      </w:r>
    </w:p>
    <w:p w:rsidR="009428B6" w:rsidRDefault="009428B6"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15.11 Chairperson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9428B6" w:rsidRDefault="00C73094" w:rsidP="00C73094">
      <w:pPr>
        <w:pStyle w:val="NoSpacing"/>
        <w:tabs>
          <w:tab w:val="left" w:pos="720"/>
          <w:tab w:val="right" w:leader="dot" w:pos="9360"/>
        </w:tabs>
        <w:ind w:left="720"/>
        <w:rPr>
          <w:rFonts w:ascii="Arial" w:hAnsi="Arial" w:cs="Arial"/>
        </w:rPr>
      </w:pPr>
      <w:r>
        <w:rPr>
          <w:rFonts w:ascii="Arial" w:hAnsi="Arial" w:cs="Arial"/>
        </w:rPr>
        <w:tab/>
      </w:r>
      <w:r w:rsidRPr="00C73094">
        <w:rPr>
          <w:rFonts w:ascii="Arial" w:hAnsi="Arial" w:cs="Arial"/>
        </w:rPr>
        <w:t>The President shall chair the meetings of the EC unless the President is unable to attend or delegates the responsibility to a Vice President. The chairperson of a meeting of the EC shall retain the right to vote.</w:t>
      </w:r>
    </w:p>
    <w:p w:rsidR="00C73094" w:rsidRDefault="00C73094"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15.12 Quorum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9428B6" w:rsidRDefault="00C73094" w:rsidP="00C73094">
      <w:pPr>
        <w:pStyle w:val="NoSpacing"/>
        <w:tabs>
          <w:tab w:val="left" w:pos="720"/>
          <w:tab w:val="right" w:leader="dot" w:pos="9360"/>
        </w:tabs>
        <w:ind w:left="720"/>
        <w:rPr>
          <w:rFonts w:ascii="Arial" w:hAnsi="Arial" w:cs="Arial"/>
        </w:rPr>
      </w:pPr>
      <w:r>
        <w:rPr>
          <w:rFonts w:ascii="Arial" w:hAnsi="Arial" w:cs="Arial"/>
        </w:rPr>
        <w:tab/>
      </w:r>
      <w:r w:rsidRPr="00C73094">
        <w:rPr>
          <w:rFonts w:ascii="Arial" w:hAnsi="Arial" w:cs="Arial"/>
        </w:rPr>
        <w:t>Three (3) Members of the Executive Committee shall constitute a quorum at all meetings of the EC.</w:t>
      </w:r>
    </w:p>
    <w:p w:rsidR="00C73094" w:rsidRDefault="00C73094"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15.13 Rules of Order </w:t>
      </w:r>
      <w:r w:rsidRPr="004C4719">
        <w:rPr>
          <w:rFonts w:ascii="Arial" w:hAnsi="Arial" w:cs="Arial"/>
          <w:b/>
        </w:rPr>
        <w:tab/>
        <w:t xml:space="preserve"> </w:t>
      </w:r>
    </w:p>
    <w:p w:rsidR="00C73094" w:rsidRDefault="009428B6" w:rsidP="00527887">
      <w:pPr>
        <w:pStyle w:val="NoSpacing"/>
        <w:tabs>
          <w:tab w:val="left" w:pos="720"/>
          <w:tab w:val="right" w:leader="dot" w:pos="9360"/>
        </w:tabs>
        <w:rPr>
          <w:rFonts w:ascii="Arial" w:hAnsi="Arial" w:cs="Arial"/>
        </w:rPr>
      </w:pPr>
      <w:r>
        <w:rPr>
          <w:rFonts w:ascii="Arial" w:hAnsi="Arial" w:cs="Arial"/>
        </w:rPr>
        <w:tab/>
      </w:r>
    </w:p>
    <w:p w:rsidR="009428B6" w:rsidRDefault="00C73094" w:rsidP="00C73094">
      <w:pPr>
        <w:pStyle w:val="NoSpacing"/>
        <w:tabs>
          <w:tab w:val="left" w:pos="720"/>
          <w:tab w:val="right" w:leader="dot" w:pos="9360"/>
        </w:tabs>
        <w:ind w:left="720"/>
        <w:rPr>
          <w:rFonts w:ascii="Arial" w:hAnsi="Arial" w:cs="Arial"/>
        </w:rPr>
      </w:pPr>
      <w:r w:rsidRPr="00C73094">
        <w:rPr>
          <w:rFonts w:ascii="Arial" w:hAnsi="Arial" w:cs="Arial"/>
        </w:rPr>
        <w:t>The adopted rules of order and procedures at all meetings of the EC shall be “Robert’s Rules of Order - Revised”, except in the case where such rules conflict with this Constitution or the Policy and Procedure Manual which takes precedence over Robert’s Rules of Order.</w:t>
      </w:r>
    </w:p>
    <w:p w:rsidR="009428B6" w:rsidRDefault="00C73094" w:rsidP="00527887">
      <w:pPr>
        <w:pStyle w:val="NoSpacing"/>
        <w:tabs>
          <w:tab w:val="left" w:pos="720"/>
          <w:tab w:val="right" w:leader="dot" w:pos="9360"/>
        </w:tabs>
        <w:rPr>
          <w:rFonts w:ascii="Arial" w:hAnsi="Arial" w:cs="Arial"/>
        </w:rPr>
      </w:pPr>
      <w:r>
        <w:rPr>
          <w:rFonts w:ascii="Arial" w:hAnsi="Arial" w:cs="Arial"/>
        </w:rPr>
        <w:tab/>
      </w:r>
    </w:p>
    <w:p w:rsidR="00F51B07" w:rsidRDefault="00F51B07" w:rsidP="00527887">
      <w:pPr>
        <w:pStyle w:val="NoSpacing"/>
        <w:tabs>
          <w:tab w:val="left" w:pos="720"/>
          <w:tab w:val="right" w:leader="dot" w:pos="9360"/>
        </w:tabs>
        <w:rPr>
          <w:rFonts w:ascii="Arial" w:hAnsi="Arial" w:cs="Arial"/>
          <w:b/>
        </w:rPr>
      </w:pPr>
    </w:p>
    <w:p w:rsidR="00F51B07" w:rsidRDefault="00F51B07" w:rsidP="00C73094">
      <w:pPr>
        <w:tabs>
          <w:tab w:val="left" w:pos="720"/>
        </w:tabs>
        <w:ind w:left="720"/>
        <w:rPr>
          <w:rFonts w:ascii="Arial" w:eastAsiaTheme="minorEastAsia" w:hAnsi="Arial" w:cs="Arial"/>
          <w:b/>
        </w:rPr>
      </w:pPr>
      <w:r>
        <w:rPr>
          <w:rFonts w:ascii="Arial" w:hAnsi="Arial" w:cs="Arial"/>
          <w:b/>
        </w:rPr>
        <w:br w:type="page"/>
      </w:r>
    </w:p>
    <w:p w:rsidR="00A15027" w:rsidRDefault="00F51B07" w:rsidP="00A15027">
      <w:pPr>
        <w:pStyle w:val="NoSpacing"/>
        <w:tabs>
          <w:tab w:val="left" w:pos="720"/>
          <w:tab w:val="right" w:leader="dot" w:pos="9360"/>
        </w:tabs>
        <w:jc w:val="center"/>
        <w:rPr>
          <w:rFonts w:ascii="Arial" w:hAnsi="Arial" w:cs="Arial"/>
          <w:b/>
        </w:rPr>
      </w:pPr>
      <w:r w:rsidRPr="001103FC">
        <w:rPr>
          <w:rFonts w:ascii="Arial" w:hAnsi="Arial" w:cs="Arial"/>
          <w:b/>
        </w:rPr>
        <w:t>ARTICLE SIXTEEN – CLUBS AND ASSOCIATIONS</w:t>
      </w:r>
    </w:p>
    <w:p w:rsidR="00A15027" w:rsidRDefault="00A15027" w:rsidP="00527887">
      <w:pPr>
        <w:pStyle w:val="NoSpacing"/>
        <w:tabs>
          <w:tab w:val="left" w:pos="720"/>
          <w:tab w:val="right" w:leader="dot" w:pos="9360"/>
        </w:tabs>
        <w:rPr>
          <w:rFonts w:ascii="Arial" w:hAnsi="Arial" w:cs="Arial"/>
          <w:b/>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16.1 Recognition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C73094" w:rsidRDefault="00C73094" w:rsidP="00C73094">
      <w:pPr>
        <w:pStyle w:val="NoSpacing"/>
        <w:tabs>
          <w:tab w:val="left" w:pos="720"/>
          <w:tab w:val="right" w:leader="dot" w:pos="9360"/>
        </w:tabs>
        <w:ind w:left="720"/>
        <w:rPr>
          <w:rFonts w:ascii="Arial" w:hAnsi="Arial" w:cs="Arial"/>
        </w:rPr>
      </w:pPr>
      <w:r w:rsidRPr="00C73094">
        <w:rPr>
          <w:rFonts w:ascii="Arial" w:hAnsi="Arial" w:cs="Arial"/>
        </w:rPr>
        <w:t>Any Clubs or Associations requesting official recognition from the SAC must follow the protocols for gaining official recognition as outlined in this Constitution, and the Club and Association section of the Policies and Procedures Manual.</w:t>
      </w:r>
    </w:p>
    <w:p w:rsidR="009428B6" w:rsidRDefault="009428B6"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16.2 SAC Services &amp; Privileges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C73094" w:rsidRDefault="00C73094" w:rsidP="00C73094">
      <w:pPr>
        <w:pStyle w:val="NoSpacing"/>
        <w:tabs>
          <w:tab w:val="left" w:pos="720"/>
          <w:tab w:val="right" w:leader="dot" w:pos="9360"/>
        </w:tabs>
        <w:ind w:left="720"/>
        <w:rPr>
          <w:rFonts w:ascii="Arial" w:hAnsi="Arial" w:cs="Arial"/>
        </w:rPr>
      </w:pPr>
      <w:r w:rsidRPr="00C73094">
        <w:rPr>
          <w:rFonts w:ascii="Arial" w:hAnsi="Arial" w:cs="Arial"/>
        </w:rPr>
        <w:t>Only officially recognized Clubs and Associations shall be entitled to the services and privileges of the SAC in accordance with this Constitution, and the Clubs and Associations section of the Policy and Procedure Manual. Only officially recognized Clubs and Associations shall be entitled to on-campus fundraising opportunities including, but not limited to, Fundraising Pubs, Bake Sales, and silent auctions.</w:t>
      </w:r>
    </w:p>
    <w:p w:rsidR="009428B6" w:rsidRDefault="009428B6"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16.3 Governance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F54768" w:rsidRDefault="00F54768" w:rsidP="00F54768">
      <w:pPr>
        <w:pStyle w:val="NoSpacing"/>
        <w:tabs>
          <w:tab w:val="left" w:pos="720"/>
          <w:tab w:val="right" w:leader="dot" w:pos="9360"/>
        </w:tabs>
        <w:ind w:left="720"/>
        <w:rPr>
          <w:rFonts w:ascii="Arial" w:hAnsi="Arial" w:cs="Arial"/>
        </w:rPr>
      </w:pPr>
      <w:r w:rsidRPr="00F54768">
        <w:rPr>
          <w:rFonts w:ascii="Arial" w:hAnsi="Arial" w:cs="Arial"/>
        </w:rPr>
        <w:t xml:space="preserve">All Clubs and Associations must have - and conduct themselves in accordance with - their objectives, mission statement, and bylaws. Approval of new or amended objectives, mission statements, and bylaws are to be done by the Executive Committee.  </w:t>
      </w:r>
    </w:p>
    <w:p w:rsidR="009428B6" w:rsidRDefault="009428B6"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16.4 Conduct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F54768" w:rsidRDefault="00F54768" w:rsidP="00F54768">
      <w:pPr>
        <w:pStyle w:val="NoSpacing"/>
        <w:tabs>
          <w:tab w:val="left" w:pos="720"/>
          <w:tab w:val="right" w:leader="dot" w:pos="9360"/>
        </w:tabs>
        <w:ind w:left="720"/>
        <w:rPr>
          <w:rFonts w:ascii="Arial" w:hAnsi="Arial" w:cs="Arial"/>
        </w:rPr>
      </w:pPr>
      <w:r w:rsidRPr="00F54768">
        <w:rPr>
          <w:rFonts w:ascii="Arial" w:hAnsi="Arial" w:cs="Arial"/>
        </w:rPr>
        <w:t>Clubs and Associations must follow all guidelines, including the SLC Code of Conduct, this Constitution, and the Policy and Procedure Manual. Inappropriate activities of any Club or Association, as determined by the Board, in accordance with the Club’s or Association’s respective objectives, mission statement, bylaws, the SLC Code of Conduct, this Constitution, and the Policy and Procedure Manual will result in temporary or permanent loss of official recognition from the SAC effective the date of determination by the Executive Committee.</w:t>
      </w:r>
    </w:p>
    <w:p w:rsidR="009428B6" w:rsidRDefault="009428B6"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16.5 Term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F54768" w:rsidRDefault="00F54768" w:rsidP="00F54768">
      <w:pPr>
        <w:pStyle w:val="NoSpacing"/>
        <w:tabs>
          <w:tab w:val="left" w:pos="720"/>
          <w:tab w:val="right" w:leader="dot" w:pos="9360"/>
        </w:tabs>
        <w:ind w:left="720"/>
        <w:rPr>
          <w:rFonts w:ascii="Arial" w:hAnsi="Arial" w:cs="Arial"/>
        </w:rPr>
      </w:pPr>
      <w:r w:rsidRPr="00F54768">
        <w:rPr>
          <w:rFonts w:ascii="Arial" w:hAnsi="Arial" w:cs="Arial"/>
        </w:rPr>
        <w:t>Each Club and Association will maintain its rights, privileges and obligations as described in this Constitution from the date it receives official recognition from the Board until the end of the Winter Semester for that academic year, unless the Executive Committee has revoked the recognition prior to this date.</w:t>
      </w:r>
    </w:p>
    <w:p w:rsidR="009428B6" w:rsidRDefault="009428B6"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p>
    <w:p w:rsidR="00F51B07" w:rsidRDefault="00F51B07" w:rsidP="00527887">
      <w:pPr>
        <w:tabs>
          <w:tab w:val="left" w:pos="720"/>
        </w:tabs>
        <w:rPr>
          <w:rFonts w:ascii="Arial" w:eastAsiaTheme="minorEastAsia" w:hAnsi="Arial" w:cs="Arial"/>
          <w:b/>
        </w:rPr>
      </w:pPr>
      <w:r>
        <w:rPr>
          <w:rFonts w:ascii="Arial" w:hAnsi="Arial" w:cs="Arial"/>
          <w:b/>
        </w:rPr>
        <w:br w:type="page"/>
      </w:r>
    </w:p>
    <w:p w:rsidR="00F51B07" w:rsidRDefault="00F51B07" w:rsidP="00A15027">
      <w:pPr>
        <w:pStyle w:val="NoSpacing"/>
        <w:tabs>
          <w:tab w:val="left" w:pos="720"/>
          <w:tab w:val="right" w:leader="dot" w:pos="9360"/>
        </w:tabs>
        <w:jc w:val="center"/>
        <w:rPr>
          <w:rFonts w:ascii="Arial" w:hAnsi="Arial" w:cs="Arial"/>
          <w:b/>
        </w:rPr>
      </w:pPr>
      <w:r w:rsidRPr="001103FC">
        <w:rPr>
          <w:rFonts w:ascii="Arial" w:hAnsi="Arial" w:cs="Arial"/>
          <w:b/>
        </w:rPr>
        <w:t>ARTICLE SEVENTEEN – CONFLICT OF INTEREST</w:t>
      </w:r>
    </w:p>
    <w:p w:rsidR="00A15027" w:rsidRPr="001103FC" w:rsidRDefault="00A15027" w:rsidP="00527887">
      <w:pPr>
        <w:pStyle w:val="NoSpacing"/>
        <w:tabs>
          <w:tab w:val="left" w:pos="720"/>
          <w:tab w:val="right" w:leader="dot" w:pos="9360"/>
        </w:tabs>
        <w:rPr>
          <w:rFonts w:ascii="Arial" w:hAnsi="Arial" w:cs="Arial"/>
          <w:b/>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17.1 Right to Vote or Act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F54768" w:rsidRDefault="00F54768" w:rsidP="00F54768">
      <w:pPr>
        <w:pStyle w:val="NoSpacing"/>
        <w:tabs>
          <w:tab w:val="left" w:pos="720"/>
          <w:tab w:val="right" w:leader="dot" w:pos="9360"/>
        </w:tabs>
        <w:ind w:left="720"/>
        <w:rPr>
          <w:rFonts w:ascii="Arial" w:hAnsi="Arial" w:cs="Arial"/>
        </w:rPr>
      </w:pPr>
      <w:r w:rsidRPr="00F54768">
        <w:rPr>
          <w:rFonts w:ascii="Arial" w:hAnsi="Arial" w:cs="Arial"/>
        </w:rPr>
        <w:t>SAC Student Body Members, Executives, Directors, or Staff have no right to vote and/or act on matters that are, may be considered, or could potentially be considered for their personal best interest, for monetary gain or gain in status of position.</w:t>
      </w:r>
    </w:p>
    <w:p w:rsidR="009428B6" w:rsidRDefault="009428B6" w:rsidP="00527887">
      <w:pPr>
        <w:pStyle w:val="NoSpacing"/>
        <w:tabs>
          <w:tab w:val="left" w:pos="720"/>
          <w:tab w:val="right" w:leader="dot" w:pos="9360"/>
        </w:tabs>
        <w:rPr>
          <w:rFonts w:ascii="Arial" w:hAnsi="Arial" w:cs="Arial"/>
        </w:rPr>
      </w:pPr>
    </w:p>
    <w:p w:rsidR="009428B6"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17.2 Definition of Conflict of Interest </w:t>
      </w:r>
      <w:r w:rsidRPr="004C4719">
        <w:rPr>
          <w:rFonts w:ascii="Arial" w:hAnsi="Arial" w:cs="Arial"/>
          <w:b/>
        </w:rPr>
        <w:tab/>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F54768" w:rsidRDefault="00F51B07" w:rsidP="00F54768">
      <w:pPr>
        <w:pStyle w:val="NoSpacing"/>
        <w:tabs>
          <w:tab w:val="left" w:pos="720"/>
          <w:tab w:val="right" w:leader="dot" w:pos="9360"/>
        </w:tabs>
        <w:rPr>
          <w:rFonts w:ascii="Arial" w:hAnsi="Arial" w:cs="Arial"/>
        </w:rPr>
      </w:pPr>
      <w:r>
        <w:rPr>
          <w:rFonts w:ascii="Arial" w:hAnsi="Arial" w:cs="Arial"/>
        </w:rPr>
        <w:t xml:space="preserve"> </w:t>
      </w:r>
      <w:r w:rsidR="00F54768">
        <w:rPr>
          <w:rFonts w:ascii="Arial" w:hAnsi="Arial" w:cs="Arial"/>
        </w:rPr>
        <w:tab/>
      </w:r>
      <w:r w:rsidR="00F54768" w:rsidRPr="00F54768">
        <w:rPr>
          <w:rFonts w:ascii="Arial" w:hAnsi="Arial" w:cs="Arial"/>
        </w:rPr>
        <w:t>The following shall be considered the defini</w:t>
      </w:r>
      <w:r w:rsidR="00F54768">
        <w:rPr>
          <w:rFonts w:ascii="Arial" w:hAnsi="Arial" w:cs="Arial"/>
        </w:rPr>
        <w:t>tions of Conflict of Interest:</w:t>
      </w:r>
    </w:p>
    <w:p w:rsidR="00F54768" w:rsidRDefault="00F54768" w:rsidP="00F54768">
      <w:pPr>
        <w:pStyle w:val="NoSpacing"/>
        <w:tabs>
          <w:tab w:val="left" w:pos="720"/>
          <w:tab w:val="right" w:leader="dot" w:pos="9360"/>
        </w:tabs>
        <w:rPr>
          <w:rFonts w:ascii="Arial" w:hAnsi="Arial" w:cs="Arial"/>
        </w:rPr>
      </w:pPr>
      <w:r>
        <w:rPr>
          <w:rFonts w:ascii="Arial" w:hAnsi="Arial" w:cs="Arial"/>
        </w:rPr>
        <w:t xml:space="preserve"> </w:t>
      </w:r>
    </w:p>
    <w:p w:rsidR="00F54768" w:rsidRDefault="00F54768" w:rsidP="00D768CF">
      <w:pPr>
        <w:pStyle w:val="NoSpacing"/>
        <w:numPr>
          <w:ilvl w:val="0"/>
          <w:numId w:val="37"/>
        </w:numPr>
        <w:tabs>
          <w:tab w:val="left" w:pos="720"/>
          <w:tab w:val="right" w:leader="dot" w:pos="9360"/>
        </w:tabs>
        <w:rPr>
          <w:rFonts w:ascii="Arial" w:hAnsi="Arial" w:cs="Arial"/>
        </w:rPr>
      </w:pPr>
      <w:r w:rsidRPr="00F54768">
        <w:rPr>
          <w:rFonts w:ascii="Arial" w:hAnsi="Arial" w:cs="Arial"/>
        </w:rPr>
        <w:t>A “real conflict of interest” exists when an individual’s private interests interfere with their decisions as a SAC Student Body Member, Executive, Director, or Staff.</w:t>
      </w:r>
    </w:p>
    <w:p w:rsidR="00F54768" w:rsidRDefault="00F54768" w:rsidP="00D768CF">
      <w:pPr>
        <w:pStyle w:val="NoSpacing"/>
        <w:numPr>
          <w:ilvl w:val="0"/>
          <w:numId w:val="37"/>
        </w:numPr>
        <w:tabs>
          <w:tab w:val="left" w:pos="720"/>
          <w:tab w:val="right" w:leader="dot" w:pos="9360"/>
        </w:tabs>
        <w:rPr>
          <w:rFonts w:ascii="Arial" w:hAnsi="Arial" w:cs="Arial"/>
        </w:rPr>
      </w:pPr>
      <w:r w:rsidRPr="00F54768">
        <w:rPr>
          <w:rFonts w:ascii="Arial" w:hAnsi="Arial" w:cs="Arial"/>
        </w:rPr>
        <w:t>A “potential conflict of interest” exists when an individual’s private interests could interfere with their decisions as a SAC Student Body Member, Executive, Director, or Staff, before he or she makes the decisions.</w:t>
      </w:r>
    </w:p>
    <w:p w:rsidR="00F51B07" w:rsidRDefault="00F54768" w:rsidP="00D768CF">
      <w:pPr>
        <w:pStyle w:val="NoSpacing"/>
        <w:numPr>
          <w:ilvl w:val="0"/>
          <w:numId w:val="37"/>
        </w:numPr>
        <w:tabs>
          <w:tab w:val="left" w:pos="720"/>
          <w:tab w:val="right" w:leader="dot" w:pos="9360"/>
        </w:tabs>
        <w:rPr>
          <w:rFonts w:ascii="Arial" w:hAnsi="Arial" w:cs="Arial"/>
        </w:rPr>
      </w:pPr>
      <w:r w:rsidRPr="00F54768">
        <w:rPr>
          <w:rFonts w:ascii="Arial" w:hAnsi="Arial" w:cs="Arial"/>
        </w:rPr>
        <w:t>An “apparent conflict of interest” exists when other persons believe that an individual’s private interests may interfere with their decisions as a SAC Student Body Member, Executive, Director, or Staff, even when there is not a real conflict.</w:t>
      </w:r>
    </w:p>
    <w:p w:rsidR="00F54768" w:rsidRPr="00F54768" w:rsidRDefault="00F54768" w:rsidP="00F54768">
      <w:pPr>
        <w:pStyle w:val="NoSpacing"/>
        <w:tabs>
          <w:tab w:val="left" w:pos="720"/>
          <w:tab w:val="right" w:leader="dot" w:pos="9360"/>
        </w:tabs>
        <w:ind w:left="1080"/>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17.3 Conflict of Interest in Meetings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F54768" w:rsidRDefault="00F54768" w:rsidP="00F54768">
      <w:pPr>
        <w:pStyle w:val="NoSpacing"/>
        <w:tabs>
          <w:tab w:val="left" w:pos="720"/>
          <w:tab w:val="right" w:leader="dot" w:pos="9360"/>
        </w:tabs>
        <w:ind w:left="720"/>
        <w:rPr>
          <w:rFonts w:ascii="Arial" w:hAnsi="Arial" w:cs="Arial"/>
        </w:rPr>
      </w:pPr>
      <w:r w:rsidRPr="00F54768">
        <w:rPr>
          <w:rFonts w:ascii="Arial" w:hAnsi="Arial" w:cs="Arial"/>
        </w:rPr>
        <w:t>A SAC Student Body Member, Executive, Director, or Staff that is under or believes someone else is under a real, potential or apparent conflict of interest must declare such conflict before discussions on the matter begin. The person under conflict must abstain from the discussion and voting. The person may also be asked by the Chairperson to leave the Chambers after a two-thirds (2/3) majority vote by those persons authorized to vote.</w:t>
      </w:r>
    </w:p>
    <w:p w:rsidR="009428B6" w:rsidRDefault="009428B6"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17.4 Conflict of Interest in Actions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77576B" w:rsidRDefault="0077576B" w:rsidP="0077576B">
      <w:pPr>
        <w:pStyle w:val="NoSpacing"/>
        <w:tabs>
          <w:tab w:val="left" w:pos="720"/>
          <w:tab w:val="right" w:leader="dot" w:pos="9360"/>
        </w:tabs>
        <w:ind w:left="720"/>
        <w:rPr>
          <w:rFonts w:ascii="Arial" w:hAnsi="Arial" w:cs="Arial"/>
        </w:rPr>
      </w:pPr>
      <w:r w:rsidRPr="0077576B">
        <w:rPr>
          <w:rFonts w:ascii="Arial" w:hAnsi="Arial" w:cs="Arial"/>
        </w:rPr>
        <w:t>A SAC Student Body Member, Executive, Director, or Staff will always conduct the SAC business in a way that prevents any conflict of interest of any form to happen. When the SAC Executives or Staff services are required for SLC functions, events and/or any other situations, the EC vote and decide if the individual is allowed to perform such services.</w:t>
      </w:r>
    </w:p>
    <w:p w:rsidR="009428B6" w:rsidRDefault="009428B6"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17.5 Conflict of Interest Unclear </w:t>
      </w:r>
      <w:r w:rsidRPr="004C4719">
        <w:rPr>
          <w:rFonts w:ascii="Arial" w:hAnsi="Arial" w:cs="Arial"/>
          <w:b/>
        </w:rPr>
        <w:tab/>
        <w:t xml:space="preserve"> </w:t>
      </w:r>
    </w:p>
    <w:p w:rsidR="0077576B" w:rsidRDefault="009428B6" w:rsidP="00527887">
      <w:pPr>
        <w:pStyle w:val="NoSpacing"/>
        <w:tabs>
          <w:tab w:val="left" w:pos="720"/>
          <w:tab w:val="right" w:leader="dot" w:pos="9360"/>
        </w:tabs>
        <w:rPr>
          <w:rFonts w:ascii="Arial" w:hAnsi="Arial" w:cs="Arial"/>
        </w:rPr>
      </w:pPr>
      <w:r>
        <w:rPr>
          <w:rFonts w:ascii="Arial" w:hAnsi="Arial" w:cs="Arial"/>
        </w:rPr>
        <w:tab/>
      </w:r>
    </w:p>
    <w:p w:rsidR="0077576B" w:rsidRDefault="0077576B" w:rsidP="0077576B">
      <w:pPr>
        <w:pStyle w:val="NoSpacing"/>
        <w:tabs>
          <w:tab w:val="left" w:pos="720"/>
          <w:tab w:val="right" w:leader="dot" w:pos="9360"/>
        </w:tabs>
        <w:ind w:left="720"/>
        <w:rPr>
          <w:rFonts w:ascii="Arial" w:hAnsi="Arial" w:cs="Arial"/>
        </w:rPr>
      </w:pPr>
      <w:r w:rsidRPr="0077576B">
        <w:rPr>
          <w:rFonts w:ascii="Arial" w:hAnsi="Arial" w:cs="Arial"/>
        </w:rPr>
        <w:t>In situations where it is not clear whether there is a conflict of interest, the individual must declare their position and the Board will vote to decide if there is a conflict of interest or not.</w:t>
      </w:r>
    </w:p>
    <w:p w:rsidR="009428B6" w:rsidRDefault="009428B6" w:rsidP="00527887">
      <w:pPr>
        <w:pStyle w:val="NoSpacing"/>
        <w:tabs>
          <w:tab w:val="left" w:pos="720"/>
          <w:tab w:val="right" w:leader="dot" w:pos="9360"/>
        </w:tabs>
        <w:rPr>
          <w:rFonts w:ascii="Arial" w:hAnsi="Arial" w:cs="Arial"/>
        </w:rPr>
      </w:pPr>
    </w:p>
    <w:p w:rsidR="00F51B07" w:rsidRPr="004C4719" w:rsidRDefault="00F51B07" w:rsidP="00527887">
      <w:pPr>
        <w:pStyle w:val="NoSpacing"/>
        <w:tabs>
          <w:tab w:val="left" w:pos="720"/>
          <w:tab w:val="right" w:leader="dot" w:pos="9360"/>
        </w:tabs>
        <w:rPr>
          <w:rFonts w:ascii="Arial" w:hAnsi="Arial" w:cs="Arial"/>
          <w:b/>
        </w:rPr>
      </w:pPr>
      <w:r w:rsidRPr="004C4719">
        <w:rPr>
          <w:rFonts w:ascii="Arial" w:hAnsi="Arial" w:cs="Arial"/>
          <w:b/>
        </w:rPr>
        <w:t xml:space="preserve">17.6 Failure to </w:t>
      </w:r>
      <w:r w:rsidR="00A76838">
        <w:rPr>
          <w:rFonts w:ascii="Arial" w:hAnsi="Arial" w:cs="Arial"/>
          <w:b/>
        </w:rPr>
        <w:t>Declare</w:t>
      </w:r>
      <w:r w:rsidRPr="004C4719">
        <w:rPr>
          <w:rFonts w:ascii="Arial" w:hAnsi="Arial" w:cs="Arial"/>
          <w:b/>
        </w:rPr>
        <w:t xml:space="preserve"> </w:t>
      </w:r>
      <w:r w:rsidRPr="004C4719">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9428B6" w:rsidRDefault="0077576B" w:rsidP="0077576B">
      <w:pPr>
        <w:pStyle w:val="NoSpacing"/>
        <w:tabs>
          <w:tab w:val="left" w:pos="720"/>
          <w:tab w:val="right" w:leader="dot" w:pos="9360"/>
        </w:tabs>
        <w:ind w:left="720"/>
        <w:rPr>
          <w:rFonts w:ascii="Arial" w:hAnsi="Arial" w:cs="Arial"/>
        </w:rPr>
      </w:pPr>
      <w:r w:rsidRPr="0077576B">
        <w:rPr>
          <w:rFonts w:ascii="Arial" w:hAnsi="Arial" w:cs="Arial"/>
        </w:rPr>
        <w:t>A failure to declare any type of conflict of interest will result in corrective measures being levied in accordance with Article 13 of this Constitution. In addition, civil action may be taken against an individual or organization where failure to declare any type of conflict of interest results in loss or damage to the SAC.</w:t>
      </w:r>
    </w:p>
    <w:p w:rsidR="00F51B07" w:rsidRDefault="00F51B07" w:rsidP="00527887">
      <w:pPr>
        <w:tabs>
          <w:tab w:val="left" w:pos="720"/>
        </w:tabs>
        <w:rPr>
          <w:rFonts w:ascii="Arial" w:eastAsiaTheme="minorEastAsia" w:hAnsi="Arial" w:cs="Arial"/>
          <w:b/>
        </w:rPr>
      </w:pPr>
      <w:r>
        <w:rPr>
          <w:rFonts w:ascii="Arial" w:hAnsi="Arial" w:cs="Arial"/>
          <w:b/>
        </w:rPr>
        <w:br w:type="page"/>
      </w:r>
    </w:p>
    <w:p w:rsidR="00F51B07" w:rsidRDefault="00F51B07" w:rsidP="00A15027">
      <w:pPr>
        <w:pStyle w:val="NoSpacing"/>
        <w:tabs>
          <w:tab w:val="left" w:pos="720"/>
          <w:tab w:val="right" w:leader="dot" w:pos="9360"/>
        </w:tabs>
        <w:jc w:val="center"/>
        <w:rPr>
          <w:rFonts w:ascii="Arial" w:hAnsi="Arial" w:cs="Arial"/>
          <w:b/>
        </w:rPr>
      </w:pPr>
      <w:r w:rsidRPr="001103FC">
        <w:rPr>
          <w:rFonts w:ascii="Arial" w:hAnsi="Arial" w:cs="Arial"/>
          <w:b/>
        </w:rPr>
        <w:t>ARTICLE EIGHTEEN – PROTECTION AND INDEMNITY</w:t>
      </w:r>
    </w:p>
    <w:p w:rsidR="00A15027" w:rsidRPr="001103FC" w:rsidRDefault="00A15027" w:rsidP="00527887">
      <w:pPr>
        <w:pStyle w:val="NoSpacing"/>
        <w:tabs>
          <w:tab w:val="left" w:pos="720"/>
          <w:tab w:val="right" w:leader="dot" w:pos="9360"/>
        </w:tabs>
        <w:rPr>
          <w:rFonts w:ascii="Arial" w:hAnsi="Arial" w:cs="Arial"/>
          <w:b/>
        </w:rPr>
      </w:pPr>
    </w:p>
    <w:p w:rsidR="00F51B07" w:rsidRPr="004151BF" w:rsidRDefault="00F51B07" w:rsidP="00527887">
      <w:pPr>
        <w:pStyle w:val="NoSpacing"/>
        <w:tabs>
          <w:tab w:val="left" w:pos="720"/>
          <w:tab w:val="right" w:leader="dot" w:pos="9360"/>
        </w:tabs>
        <w:rPr>
          <w:rFonts w:ascii="Arial" w:hAnsi="Arial" w:cs="Arial"/>
          <w:b/>
        </w:rPr>
      </w:pPr>
      <w:r w:rsidRPr="004151BF">
        <w:rPr>
          <w:rFonts w:ascii="Arial" w:hAnsi="Arial" w:cs="Arial"/>
          <w:b/>
        </w:rPr>
        <w:t xml:space="preserve">18.1 Protection of Student Body members </w:t>
      </w:r>
      <w:r w:rsidRPr="004151BF">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77576B" w:rsidRDefault="0077576B" w:rsidP="0077576B">
      <w:pPr>
        <w:pStyle w:val="NoSpacing"/>
        <w:tabs>
          <w:tab w:val="left" w:pos="720"/>
          <w:tab w:val="right" w:leader="dot" w:pos="9360"/>
        </w:tabs>
        <w:rPr>
          <w:rFonts w:ascii="Arial" w:hAnsi="Arial" w:cs="Arial"/>
        </w:rPr>
      </w:pPr>
      <w:r>
        <w:rPr>
          <w:rFonts w:ascii="Arial" w:hAnsi="Arial" w:cs="Arial"/>
        </w:rPr>
        <w:tab/>
      </w:r>
      <w:r w:rsidRPr="0077576B">
        <w:rPr>
          <w:rFonts w:ascii="Arial" w:hAnsi="Arial" w:cs="Arial"/>
        </w:rPr>
        <w:t xml:space="preserve">No Student Body Member, Executive, Director, or staff </w:t>
      </w:r>
      <w:r>
        <w:rPr>
          <w:rFonts w:ascii="Arial" w:hAnsi="Arial" w:cs="Arial"/>
        </w:rPr>
        <w:t>of the SAC shall be liable for:</w:t>
      </w:r>
    </w:p>
    <w:p w:rsidR="0077576B" w:rsidRDefault="0077576B" w:rsidP="0077576B">
      <w:pPr>
        <w:pStyle w:val="NoSpacing"/>
        <w:tabs>
          <w:tab w:val="left" w:pos="720"/>
          <w:tab w:val="right" w:leader="dot" w:pos="9360"/>
        </w:tabs>
        <w:rPr>
          <w:rFonts w:ascii="Arial" w:hAnsi="Arial" w:cs="Arial"/>
        </w:rPr>
      </w:pPr>
    </w:p>
    <w:p w:rsidR="0077576B" w:rsidRDefault="0077576B" w:rsidP="00D768CF">
      <w:pPr>
        <w:pStyle w:val="NoSpacing"/>
        <w:numPr>
          <w:ilvl w:val="0"/>
          <w:numId w:val="38"/>
        </w:numPr>
        <w:tabs>
          <w:tab w:val="left" w:pos="720"/>
          <w:tab w:val="right" w:leader="dot" w:pos="9360"/>
        </w:tabs>
        <w:rPr>
          <w:rFonts w:ascii="Arial" w:hAnsi="Arial" w:cs="Arial"/>
        </w:rPr>
      </w:pPr>
      <w:r w:rsidRPr="0077576B">
        <w:rPr>
          <w:rFonts w:ascii="Arial" w:hAnsi="Arial" w:cs="Arial"/>
        </w:rPr>
        <w:t>the acts, receipts, neglects or defaults of any other Student Body Member, Executive, Director, or staff of the SAC, or for joining in any receipt or other act for conformity;</w:t>
      </w:r>
    </w:p>
    <w:p w:rsidR="0077576B" w:rsidRDefault="0077576B" w:rsidP="00D768CF">
      <w:pPr>
        <w:pStyle w:val="NoSpacing"/>
        <w:numPr>
          <w:ilvl w:val="0"/>
          <w:numId w:val="38"/>
        </w:numPr>
        <w:tabs>
          <w:tab w:val="left" w:pos="720"/>
          <w:tab w:val="right" w:leader="dot" w:pos="9360"/>
        </w:tabs>
        <w:rPr>
          <w:rFonts w:ascii="Arial" w:hAnsi="Arial" w:cs="Arial"/>
        </w:rPr>
      </w:pPr>
      <w:r w:rsidRPr="0077576B">
        <w:rPr>
          <w:rFonts w:ascii="Arial" w:hAnsi="Arial" w:cs="Arial"/>
        </w:rPr>
        <w:t>any loss, damage or expense happening to the SAC through the insufficiency or deficiency of title to any property acquired by Order of the Board for or on behalf of the SAC;</w:t>
      </w:r>
    </w:p>
    <w:p w:rsidR="0077576B" w:rsidRDefault="0077576B" w:rsidP="00D768CF">
      <w:pPr>
        <w:pStyle w:val="NoSpacing"/>
        <w:numPr>
          <w:ilvl w:val="0"/>
          <w:numId w:val="38"/>
        </w:numPr>
        <w:tabs>
          <w:tab w:val="left" w:pos="720"/>
          <w:tab w:val="right" w:leader="dot" w:pos="9360"/>
        </w:tabs>
        <w:rPr>
          <w:rFonts w:ascii="Arial" w:hAnsi="Arial" w:cs="Arial"/>
        </w:rPr>
      </w:pPr>
      <w:r w:rsidRPr="0077576B">
        <w:rPr>
          <w:rFonts w:ascii="Arial" w:hAnsi="Arial" w:cs="Arial"/>
        </w:rPr>
        <w:t>the insufficiency or deficiency of any security in or upon which any of the monies of the SAC shall be invested;</w:t>
      </w:r>
    </w:p>
    <w:p w:rsidR="0077576B" w:rsidRDefault="0077576B" w:rsidP="00D768CF">
      <w:pPr>
        <w:pStyle w:val="NoSpacing"/>
        <w:numPr>
          <w:ilvl w:val="0"/>
          <w:numId w:val="38"/>
        </w:numPr>
        <w:tabs>
          <w:tab w:val="left" w:pos="720"/>
          <w:tab w:val="right" w:leader="dot" w:pos="9360"/>
        </w:tabs>
        <w:rPr>
          <w:rFonts w:ascii="Arial" w:hAnsi="Arial" w:cs="Arial"/>
        </w:rPr>
      </w:pPr>
      <w:r w:rsidRPr="0077576B">
        <w:rPr>
          <w:rFonts w:ascii="Arial" w:hAnsi="Arial" w:cs="Arial"/>
        </w:rPr>
        <w:t>any loss or damage arising from the bankruptcy, insolvency or tortuous act of any person with whom any of the monies, securities or effects of the SAC shall be deposited;</w:t>
      </w:r>
    </w:p>
    <w:p w:rsidR="0077576B" w:rsidRDefault="0077576B" w:rsidP="00D768CF">
      <w:pPr>
        <w:pStyle w:val="NoSpacing"/>
        <w:numPr>
          <w:ilvl w:val="0"/>
          <w:numId w:val="38"/>
        </w:numPr>
        <w:tabs>
          <w:tab w:val="left" w:pos="720"/>
          <w:tab w:val="right" w:leader="dot" w:pos="9360"/>
        </w:tabs>
        <w:rPr>
          <w:rFonts w:ascii="Arial" w:hAnsi="Arial" w:cs="Arial"/>
        </w:rPr>
      </w:pPr>
      <w:r w:rsidRPr="0077576B">
        <w:rPr>
          <w:rFonts w:ascii="Arial" w:hAnsi="Arial" w:cs="Arial"/>
        </w:rPr>
        <w:t>any loss occasioned by any error of judgment or oversight on his or her part; and,</w:t>
      </w:r>
    </w:p>
    <w:p w:rsidR="0077576B" w:rsidRPr="0077576B" w:rsidRDefault="0077576B" w:rsidP="00D768CF">
      <w:pPr>
        <w:pStyle w:val="NoSpacing"/>
        <w:numPr>
          <w:ilvl w:val="0"/>
          <w:numId w:val="38"/>
        </w:numPr>
        <w:tabs>
          <w:tab w:val="left" w:pos="720"/>
          <w:tab w:val="right" w:leader="dot" w:pos="9360"/>
        </w:tabs>
        <w:rPr>
          <w:rFonts w:ascii="Arial" w:hAnsi="Arial" w:cs="Arial"/>
        </w:rPr>
      </w:pPr>
      <w:r w:rsidRPr="0077576B">
        <w:rPr>
          <w:rFonts w:ascii="Arial" w:hAnsi="Arial" w:cs="Arial"/>
        </w:rPr>
        <w:t>any other loss, damage or misfortune whatever which shall happen in the execution of the duties of his or her office or in relation thereto unless the same are occasioned by his or her own willful neglect or default.</w:t>
      </w:r>
    </w:p>
    <w:p w:rsidR="009428B6" w:rsidRDefault="009428B6" w:rsidP="00527887">
      <w:pPr>
        <w:pStyle w:val="NoSpacing"/>
        <w:tabs>
          <w:tab w:val="left" w:pos="720"/>
          <w:tab w:val="right" w:leader="dot" w:pos="9360"/>
        </w:tabs>
        <w:rPr>
          <w:rFonts w:ascii="Arial" w:hAnsi="Arial" w:cs="Arial"/>
        </w:rPr>
      </w:pPr>
    </w:p>
    <w:p w:rsidR="00F51B07" w:rsidRPr="004151BF" w:rsidRDefault="00F51B07" w:rsidP="00527887">
      <w:pPr>
        <w:pStyle w:val="NoSpacing"/>
        <w:tabs>
          <w:tab w:val="left" w:pos="720"/>
          <w:tab w:val="right" w:leader="dot" w:pos="9360"/>
        </w:tabs>
        <w:rPr>
          <w:rFonts w:ascii="Arial" w:hAnsi="Arial" w:cs="Arial"/>
          <w:b/>
        </w:rPr>
      </w:pPr>
      <w:r w:rsidRPr="004151BF">
        <w:rPr>
          <w:rFonts w:ascii="Arial" w:hAnsi="Arial" w:cs="Arial"/>
          <w:b/>
        </w:rPr>
        <w:t xml:space="preserve">18.2 Indemnity </w:t>
      </w:r>
      <w:r w:rsidRPr="004151BF">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1A31B3" w:rsidRDefault="001A31B3" w:rsidP="001A31B3">
      <w:pPr>
        <w:pStyle w:val="NoSpacing"/>
        <w:tabs>
          <w:tab w:val="left" w:pos="720"/>
          <w:tab w:val="right" w:leader="dot" w:pos="9360"/>
        </w:tabs>
        <w:ind w:left="720"/>
        <w:rPr>
          <w:rFonts w:ascii="Arial" w:hAnsi="Arial" w:cs="Arial"/>
        </w:rPr>
      </w:pPr>
      <w:r w:rsidRPr="001A31B3">
        <w:rPr>
          <w:rFonts w:ascii="Arial" w:hAnsi="Arial" w:cs="Arial"/>
        </w:rPr>
        <w:t>Every Student Body Member, Executive, Director, or staff of the SAC and their heirs, successors, assigns, executors and administrators and estate and effects, respectively shall from time to time</w:t>
      </w:r>
      <w:r>
        <w:rPr>
          <w:rFonts w:ascii="Arial" w:hAnsi="Arial" w:cs="Arial"/>
        </w:rPr>
        <w:t xml:space="preserve"> </w:t>
      </w:r>
      <w:r w:rsidRPr="001A31B3">
        <w:rPr>
          <w:rFonts w:ascii="Arial" w:hAnsi="Arial" w:cs="Arial"/>
        </w:rPr>
        <w:t>and always be indemnified and saved harmless out of the funds of the SAC from and against:</w:t>
      </w:r>
    </w:p>
    <w:p w:rsidR="001A31B3" w:rsidRDefault="001A31B3" w:rsidP="001A31B3">
      <w:pPr>
        <w:pStyle w:val="NoSpacing"/>
        <w:tabs>
          <w:tab w:val="left" w:pos="720"/>
          <w:tab w:val="right" w:leader="dot" w:pos="9360"/>
        </w:tabs>
        <w:ind w:left="720"/>
        <w:rPr>
          <w:rFonts w:ascii="Arial" w:hAnsi="Arial" w:cs="Arial"/>
        </w:rPr>
      </w:pPr>
    </w:p>
    <w:p w:rsidR="001A31B3" w:rsidRDefault="001A31B3" w:rsidP="00D768CF">
      <w:pPr>
        <w:pStyle w:val="NoSpacing"/>
        <w:numPr>
          <w:ilvl w:val="0"/>
          <w:numId w:val="39"/>
        </w:numPr>
        <w:tabs>
          <w:tab w:val="left" w:pos="720"/>
          <w:tab w:val="right" w:leader="dot" w:pos="9360"/>
        </w:tabs>
        <w:rPr>
          <w:rFonts w:ascii="Arial" w:hAnsi="Arial" w:cs="Arial"/>
        </w:rPr>
      </w:pPr>
      <w:r w:rsidRPr="001A31B3">
        <w:rPr>
          <w:rFonts w:ascii="Arial" w:hAnsi="Arial" w:cs="Arial"/>
        </w:rPr>
        <w:t xml:space="preserve">all costs, charges and expenses whatsoever that such Full-time Student Body Member, Executive, Director, or Staff of the SAC sustains or incurs in or about any action, suit or proceeding that is brought, commenced or prosecuted against him or her for or in respect of any act, deed, matter or thing whatsoever made, done or permitted by him or her in or about the execution of the duties of his or her office; and, </w:t>
      </w:r>
    </w:p>
    <w:p w:rsidR="001A31B3" w:rsidRPr="001A31B3" w:rsidRDefault="001A31B3" w:rsidP="00D768CF">
      <w:pPr>
        <w:pStyle w:val="NoSpacing"/>
        <w:numPr>
          <w:ilvl w:val="0"/>
          <w:numId w:val="39"/>
        </w:numPr>
        <w:tabs>
          <w:tab w:val="left" w:pos="720"/>
          <w:tab w:val="right" w:leader="dot" w:pos="9360"/>
        </w:tabs>
        <w:rPr>
          <w:rFonts w:ascii="Arial" w:hAnsi="Arial" w:cs="Arial"/>
        </w:rPr>
      </w:pPr>
      <w:r w:rsidRPr="001A31B3">
        <w:rPr>
          <w:rFonts w:ascii="Arial" w:hAnsi="Arial" w:cs="Arial"/>
        </w:rPr>
        <w:t>all other costs, charges and expenses that he or she sustains or incurs in or about or in relation to the affairs of the SAC</w:t>
      </w:r>
      <w:r>
        <w:rPr>
          <w:rFonts w:ascii="Arial" w:hAnsi="Arial" w:cs="Arial"/>
        </w:rPr>
        <w:t>,</w:t>
      </w:r>
      <w:r w:rsidRPr="001A31B3">
        <w:rPr>
          <w:rFonts w:ascii="Arial" w:hAnsi="Arial" w:cs="Arial"/>
        </w:rPr>
        <w:t xml:space="preserve"> including an amount paid to settle an action or satisfy a judgment incurred by him or her in respect to any civil, criminal or administrative action or proceeding to which he or she is made a party due to being or having been a Student Body Member of a Committee provided he has acted honestly and in good faith with a view to the best interests of the SAC and accepting such costs, charges or expenses as are occasioned by his own willful neglect or default.</w:t>
      </w:r>
    </w:p>
    <w:p w:rsidR="009428B6" w:rsidRDefault="009428B6" w:rsidP="00527887">
      <w:pPr>
        <w:pStyle w:val="NoSpacing"/>
        <w:tabs>
          <w:tab w:val="left" w:pos="720"/>
          <w:tab w:val="right" w:leader="dot" w:pos="9360"/>
        </w:tabs>
        <w:rPr>
          <w:rFonts w:ascii="Arial" w:hAnsi="Arial" w:cs="Arial"/>
        </w:rPr>
      </w:pPr>
    </w:p>
    <w:p w:rsidR="009428B6" w:rsidRPr="004151BF" w:rsidRDefault="00F51B07" w:rsidP="00527887">
      <w:pPr>
        <w:pStyle w:val="NoSpacing"/>
        <w:tabs>
          <w:tab w:val="left" w:pos="720"/>
          <w:tab w:val="right" w:leader="dot" w:pos="9360"/>
        </w:tabs>
        <w:rPr>
          <w:rFonts w:ascii="Arial" w:hAnsi="Arial" w:cs="Arial"/>
          <w:b/>
        </w:rPr>
      </w:pPr>
      <w:r w:rsidRPr="004151BF">
        <w:rPr>
          <w:rFonts w:ascii="Arial" w:hAnsi="Arial" w:cs="Arial"/>
          <w:b/>
        </w:rPr>
        <w:t xml:space="preserve">18.3 Duty of Good Faith </w:t>
      </w:r>
      <w:r w:rsidRPr="004151BF">
        <w:rPr>
          <w:rFonts w:ascii="Arial" w:hAnsi="Arial" w:cs="Arial"/>
          <w:b/>
        </w:rPr>
        <w:tab/>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8B5DFE" w:rsidRDefault="008B5DFE" w:rsidP="008B5DFE">
      <w:pPr>
        <w:pStyle w:val="NoSpacing"/>
        <w:tabs>
          <w:tab w:val="left" w:pos="720"/>
          <w:tab w:val="right" w:leader="dot" w:pos="9360"/>
        </w:tabs>
        <w:ind w:left="720"/>
        <w:rPr>
          <w:rFonts w:ascii="Arial" w:hAnsi="Arial" w:cs="Arial"/>
        </w:rPr>
      </w:pPr>
      <w:r w:rsidRPr="008B5DFE">
        <w:rPr>
          <w:rFonts w:ascii="Arial" w:hAnsi="Arial" w:cs="Arial"/>
        </w:rPr>
        <w:t>Each SAC Executive, Director, and Staff is expected to discharge the duties of office honestly, in good faith, and in the best interests of the SAC. The standard of care, diligence and skill required is that which a reasonably competent person would exercise in comparable circumstances.</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9428B6" w:rsidRPr="004151BF" w:rsidRDefault="00F51B07" w:rsidP="00527887">
      <w:pPr>
        <w:pStyle w:val="NoSpacing"/>
        <w:tabs>
          <w:tab w:val="left" w:pos="720"/>
          <w:tab w:val="right" w:leader="dot" w:pos="9360"/>
        </w:tabs>
        <w:rPr>
          <w:rFonts w:ascii="Arial" w:hAnsi="Arial" w:cs="Arial"/>
          <w:b/>
        </w:rPr>
      </w:pPr>
      <w:r w:rsidRPr="004151BF">
        <w:rPr>
          <w:rFonts w:ascii="Arial" w:hAnsi="Arial" w:cs="Arial"/>
          <w:b/>
        </w:rPr>
        <w:t xml:space="preserve">18.4 Permitted by Act or Law </w:t>
      </w:r>
      <w:r w:rsidRPr="004151BF">
        <w:rPr>
          <w:rFonts w:ascii="Arial" w:hAnsi="Arial" w:cs="Arial"/>
          <w:b/>
        </w:rPr>
        <w:tab/>
      </w:r>
    </w:p>
    <w:p w:rsidR="008B5DFE" w:rsidRDefault="009428B6" w:rsidP="00527887">
      <w:pPr>
        <w:pStyle w:val="NoSpacing"/>
        <w:tabs>
          <w:tab w:val="left" w:pos="720"/>
          <w:tab w:val="right" w:leader="dot" w:pos="9360"/>
        </w:tabs>
        <w:rPr>
          <w:rFonts w:ascii="Arial" w:hAnsi="Arial" w:cs="Arial"/>
        </w:rPr>
      </w:pPr>
      <w:r>
        <w:rPr>
          <w:rFonts w:ascii="Arial" w:hAnsi="Arial" w:cs="Arial"/>
        </w:rPr>
        <w:tab/>
      </w:r>
    </w:p>
    <w:p w:rsidR="009428B6" w:rsidRDefault="008B5DFE" w:rsidP="008B5DFE">
      <w:pPr>
        <w:pStyle w:val="NoSpacing"/>
        <w:tabs>
          <w:tab w:val="left" w:pos="720"/>
          <w:tab w:val="right" w:leader="dot" w:pos="9360"/>
        </w:tabs>
        <w:ind w:left="720"/>
        <w:rPr>
          <w:rFonts w:ascii="Arial" w:hAnsi="Arial" w:cs="Arial"/>
        </w:rPr>
      </w:pPr>
      <w:r>
        <w:rPr>
          <w:rFonts w:ascii="Arial" w:hAnsi="Arial" w:cs="Arial"/>
        </w:rPr>
        <w:t>T</w:t>
      </w:r>
      <w:r w:rsidRPr="008B5DFE">
        <w:rPr>
          <w:rFonts w:ascii="Arial" w:hAnsi="Arial" w:cs="Arial"/>
        </w:rPr>
        <w:t>he SAC shall indemnify any such person in such other circumstances as the Act or the Law permits or requires.  Nothing in this Constitution shall limit the right of any person entitled to indemnity to claim indemnity apart from the provisions of the SAC Constitution to the extent permitted by the Act or Law.</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r w:rsidR="008B5DFE">
        <w:rPr>
          <w:rFonts w:ascii="Arial" w:hAnsi="Arial" w:cs="Arial"/>
        </w:rPr>
        <w:tab/>
      </w:r>
    </w:p>
    <w:p w:rsidR="009428B6" w:rsidRPr="004151BF" w:rsidRDefault="00F51B07" w:rsidP="00527887">
      <w:pPr>
        <w:pStyle w:val="NoSpacing"/>
        <w:tabs>
          <w:tab w:val="left" w:pos="720"/>
          <w:tab w:val="right" w:leader="dot" w:pos="9360"/>
        </w:tabs>
        <w:rPr>
          <w:rFonts w:ascii="Arial" w:hAnsi="Arial" w:cs="Arial"/>
          <w:b/>
        </w:rPr>
      </w:pPr>
      <w:r w:rsidRPr="004151BF">
        <w:rPr>
          <w:rFonts w:ascii="Arial" w:hAnsi="Arial" w:cs="Arial"/>
          <w:b/>
        </w:rPr>
        <w:t xml:space="preserve">18.5 Student Body Members Reliance </w:t>
      </w:r>
      <w:r w:rsidRPr="004151BF">
        <w:rPr>
          <w:rFonts w:ascii="Arial" w:hAnsi="Arial" w:cs="Arial"/>
          <w:b/>
        </w:rPr>
        <w:tab/>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F51B07" w:rsidRDefault="00123AD2" w:rsidP="00123AD2">
      <w:pPr>
        <w:pStyle w:val="NoSpacing"/>
        <w:tabs>
          <w:tab w:val="left" w:pos="720"/>
          <w:tab w:val="right" w:leader="dot" w:pos="9360"/>
        </w:tabs>
        <w:ind w:left="720"/>
        <w:rPr>
          <w:rFonts w:ascii="Arial" w:hAnsi="Arial" w:cs="Arial"/>
        </w:rPr>
      </w:pPr>
      <w:r w:rsidRPr="00123AD2">
        <w:rPr>
          <w:rFonts w:ascii="Arial" w:hAnsi="Arial" w:cs="Arial"/>
        </w:rPr>
        <w:t>Members of the Executive Committee and the Board of Directors may rely upon the accuracy of any statement or report of the SAC’s auditors and shall not be responsible or held liable for any loss or damage resulting from acting upon such statement or report.</w:t>
      </w:r>
    </w:p>
    <w:p w:rsidR="00A76838" w:rsidRDefault="00A76838" w:rsidP="00A76838">
      <w:pPr>
        <w:pStyle w:val="NoSpacing"/>
        <w:tabs>
          <w:tab w:val="right" w:leader="dot" w:pos="9360"/>
        </w:tabs>
        <w:rPr>
          <w:rFonts w:ascii="Arial" w:hAnsi="Arial" w:cs="Arial"/>
        </w:rPr>
      </w:pPr>
    </w:p>
    <w:p w:rsidR="00A76838" w:rsidRPr="004151BF" w:rsidRDefault="00954FC4" w:rsidP="00A76838">
      <w:pPr>
        <w:pStyle w:val="NoSpacing"/>
        <w:tabs>
          <w:tab w:val="left" w:pos="720"/>
          <w:tab w:val="right" w:leader="dot" w:pos="9360"/>
        </w:tabs>
        <w:rPr>
          <w:rFonts w:ascii="Arial" w:hAnsi="Arial" w:cs="Arial"/>
          <w:b/>
        </w:rPr>
      </w:pPr>
      <w:r>
        <w:rPr>
          <w:rFonts w:ascii="Arial" w:hAnsi="Arial" w:cs="Arial"/>
          <w:b/>
        </w:rPr>
        <w:t>18.6</w:t>
      </w:r>
      <w:r w:rsidR="00A76838" w:rsidRPr="004151BF">
        <w:rPr>
          <w:rFonts w:ascii="Arial" w:hAnsi="Arial" w:cs="Arial"/>
          <w:b/>
        </w:rPr>
        <w:t xml:space="preserve"> </w:t>
      </w:r>
      <w:r w:rsidR="00A76838">
        <w:rPr>
          <w:rFonts w:ascii="Arial" w:hAnsi="Arial" w:cs="Arial"/>
          <w:b/>
        </w:rPr>
        <w:t>Directors and Office Insurance</w:t>
      </w:r>
      <w:r w:rsidR="00A76838" w:rsidRPr="004151BF">
        <w:rPr>
          <w:rFonts w:ascii="Arial" w:hAnsi="Arial" w:cs="Arial"/>
          <w:b/>
        </w:rPr>
        <w:t xml:space="preserve"> </w:t>
      </w:r>
      <w:r w:rsidR="00A76838" w:rsidRPr="004151BF">
        <w:rPr>
          <w:rFonts w:ascii="Arial" w:hAnsi="Arial" w:cs="Arial"/>
          <w:b/>
        </w:rPr>
        <w:tab/>
      </w:r>
    </w:p>
    <w:p w:rsidR="00A76838" w:rsidRDefault="00A76838" w:rsidP="00A76838">
      <w:pPr>
        <w:pStyle w:val="NoSpacing"/>
        <w:tabs>
          <w:tab w:val="right" w:leader="dot" w:pos="9360"/>
        </w:tabs>
        <w:rPr>
          <w:rFonts w:ascii="Arial" w:hAnsi="Arial" w:cs="Arial"/>
        </w:rPr>
      </w:pPr>
    </w:p>
    <w:p w:rsidR="00A76838" w:rsidRDefault="00A76838" w:rsidP="00A76838">
      <w:pPr>
        <w:pStyle w:val="NoSpacing"/>
        <w:tabs>
          <w:tab w:val="left" w:pos="720"/>
          <w:tab w:val="right" w:leader="dot" w:pos="9360"/>
        </w:tabs>
        <w:ind w:left="720"/>
        <w:rPr>
          <w:rFonts w:ascii="Arial" w:hAnsi="Arial" w:cs="Arial"/>
        </w:rPr>
      </w:pPr>
      <w:r w:rsidRPr="00A76838">
        <w:rPr>
          <w:rFonts w:ascii="Arial" w:hAnsi="Arial" w:cs="Arial"/>
        </w:rPr>
        <w:t>Student Body Members of the EC and the Board will purchase or renew a Directors and Officers insurance policy annually for protection of the SAC.</w:t>
      </w:r>
    </w:p>
    <w:p w:rsidR="00123AD2" w:rsidRDefault="00123AD2" w:rsidP="00123AD2">
      <w:pPr>
        <w:pStyle w:val="NoSpacing"/>
        <w:tabs>
          <w:tab w:val="left" w:pos="720"/>
          <w:tab w:val="right" w:leader="dot" w:pos="9360"/>
        </w:tabs>
        <w:ind w:left="720"/>
        <w:rPr>
          <w:rFonts w:ascii="Arial" w:hAnsi="Arial" w:cs="Arial"/>
        </w:rPr>
      </w:pPr>
    </w:p>
    <w:p w:rsidR="00F51B07" w:rsidRPr="004151BF" w:rsidRDefault="00A76838" w:rsidP="00527887">
      <w:pPr>
        <w:pStyle w:val="NoSpacing"/>
        <w:tabs>
          <w:tab w:val="left" w:pos="720"/>
          <w:tab w:val="right" w:leader="dot" w:pos="9360"/>
        </w:tabs>
        <w:rPr>
          <w:rFonts w:ascii="Arial" w:hAnsi="Arial" w:cs="Arial"/>
          <w:b/>
        </w:rPr>
      </w:pPr>
      <w:r>
        <w:rPr>
          <w:rFonts w:ascii="Arial" w:hAnsi="Arial" w:cs="Arial"/>
          <w:b/>
        </w:rPr>
        <w:t>18.7</w:t>
      </w:r>
      <w:r w:rsidR="00F51B07" w:rsidRPr="004151BF">
        <w:rPr>
          <w:rFonts w:ascii="Arial" w:hAnsi="Arial" w:cs="Arial"/>
          <w:b/>
        </w:rPr>
        <w:t xml:space="preserve"> </w:t>
      </w:r>
      <w:r>
        <w:rPr>
          <w:rFonts w:ascii="Arial" w:hAnsi="Arial" w:cs="Arial"/>
          <w:b/>
        </w:rPr>
        <w:t>Bursary Student</w:t>
      </w:r>
      <w:r w:rsidR="00F51B07" w:rsidRPr="004151BF">
        <w:rPr>
          <w:rFonts w:ascii="Arial" w:hAnsi="Arial" w:cs="Arial"/>
          <w:b/>
        </w:rPr>
        <w:t xml:space="preserve"> </w:t>
      </w:r>
      <w:r w:rsidR="00F51B07" w:rsidRPr="004151BF">
        <w:rPr>
          <w:rFonts w:ascii="Arial" w:hAnsi="Arial" w:cs="Arial"/>
          <w:b/>
        </w:rPr>
        <w:tab/>
        <w:t xml:space="preserve"> </w:t>
      </w:r>
      <w:r w:rsidR="009428B6" w:rsidRPr="004151BF">
        <w:rPr>
          <w:rFonts w:ascii="Arial" w:hAnsi="Arial" w:cs="Arial"/>
          <w:b/>
        </w:rPr>
        <w:tab/>
      </w:r>
    </w:p>
    <w:p w:rsidR="009428B6" w:rsidRDefault="00123AD2" w:rsidP="00123AD2">
      <w:pPr>
        <w:pStyle w:val="NoSpacing"/>
        <w:tabs>
          <w:tab w:val="left" w:pos="720"/>
          <w:tab w:val="right" w:leader="dot" w:pos="9360"/>
        </w:tabs>
        <w:ind w:left="720"/>
        <w:rPr>
          <w:rFonts w:ascii="Arial" w:hAnsi="Arial" w:cs="Arial"/>
        </w:rPr>
      </w:pPr>
      <w:r w:rsidRPr="00123AD2">
        <w:rPr>
          <w:rFonts w:ascii="Arial" w:hAnsi="Arial" w:cs="Arial"/>
        </w:rPr>
        <w:t>Bursary Student working for SAC will provide a Canadian Police Information Center (CPIC) clear of any convictions whether committed above or below age of majority.</w:t>
      </w:r>
    </w:p>
    <w:p w:rsidR="00F51B07" w:rsidRDefault="00F51B07" w:rsidP="00527887">
      <w:pPr>
        <w:pStyle w:val="NoSpacing"/>
        <w:tabs>
          <w:tab w:val="left" w:pos="720"/>
          <w:tab w:val="right" w:leader="dot" w:pos="9360"/>
        </w:tabs>
        <w:rPr>
          <w:rFonts w:ascii="Arial" w:hAnsi="Arial" w:cs="Arial"/>
        </w:rPr>
      </w:pPr>
    </w:p>
    <w:p w:rsidR="00F51B07" w:rsidRDefault="00F51B07" w:rsidP="00527887">
      <w:pPr>
        <w:tabs>
          <w:tab w:val="left" w:pos="720"/>
        </w:tabs>
        <w:rPr>
          <w:rFonts w:ascii="Arial" w:eastAsiaTheme="minorEastAsia" w:hAnsi="Arial" w:cs="Arial"/>
          <w:b/>
        </w:rPr>
      </w:pPr>
      <w:r>
        <w:rPr>
          <w:rFonts w:ascii="Arial" w:hAnsi="Arial" w:cs="Arial"/>
          <w:b/>
        </w:rPr>
        <w:br w:type="page"/>
      </w:r>
    </w:p>
    <w:p w:rsidR="00F51B07" w:rsidRDefault="00F51B07" w:rsidP="00A15027">
      <w:pPr>
        <w:pStyle w:val="NoSpacing"/>
        <w:tabs>
          <w:tab w:val="left" w:pos="720"/>
          <w:tab w:val="right" w:leader="dot" w:pos="9360"/>
        </w:tabs>
        <w:jc w:val="center"/>
        <w:rPr>
          <w:rFonts w:ascii="Arial" w:hAnsi="Arial" w:cs="Arial"/>
          <w:b/>
        </w:rPr>
      </w:pPr>
      <w:r w:rsidRPr="001103FC">
        <w:rPr>
          <w:rFonts w:ascii="Arial" w:hAnsi="Arial" w:cs="Arial"/>
          <w:b/>
        </w:rPr>
        <w:t>ARTICLE NINETEEN – FINANCIAL</w:t>
      </w:r>
    </w:p>
    <w:p w:rsidR="00A15027" w:rsidRPr="001103FC" w:rsidRDefault="00A15027" w:rsidP="00527887">
      <w:pPr>
        <w:pStyle w:val="NoSpacing"/>
        <w:tabs>
          <w:tab w:val="left" w:pos="720"/>
          <w:tab w:val="right" w:leader="dot" w:pos="9360"/>
        </w:tabs>
        <w:rPr>
          <w:rFonts w:ascii="Arial" w:hAnsi="Arial" w:cs="Arial"/>
          <w:b/>
        </w:rPr>
      </w:pPr>
    </w:p>
    <w:p w:rsidR="00F51B07" w:rsidRDefault="00A7696B" w:rsidP="00A7696B">
      <w:pPr>
        <w:pStyle w:val="NoSpacing"/>
        <w:tabs>
          <w:tab w:val="left" w:pos="720"/>
          <w:tab w:val="right" w:leader="dot" w:pos="9360"/>
        </w:tabs>
        <w:ind w:left="360"/>
        <w:rPr>
          <w:rFonts w:ascii="Arial" w:hAnsi="Arial" w:cs="Arial"/>
          <w:b/>
        </w:rPr>
      </w:pPr>
      <w:r>
        <w:rPr>
          <w:rFonts w:ascii="Arial" w:hAnsi="Arial" w:cs="Arial"/>
          <w:b/>
        </w:rPr>
        <w:t xml:space="preserve">19.1 </w:t>
      </w:r>
      <w:r w:rsidR="00F51B07" w:rsidRPr="004151BF">
        <w:rPr>
          <w:rFonts w:ascii="Arial" w:hAnsi="Arial" w:cs="Arial"/>
          <w:b/>
        </w:rPr>
        <w:t xml:space="preserve">Loans and Borrowings </w:t>
      </w:r>
      <w:r w:rsidR="00F51B07" w:rsidRPr="004151BF">
        <w:rPr>
          <w:rFonts w:ascii="Arial" w:hAnsi="Arial" w:cs="Arial"/>
          <w:b/>
        </w:rPr>
        <w:tab/>
        <w:t xml:space="preserve"> </w:t>
      </w:r>
      <w:r w:rsidR="009428B6" w:rsidRPr="004151BF">
        <w:rPr>
          <w:rFonts w:ascii="Arial" w:hAnsi="Arial" w:cs="Arial"/>
          <w:b/>
        </w:rPr>
        <w:tab/>
      </w:r>
    </w:p>
    <w:p w:rsidR="00A7696B" w:rsidRDefault="00A7696B" w:rsidP="00D768CF">
      <w:pPr>
        <w:pStyle w:val="NoSpacing"/>
        <w:numPr>
          <w:ilvl w:val="0"/>
          <w:numId w:val="40"/>
        </w:numPr>
        <w:tabs>
          <w:tab w:val="left" w:pos="720"/>
          <w:tab w:val="right" w:leader="dot" w:pos="9360"/>
        </w:tabs>
        <w:ind w:left="720"/>
        <w:rPr>
          <w:rFonts w:ascii="Arial" w:hAnsi="Arial" w:cs="Arial"/>
        </w:rPr>
      </w:pPr>
      <w:r w:rsidRPr="00A7696B">
        <w:rPr>
          <w:rFonts w:ascii="Arial" w:hAnsi="Arial" w:cs="Arial"/>
        </w:rPr>
        <w:t>The Executive Officers of the SAC are solely authorized to borrow monies from St. Lawrence College only. The amount borrowed on behalf of the SAC will be determined by the EC, with the approval from the Board.</w:t>
      </w:r>
      <w:r>
        <w:rPr>
          <w:rFonts w:ascii="Arial" w:hAnsi="Arial" w:cs="Arial"/>
        </w:rPr>
        <w:br/>
      </w:r>
    </w:p>
    <w:p w:rsidR="00A7696B" w:rsidRDefault="00A7696B" w:rsidP="00D768CF">
      <w:pPr>
        <w:pStyle w:val="NoSpacing"/>
        <w:numPr>
          <w:ilvl w:val="0"/>
          <w:numId w:val="40"/>
        </w:numPr>
        <w:tabs>
          <w:tab w:val="left" w:pos="720"/>
          <w:tab w:val="right" w:leader="dot" w:pos="9360"/>
        </w:tabs>
        <w:ind w:left="720"/>
        <w:rPr>
          <w:rFonts w:ascii="Arial" w:hAnsi="Arial" w:cs="Arial"/>
        </w:rPr>
      </w:pPr>
      <w:r w:rsidRPr="00A7696B">
        <w:rPr>
          <w:rFonts w:ascii="Arial" w:hAnsi="Arial" w:cs="Arial"/>
        </w:rPr>
        <w:t>The amount borrowed on behalf of the SAC will be based on the financial need of the SAC.</w:t>
      </w:r>
      <w:r>
        <w:rPr>
          <w:rFonts w:ascii="Arial" w:hAnsi="Arial" w:cs="Arial"/>
        </w:rPr>
        <w:br/>
      </w:r>
    </w:p>
    <w:p w:rsidR="00A7696B" w:rsidRDefault="00A7696B" w:rsidP="00D768CF">
      <w:pPr>
        <w:pStyle w:val="NoSpacing"/>
        <w:numPr>
          <w:ilvl w:val="0"/>
          <w:numId w:val="40"/>
        </w:numPr>
        <w:tabs>
          <w:tab w:val="left" w:pos="720"/>
          <w:tab w:val="right" w:leader="dot" w:pos="9360"/>
        </w:tabs>
        <w:ind w:left="720"/>
        <w:rPr>
          <w:rFonts w:ascii="Arial" w:hAnsi="Arial" w:cs="Arial"/>
        </w:rPr>
      </w:pPr>
      <w:r w:rsidRPr="00A7696B">
        <w:rPr>
          <w:rFonts w:ascii="Arial" w:hAnsi="Arial" w:cs="Arial"/>
        </w:rPr>
        <w:t>The EC cannot borrow monies leveraged on the Activity Fees of future years for use in the current fiscal year. Furthermore, if plans are made to borrow funds leveraged on Fee Protocols that will be paid by students in future fiscal years, the EC must receive either unanimous approval from the Board or a majority support of a Referendum. Any resolution approving a loan request on Fee Protocols must be signed by all the Executives and Directors present at the meeting in which the resolution was passed.</w:t>
      </w:r>
      <w:r>
        <w:rPr>
          <w:rFonts w:ascii="Arial" w:hAnsi="Arial" w:cs="Arial"/>
        </w:rPr>
        <w:br/>
      </w:r>
    </w:p>
    <w:p w:rsidR="00A7696B" w:rsidRPr="00A7696B" w:rsidRDefault="00A7696B" w:rsidP="00D768CF">
      <w:pPr>
        <w:pStyle w:val="NoSpacing"/>
        <w:numPr>
          <w:ilvl w:val="0"/>
          <w:numId w:val="40"/>
        </w:numPr>
        <w:tabs>
          <w:tab w:val="left" w:pos="720"/>
          <w:tab w:val="right" w:leader="dot" w:pos="9360"/>
        </w:tabs>
        <w:ind w:left="720"/>
        <w:rPr>
          <w:rFonts w:ascii="Arial" w:hAnsi="Arial" w:cs="Arial"/>
        </w:rPr>
      </w:pPr>
      <w:r w:rsidRPr="00A7696B">
        <w:rPr>
          <w:rFonts w:ascii="Arial" w:hAnsi="Arial" w:cs="Arial"/>
        </w:rPr>
        <w:t>Under no circumstances whatsoever will the SAC loan monies out for either short or long-term purposes.</w:t>
      </w:r>
    </w:p>
    <w:p w:rsidR="009428B6" w:rsidRDefault="009428B6" w:rsidP="00527887">
      <w:pPr>
        <w:pStyle w:val="NoSpacing"/>
        <w:tabs>
          <w:tab w:val="left" w:pos="720"/>
          <w:tab w:val="right" w:leader="dot" w:pos="9360"/>
        </w:tabs>
        <w:rPr>
          <w:rFonts w:ascii="Arial" w:hAnsi="Arial" w:cs="Arial"/>
        </w:rPr>
      </w:pPr>
    </w:p>
    <w:p w:rsidR="009428B6" w:rsidRPr="004151BF" w:rsidRDefault="00F51B07" w:rsidP="00527887">
      <w:pPr>
        <w:pStyle w:val="NoSpacing"/>
        <w:tabs>
          <w:tab w:val="left" w:pos="720"/>
          <w:tab w:val="right" w:leader="dot" w:pos="9360"/>
        </w:tabs>
        <w:rPr>
          <w:rFonts w:ascii="Arial" w:hAnsi="Arial" w:cs="Arial"/>
          <w:b/>
        </w:rPr>
      </w:pPr>
      <w:r w:rsidRPr="004151BF">
        <w:rPr>
          <w:rFonts w:ascii="Arial" w:hAnsi="Arial" w:cs="Arial"/>
          <w:b/>
        </w:rPr>
        <w:t xml:space="preserve">19.2 Disbursements of Monies </w:t>
      </w:r>
      <w:r w:rsidRPr="004151BF">
        <w:rPr>
          <w:rFonts w:ascii="Arial" w:hAnsi="Arial" w:cs="Arial"/>
          <w:b/>
        </w:rPr>
        <w:tab/>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337ED2" w:rsidRDefault="00337ED2" w:rsidP="00D768CF">
      <w:pPr>
        <w:pStyle w:val="NoSpacing"/>
        <w:numPr>
          <w:ilvl w:val="1"/>
          <w:numId w:val="5"/>
        </w:numPr>
        <w:tabs>
          <w:tab w:val="left" w:pos="720"/>
          <w:tab w:val="right" w:leader="dot" w:pos="9360"/>
        </w:tabs>
        <w:ind w:left="720"/>
        <w:rPr>
          <w:rFonts w:ascii="Arial" w:hAnsi="Arial" w:cs="Arial"/>
        </w:rPr>
      </w:pPr>
      <w:r w:rsidRPr="00337ED2">
        <w:rPr>
          <w:rFonts w:ascii="Arial" w:hAnsi="Arial" w:cs="Arial"/>
        </w:rPr>
        <w:t>Any person(s) receiving monies from the SAC are required to show an accurate amount of the money received.  All receipts and remaining monies and or refunds must be returned within 72 hours of the next business day and posted back into the account from whence it came. Failure to meet these requirements forces the SAC to demand the balance of the funds from the person(s) involved. Failing this, legal action may be initiated until the funds have been recovered.</w:t>
      </w:r>
      <w:r>
        <w:rPr>
          <w:rFonts w:ascii="Arial" w:hAnsi="Arial" w:cs="Arial"/>
        </w:rPr>
        <w:br/>
      </w:r>
    </w:p>
    <w:p w:rsidR="00337ED2" w:rsidRDefault="00337ED2" w:rsidP="00D768CF">
      <w:pPr>
        <w:pStyle w:val="NoSpacing"/>
        <w:numPr>
          <w:ilvl w:val="1"/>
          <w:numId w:val="5"/>
        </w:numPr>
        <w:tabs>
          <w:tab w:val="left" w:pos="720"/>
          <w:tab w:val="right" w:leader="dot" w:pos="9360"/>
        </w:tabs>
        <w:ind w:left="720"/>
        <w:rPr>
          <w:rFonts w:ascii="Arial" w:hAnsi="Arial" w:cs="Arial"/>
        </w:rPr>
      </w:pPr>
      <w:r w:rsidRPr="00337ED2">
        <w:rPr>
          <w:rFonts w:ascii="Arial" w:hAnsi="Arial" w:cs="Arial"/>
        </w:rPr>
        <w:t>All disbursements of funds must comply with the Financial Protocols of the Student Administrative Council as set out in the Policies and Procedures Manual of the SAC. Any monies released by the SAC shall be by pre-numbered cheque, the amount of which shall be recorded at the time of issue. Persons receiving or disbursing the Corporation’s monies shall be of such character that they are bondable.</w:t>
      </w:r>
      <w:r>
        <w:rPr>
          <w:rFonts w:ascii="Arial" w:hAnsi="Arial" w:cs="Arial"/>
        </w:rPr>
        <w:br/>
      </w:r>
    </w:p>
    <w:p w:rsidR="00337ED2" w:rsidRPr="00337ED2" w:rsidRDefault="00337ED2" w:rsidP="00D768CF">
      <w:pPr>
        <w:pStyle w:val="NoSpacing"/>
        <w:numPr>
          <w:ilvl w:val="1"/>
          <w:numId w:val="5"/>
        </w:numPr>
        <w:tabs>
          <w:tab w:val="left" w:pos="720"/>
          <w:tab w:val="right" w:leader="dot" w:pos="9360"/>
        </w:tabs>
        <w:ind w:left="720"/>
        <w:rPr>
          <w:rFonts w:ascii="Arial" w:hAnsi="Arial" w:cs="Arial"/>
        </w:rPr>
      </w:pPr>
      <w:r w:rsidRPr="00337ED2">
        <w:rPr>
          <w:rFonts w:ascii="Arial" w:hAnsi="Arial" w:cs="Arial"/>
        </w:rPr>
        <w:t xml:space="preserve">Upon the approval of a budget, an individual, group, or society will conduct the finances of that budget as follows: </w:t>
      </w:r>
    </w:p>
    <w:p w:rsidR="00337ED2" w:rsidRDefault="00337ED2" w:rsidP="00D768CF">
      <w:pPr>
        <w:pStyle w:val="NoSpacing"/>
        <w:numPr>
          <w:ilvl w:val="0"/>
          <w:numId w:val="41"/>
        </w:numPr>
        <w:tabs>
          <w:tab w:val="right" w:leader="dot" w:pos="9360"/>
        </w:tabs>
        <w:ind w:left="1080" w:hanging="180"/>
        <w:rPr>
          <w:rFonts w:ascii="Arial" w:hAnsi="Arial" w:cs="Arial"/>
        </w:rPr>
      </w:pPr>
      <w:r w:rsidRPr="00337ED2">
        <w:rPr>
          <w:rFonts w:ascii="Arial" w:hAnsi="Arial" w:cs="Arial"/>
        </w:rPr>
        <w:t>keep records of their revenues and expenses in comparison to an approved budget;</w:t>
      </w:r>
    </w:p>
    <w:p w:rsidR="00337ED2" w:rsidRDefault="00337ED2" w:rsidP="00D768CF">
      <w:pPr>
        <w:pStyle w:val="NoSpacing"/>
        <w:numPr>
          <w:ilvl w:val="0"/>
          <w:numId w:val="41"/>
        </w:numPr>
        <w:tabs>
          <w:tab w:val="right" w:leader="dot" w:pos="9360"/>
        </w:tabs>
        <w:ind w:left="1080" w:hanging="180"/>
        <w:rPr>
          <w:rFonts w:ascii="Arial" w:hAnsi="Arial" w:cs="Arial"/>
        </w:rPr>
      </w:pPr>
      <w:r w:rsidRPr="00337ED2">
        <w:rPr>
          <w:rFonts w:ascii="Arial" w:hAnsi="Arial" w:cs="Arial"/>
        </w:rPr>
        <w:t xml:space="preserve">retained and surrender receipts for purchases acquired through petty cash; and, </w:t>
      </w:r>
    </w:p>
    <w:p w:rsidR="00337ED2" w:rsidRDefault="00337ED2" w:rsidP="00337ED2">
      <w:pPr>
        <w:pStyle w:val="NoSpacing"/>
        <w:tabs>
          <w:tab w:val="right" w:leader="dot" w:pos="9360"/>
        </w:tabs>
        <w:ind w:left="720" w:hanging="540"/>
        <w:rPr>
          <w:rFonts w:ascii="Arial" w:hAnsi="Arial" w:cs="Arial"/>
        </w:rPr>
      </w:pPr>
    </w:p>
    <w:p w:rsidR="00337ED2" w:rsidRDefault="00337ED2" w:rsidP="00D768CF">
      <w:pPr>
        <w:pStyle w:val="NoSpacing"/>
        <w:numPr>
          <w:ilvl w:val="1"/>
          <w:numId w:val="5"/>
        </w:numPr>
        <w:tabs>
          <w:tab w:val="right" w:leader="dot" w:pos="9360"/>
        </w:tabs>
        <w:ind w:left="720"/>
        <w:rPr>
          <w:rFonts w:ascii="Arial" w:hAnsi="Arial" w:cs="Arial"/>
        </w:rPr>
      </w:pPr>
      <w:r w:rsidRPr="00337ED2">
        <w:rPr>
          <w:rFonts w:ascii="Arial" w:hAnsi="Arial" w:cs="Arial"/>
        </w:rPr>
        <w:t>Any person, group, or society requesting approval for funds or supplies on a grant basis, not already approved on a budget are required to:</w:t>
      </w:r>
    </w:p>
    <w:p w:rsidR="000406F5" w:rsidRDefault="00337ED2" w:rsidP="00D768CF">
      <w:pPr>
        <w:pStyle w:val="NoSpacing"/>
        <w:numPr>
          <w:ilvl w:val="2"/>
          <w:numId w:val="5"/>
        </w:numPr>
        <w:tabs>
          <w:tab w:val="right" w:leader="dot" w:pos="9360"/>
        </w:tabs>
        <w:ind w:left="1440"/>
        <w:rPr>
          <w:rFonts w:ascii="Arial" w:hAnsi="Arial" w:cs="Arial"/>
        </w:rPr>
      </w:pPr>
      <w:r w:rsidRPr="00337ED2">
        <w:rPr>
          <w:rFonts w:ascii="Arial" w:hAnsi="Arial" w:cs="Arial"/>
        </w:rPr>
        <w:t>contact the General Manager with the request in writing;</w:t>
      </w:r>
    </w:p>
    <w:p w:rsidR="000406F5" w:rsidRDefault="00337ED2" w:rsidP="00D768CF">
      <w:pPr>
        <w:pStyle w:val="NoSpacing"/>
        <w:numPr>
          <w:ilvl w:val="2"/>
          <w:numId w:val="5"/>
        </w:numPr>
        <w:tabs>
          <w:tab w:val="right" w:leader="dot" w:pos="9360"/>
        </w:tabs>
        <w:ind w:left="1440"/>
        <w:rPr>
          <w:rFonts w:ascii="Arial" w:hAnsi="Arial" w:cs="Arial"/>
        </w:rPr>
      </w:pPr>
      <w:r w:rsidRPr="000406F5">
        <w:rPr>
          <w:rFonts w:ascii="Arial" w:hAnsi="Arial" w:cs="Arial"/>
        </w:rPr>
        <w:t>fill out a purchase requisition form for approval by the Vice President of Finance;</w:t>
      </w:r>
    </w:p>
    <w:p w:rsidR="000406F5" w:rsidRDefault="00337ED2" w:rsidP="00D768CF">
      <w:pPr>
        <w:pStyle w:val="NoSpacing"/>
        <w:numPr>
          <w:ilvl w:val="2"/>
          <w:numId w:val="5"/>
        </w:numPr>
        <w:tabs>
          <w:tab w:val="right" w:leader="dot" w:pos="9360"/>
        </w:tabs>
        <w:ind w:left="1440"/>
        <w:rPr>
          <w:rFonts w:ascii="Arial" w:hAnsi="Arial" w:cs="Arial"/>
        </w:rPr>
      </w:pPr>
      <w:r w:rsidRPr="000406F5">
        <w:rPr>
          <w:rFonts w:ascii="Arial" w:hAnsi="Arial" w:cs="Arial"/>
        </w:rPr>
        <w:t>all expenses must be pre-approved at a meeting of the EC;</w:t>
      </w:r>
    </w:p>
    <w:p w:rsidR="000406F5" w:rsidRDefault="00337ED2" w:rsidP="00D768CF">
      <w:pPr>
        <w:pStyle w:val="NoSpacing"/>
        <w:numPr>
          <w:ilvl w:val="2"/>
          <w:numId w:val="5"/>
        </w:numPr>
        <w:tabs>
          <w:tab w:val="right" w:leader="dot" w:pos="9360"/>
        </w:tabs>
        <w:ind w:left="1440"/>
        <w:rPr>
          <w:rFonts w:ascii="Arial" w:hAnsi="Arial" w:cs="Arial"/>
        </w:rPr>
      </w:pPr>
      <w:r w:rsidRPr="000406F5">
        <w:rPr>
          <w:rFonts w:ascii="Arial" w:hAnsi="Arial" w:cs="Arial"/>
        </w:rPr>
        <w:t>all capital purchases will require at least three quotes before the purchase may be made, understanding that the decision will be made by the SAC based on quality, price, and delivery time;</w:t>
      </w:r>
    </w:p>
    <w:p w:rsidR="000406F5" w:rsidRDefault="00337ED2" w:rsidP="00D768CF">
      <w:pPr>
        <w:pStyle w:val="NoSpacing"/>
        <w:numPr>
          <w:ilvl w:val="2"/>
          <w:numId w:val="5"/>
        </w:numPr>
        <w:tabs>
          <w:tab w:val="right" w:leader="dot" w:pos="9360"/>
        </w:tabs>
        <w:ind w:left="1440"/>
        <w:rPr>
          <w:rFonts w:ascii="Arial" w:hAnsi="Arial" w:cs="Arial"/>
        </w:rPr>
      </w:pPr>
      <w:r w:rsidRPr="000406F5">
        <w:rPr>
          <w:rFonts w:ascii="Arial" w:hAnsi="Arial" w:cs="Arial"/>
        </w:rPr>
        <w:t>all quotes and receipts are to be surrendered to the Vice President of Finance; and,</w:t>
      </w:r>
    </w:p>
    <w:p w:rsidR="000406F5" w:rsidRDefault="00337ED2" w:rsidP="00D768CF">
      <w:pPr>
        <w:pStyle w:val="NoSpacing"/>
        <w:numPr>
          <w:ilvl w:val="2"/>
          <w:numId w:val="5"/>
        </w:numPr>
        <w:tabs>
          <w:tab w:val="right" w:leader="dot" w:pos="9360"/>
        </w:tabs>
        <w:ind w:left="1440"/>
        <w:rPr>
          <w:rFonts w:ascii="Arial" w:hAnsi="Arial" w:cs="Arial"/>
        </w:rPr>
      </w:pPr>
      <w:r w:rsidRPr="000406F5">
        <w:rPr>
          <w:rFonts w:ascii="Arial" w:hAnsi="Arial" w:cs="Arial"/>
        </w:rPr>
        <w:t>retain and surrender all receipts and report their spending at the next meeting of the EC, with an invitation by the Chair.</w:t>
      </w:r>
      <w:r w:rsidR="000406F5">
        <w:rPr>
          <w:rFonts w:ascii="Arial" w:hAnsi="Arial" w:cs="Arial"/>
        </w:rPr>
        <w:br/>
      </w:r>
    </w:p>
    <w:p w:rsidR="000406F5" w:rsidRDefault="00337ED2" w:rsidP="00D768CF">
      <w:pPr>
        <w:pStyle w:val="NoSpacing"/>
        <w:numPr>
          <w:ilvl w:val="1"/>
          <w:numId w:val="5"/>
        </w:numPr>
        <w:tabs>
          <w:tab w:val="right" w:leader="dot" w:pos="9360"/>
        </w:tabs>
        <w:ind w:left="720"/>
        <w:rPr>
          <w:rFonts w:ascii="Arial" w:hAnsi="Arial" w:cs="Arial"/>
        </w:rPr>
      </w:pPr>
      <w:r w:rsidRPr="000406F5">
        <w:rPr>
          <w:rFonts w:ascii="Arial" w:hAnsi="Arial" w:cs="Arial"/>
        </w:rPr>
        <w:t>The Corporation, EC, and Board of Directors will not be responsible for the expenses of any individual, group, or society that does not meet the requirements as listed in 19.2 (3), 19.2 (4), and the Financial Protocols of the SAC, as stated in the Policies and Procedures Manual of the SAC.</w:t>
      </w:r>
      <w:r w:rsidR="000406F5">
        <w:rPr>
          <w:rFonts w:ascii="Arial" w:hAnsi="Arial" w:cs="Arial"/>
        </w:rPr>
        <w:br/>
      </w:r>
    </w:p>
    <w:p w:rsidR="000406F5" w:rsidRDefault="00337ED2" w:rsidP="00D768CF">
      <w:pPr>
        <w:pStyle w:val="NoSpacing"/>
        <w:numPr>
          <w:ilvl w:val="1"/>
          <w:numId w:val="5"/>
        </w:numPr>
        <w:tabs>
          <w:tab w:val="right" w:leader="dot" w:pos="9360"/>
        </w:tabs>
        <w:ind w:left="720"/>
        <w:rPr>
          <w:rFonts w:ascii="Arial" w:hAnsi="Arial" w:cs="Arial"/>
        </w:rPr>
      </w:pPr>
      <w:r w:rsidRPr="000406F5">
        <w:rPr>
          <w:rFonts w:ascii="Arial" w:hAnsi="Arial" w:cs="Arial"/>
        </w:rPr>
        <w:t>No St. Lawrence College Brockville student’s activity or Athletics fee shall be used for tri-campus athletics this includes varsity and extramural. (see Transition Manual).</w:t>
      </w:r>
      <w:r w:rsidR="000406F5">
        <w:rPr>
          <w:rFonts w:ascii="Arial" w:hAnsi="Arial" w:cs="Arial"/>
        </w:rPr>
        <w:br/>
      </w:r>
    </w:p>
    <w:p w:rsidR="00337ED2" w:rsidRPr="000406F5" w:rsidRDefault="00337ED2" w:rsidP="00D768CF">
      <w:pPr>
        <w:pStyle w:val="NoSpacing"/>
        <w:numPr>
          <w:ilvl w:val="1"/>
          <w:numId w:val="5"/>
        </w:numPr>
        <w:tabs>
          <w:tab w:val="right" w:leader="dot" w:pos="9360"/>
        </w:tabs>
        <w:ind w:left="720"/>
        <w:rPr>
          <w:rFonts w:ascii="Arial" w:hAnsi="Arial" w:cs="Arial"/>
        </w:rPr>
      </w:pPr>
      <w:r w:rsidRPr="000406F5">
        <w:rPr>
          <w:rFonts w:ascii="Arial" w:hAnsi="Arial" w:cs="Arial"/>
        </w:rPr>
        <w:t>All fulltime SLC programs receiving $</w:t>
      </w:r>
      <w:r w:rsidR="00954FC4">
        <w:rPr>
          <w:rFonts w:ascii="Arial" w:hAnsi="Arial" w:cs="Arial"/>
        </w:rPr>
        <w:t>25</w:t>
      </w:r>
      <w:r w:rsidRPr="000406F5">
        <w:rPr>
          <w:rFonts w:ascii="Arial" w:hAnsi="Arial" w:cs="Arial"/>
        </w:rPr>
        <w:t xml:space="preserve">0.00 of Class Designated Funding per school year is to be used for educational purposes to support or enhance their curriculum and to include the majority of the program.  </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9428B6" w:rsidRPr="004151BF" w:rsidRDefault="00F51B07" w:rsidP="00527887">
      <w:pPr>
        <w:pStyle w:val="NoSpacing"/>
        <w:tabs>
          <w:tab w:val="left" w:pos="720"/>
          <w:tab w:val="right" w:leader="dot" w:pos="9360"/>
        </w:tabs>
        <w:rPr>
          <w:rFonts w:ascii="Arial" w:hAnsi="Arial" w:cs="Arial"/>
          <w:b/>
        </w:rPr>
      </w:pPr>
      <w:r w:rsidRPr="004151BF">
        <w:rPr>
          <w:rFonts w:ascii="Arial" w:hAnsi="Arial" w:cs="Arial"/>
          <w:b/>
        </w:rPr>
        <w:t xml:space="preserve">19.3 Signing Authorities and Approvals </w:t>
      </w:r>
      <w:r w:rsidRPr="004151BF">
        <w:rPr>
          <w:rFonts w:ascii="Arial" w:hAnsi="Arial" w:cs="Arial"/>
          <w:b/>
        </w:rPr>
        <w:tab/>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5411D6" w:rsidRDefault="0006233A" w:rsidP="00D768CF">
      <w:pPr>
        <w:pStyle w:val="NoSpacing"/>
        <w:numPr>
          <w:ilvl w:val="1"/>
          <w:numId w:val="41"/>
        </w:numPr>
        <w:tabs>
          <w:tab w:val="right" w:leader="dot" w:pos="9360"/>
        </w:tabs>
        <w:ind w:left="720"/>
        <w:rPr>
          <w:rFonts w:ascii="Arial" w:hAnsi="Arial" w:cs="Arial"/>
        </w:rPr>
      </w:pPr>
      <w:r w:rsidRPr="0006233A">
        <w:rPr>
          <w:rFonts w:ascii="Arial" w:hAnsi="Arial" w:cs="Arial"/>
        </w:rPr>
        <w:t>All cheques, drafts, orders for the payment of money, notes, acceptances, and bills of exchange, contracts, documents, or instruments in writing to be drawn against the monies held in the name of the SAC will be signed only as stated in the Financial Protocols of the Student Administrative Council, as stated in the Policies and Procedures Manual of the SAC.</w:t>
      </w:r>
      <w:r w:rsidR="005411D6">
        <w:rPr>
          <w:rFonts w:ascii="Arial" w:hAnsi="Arial" w:cs="Arial"/>
        </w:rPr>
        <w:br/>
      </w:r>
    </w:p>
    <w:p w:rsidR="0006233A" w:rsidRPr="005411D6" w:rsidRDefault="0006233A" w:rsidP="00D768CF">
      <w:pPr>
        <w:pStyle w:val="NoSpacing"/>
        <w:numPr>
          <w:ilvl w:val="1"/>
          <w:numId w:val="41"/>
        </w:numPr>
        <w:tabs>
          <w:tab w:val="right" w:leader="dot" w:pos="9360"/>
        </w:tabs>
        <w:ind w:left="1080"/>
        <w:rPr>
          <w:rFonts w:ascii="Arial" w:hAnsi="Arial" w:cs="Arial"/>
        </w:rPr>
      </w:pPr>
      <w:r w:rsidRPr="005411D6">
        <w:rPr>
          <w:rFonts w:ascii="Arial" w:hAnsi="Arial" w:cs="Arial"/>
        </w:rPr>
        <w:t>For the protection of the Executives and Directors of the SAC, all contracts, acts and transactions entered into on behalf of the SAC must meet the following approval criteria, prior to their execution:</w:t>
      </w:r>
    </w:p>
    <w:p w:rsidR="0006233A" w:rsidRPr="0006233A" w:rsidRDefault="0006233A" w:rsidP="0006233A">
      <w:pPr>
        <w:pStyle w:val="NoSpacing"/>
        <w:tabs>
          <w:tab w:val="left" w:pos="720"/>
          <w:tab w:val="right" w:leader="dot" w:pos="9360"/>
        </w:tabs>
        <w:rPr>
          <w:rFonts w:ascii="Arial" w:hAnsi="Arial" w:cs="Arial"/>
        </w:rPr>
      </w:pPr>
    </w:p>
    <w:p w:rsidR="005411D6" w:rsidRDefault="0006233A" w:rsidP="00D768CF">
      <w:pPr>
        <w:pStyle w:val="NoSpacing"/>
        <w:numPr>
          <w:ilvl w:val="0"/>
          <w:numId w:val="42"/>
        </w:numPr>
        <w:tabs>
          <w:tab w:val="right" w:leader="dot" w:pos="9360"/>
        </w:tabs>
        <w:ind w:left="1440"/>
        <w:rPr>
          <w:rFonts w:ascii="Arial" w:hAnsi="Arial" w:cs="Arial"/>
        </w:rPr>
      </w:pPr>
      <w:r w:rsidRPr="0006233A">
        <w:rPr>
          <w:rFonts w:ascii="Arial" w:hAnsi="Arial" w:cs="Arial"/>
        </w:rPr>
        <w:t>for purchases not exceeding two hundred dollars ($200), the approval of one Member of the EC;</w:t>
      </w:r>
    </w:p>
    <w:p w:rsidR="005411D6" w:rsidRDefault="0006233A" w:rsidP="00D768CF">
      <w:pPr>
        <w:pStyle w:val="NoSpacing"/>
        <w:numPr>
          <w:ilvl w:val="0"/>
          <w:numId w:val="42"/>
        </w:numPr>
        <w:tabs>
          <w:tab w:val="right" w:leader="dot" w:pos="9360"/>
        </w:tabs>
        <w:ind w:left="1440"/>
        <w:rPr>
          <w:rFonts w:ascii="Arial" w:hAnsi="Arial" w:cs="Arial"/>
        </w:rPr>
      </w:pPr>
      <w:r w:rsidRPr="005411D6">
        <w:rPr>
          <w:rFonts w:ascii="Arial" w:hAnsi="Arial" w:cs="Arial"/>
        </w:rPr>
        <w:t>for purchases between the values of two hundred ($200) and one thousand dollars ($1000.00), the unanimous approval of the EC; and,</w:t>
      </w:r>
    </w:p>
    <w:p w:rsidR="005411D6" w:rsidRDefault="0006233A" w:rsidP="00D768CF">
      <w:pPr>
        <w:pStyle w:val="NoSpacing"/>
        <w:numPr>
          <w:ilvl w:val="0"/>
          <w:numId w:val="42"/>
        </w:numPr>
        <w:tabs>
          <w:tab w:val="right" w:leader="dot" w:pos="9360"/>
        </w:tabs>
        <w:ind w:left="1440"/>
        <w:rPr>
          <w:rFonts w:ascii="Arial" w:hAnsi="Arial" w:cs="Arial"/>
        </w:rPr>
      </w:pPr>
      <w:r w:rsidRPr="005411D6">
        <w:rPr>
          <w:rFonts w:ascii="Arial" w:hAnsi="Arial" w:cs="Arial"/>
        </w:rPr>
        <w:t>for purchases exceeding one thousand dollars ($1000.00), the approval of the Board of Directors, by majority vote as stated in Article 19.3(3).</w:t>
      </w:r>
      <w:r w:rsidR="005411D6">
        <w:rPr>
          <w:rFonts w:ascii="Arial" w:hAnsi="Arial" w:cs="Arial"/>
        </w:rPr>
        <w:br/>
      </w:r>
    </w:p>
    <w:p w:rsidR="0006233A" w:rsidRPr="005411D6" w:rsidRDefault="0006233A" w:rsidP="00D768CF">
      <w:pPr>
        <w:pStyle w:val="NoSpacing"/>
        <w:numPr>
          <w:ilvl w:val="1"/>
          <w:numId w:val="41"/>
        </w:numPr>
        <w:tabs>
          <w:tab w:val="right" w:leader="dot" w:pos="9360"/>
        </w:tabs>
        <w:ind w:left="1080"/>
        <w:rPr>
          <w:rFonts w:ascii="Arial" w:hAnsi="Arial" w:cs="Arial"/>
        </w:rPr>
      </w:pPr>
      <w:r w:rsidRPr="005411D6">
        <w:rPr>
          <w:rFonts w:ascii="Arial" w:hAnsi="Arial" w:cs="Arial"/>
        </w:rPr>
        <w:t xml:space="preserve">The following allocations for extraordinary expenses require the Approval, by separate motion, of a majority vote of the Board of Directors where at least two-thirds (2/3) of all Directors are present: </w:t>
      </w:r>
    </w:p>
    <w:p w:rsidR="005411D6" w:rsidRDefault="0006233A" w:rsidP="00D768CF">
      <w:pPr>
        <w:pStyle w:val="NoSpacing"/>
        <w:numPr>
          <w:ilvl w:val="2"/>
          <w:numId w:val="5"/>
        </w:numPr>
        <w:tabs>
          <w:tab w:val="left" w:pos="720"/>
          <w:tab w:val="right" w:leader="dot" w:pos="9360"/>
        </w:tabs>
        <w:ind w:left="1620" w:hanging="360"/>
        <w:rPr>
          <w:rFonts w:ascii="Arial" w:hAnsi="Arial" w:cs="Arial"/>
        </w:rPr>
      </w:pPr>
      <w:r w:rsidRPr="0006233A">
        <w:rPr>
          <w:rFonts w:ascii="Arial" w:hAnsi="Arial" w:cs="Arial"/>
        </w:rPr>
        <w:t>capital purchases of one thousand dollars ($1000.00) or more;</w:t>
      </w:r>
    </w:p>
    <w:p w:rsidR="005411D6" w:rsidRDefault="0006233A" w:rsidP="00D768CF">
      <w:pPr>
        <w:pStyle w:val="NoSpacing"/>
        <w:numPr>
          <w:ilvl w:val="2"/>
          <w:numId w:val="5"/>
        </w:numPr>
        <w:tabs>
          <w:tab w:val="left" w:pos="720"/>
          <w:tab w:val="right" w:leader="dot" w:pos="9360"/>
        </w:tabs>
        <w:ind w:left="1620" w:hanging="360"/>
        <w:rPr>
          <w:rFonts w:ascii="Arial" w:hAnsi="Arial" w:cs="Arial"/>
        </w:rPr>
      </w:pPr>
      <w:r w:rsidRPr="005411D6">
        <w:rPr>
          <w:rFonts w:ascii="Arial" w:hAnsi="Arial" w:cs="Arial"/>
        </w:rPr>
        <w:t>withdrawal or commitment against Fee Protocol Agreements; and,</w:t>
      </w:r>
    </w:p>
    <w:p w:rsidR="005411D6" w:rsidRDefault="0006233A" w:rsidP="00D768CF">
      <w:pPr>
        <w:pStyle w:val="NoSpacing"/>
        <w:numPr>
          <w:ilvl w:val="2"/>
          <w:numId w:val="5"/>
        </w:numPr>
        <w:tabs>
          <w:tab w:val="left" w:pos="720"/>
          <w:tab w:val="right" w:leader="dot" w:pos="9360"/>
        </w:tabs>
        <w:ind w:left="1620" w:hanging="360"/>
        <w:rPr>
          <w:rFonts w:ascii="Arial" w:hAnsi="Arial" w:cs="Arial"/>
        </w:rPr>
      </w:pPr>
      <w:r w:rsidRPr="005411D6">
        <w:rPr>
          <w:rFonts w:ascii="Arial" w:hAnsi="Arial" w:cs="Arial"/>
        </w:rPr>
        <w:t>any expenditure not normally part of the operating budget of the SAC.</w:t>
      </w:r>
      <w:r w:rsidR="005411D6">
        <w:rPr>
          <w:rFonts w:ascii="Arial" w:hAnsi="Arial" w:cs="Arial"/>
        </w:rPr>
        <w:br/>
      </w:r>
    </w:p>
    <w:p w:rsidR="005411D6" w:rsidRDefault="0006233A" w:rsidP="00D768CF">
      <w:pPr>
        <w:pStyle w:val="NoSpacing"/>
        <w:numPr>
          <w:ilvl w:val="1"/>
          <w:numId w:val="41"/>
        </w:numPr>
        <w:tabs>
          <w:tab w:val="right" w:leader="dot" w:pos="9360"/>
        </w:tabs>
        <w:ind w:left="1080"/>
        <w:rPr>
          <w:rFonts w:ascii="Arial" w:hAnsi="Arial" w:cs="Arial"/>
        </w:rPr>
      </w:pPr>
      <w:r w:rsidRPr="005411D6">
        <w:rPr>
          <w:rFonts w:ascii="Arial" w:hAnsi="Arial" w:cs="Arial"/>
        </w:rPr>
        <w:t>All approvals must be fully documented, signed, dated, and bear the seal of the Corporation.</w:t>
      </w:r>
      <w:r w:rsidR="005411D6">
        <w:rPr>
          <w:rFonts w:ascii="Arial" w:hAnsi="Arial" w:cs="Arial"/>
        </w:rPr>
        <w:br/>
      </w:r>
    </w:p>
    <w:p w:rsidR="005411D6" w:rsidRDefault="0006233A" w:rsidP="00D768CF">
      <w:pPr>
        <w:pStyle w:val="NoSpacing"/>
        <w:numPr>
          <w:ilvl w:val="1"/>
          <w:numId w:val="41"/>
        </w:numPr>
        <w:tabs>
          <w:tab w:val="right" w:leader="dot" w:pos="9360"/>
        </w:tabs>
        <w:ind w:left="1080"/>
        <w:rPr>
          <w:rFonts w:ascii="Arial" w:hAnsi="Arial" w:cs="Arial"/>
        </w:rPr>
      </w:pPr>
      <w:r w:rsidRPr="005411D6">
        <w:rPr>
          <w:rFonts w:ascii="Arial" w:hAnsi="Arial" w:cs="Arial"/>
        </w:rPr>
        <w:t>All contracts, documents, and instruments in writing signed in accordance with this Article shall be binding upon the SAC.</w:t>
      </w:r>
      <w:r w:rsidR="005411D6">
        <w:rPr>
          <w:rFonts w:ascii="Arial" w:hAnsi="Arial" w:cs="Arial"/>
        </w:rPr>
        <w:br/>
      </w:r>
    </w:p>
    <w:p w:rsidR="005411D6" w:rsidRDefault="0006233A" w:rsidP="00D768CF">
      <w:pPr>
        <w:pStyle w:val="NoSpacing"/>
        <w:numPr>
          <w:ilvl w:val="1"/>
          <w:numId w:val="41"/>
        </w:numPr>
        <w:tabs>
          <w:tab w:val="right" w:leader="dot" w:pos="9360"/>
        </w:tabs>
        <w:ind w:left="1080"/>
        <w:rPr>
          <w:rFonts w:ascii="Arial" w:hAnsi="Arial" w:cs="Arial"/>
        </w:rPr>
      </w:pPr>
      <w:r w:rsidRPr="005411D6">
        <w:rPr>
          <w:rFonts w:ascii="Arial" w:hAnsi="Arial" w:cs="Arial"/>
        </w:rPr>
        <w:t>The terms “contracts, documents, or instruments in writing” as used in this Article shall include deeds, mortgages, hypothecs, leases, charges, conveyances, releases, receipts and discharges for the payment of money or other obligations, conveyances, transfers and assignments of all forms of securities and paper writings.</w:t>
      </w:r>
    </w:p>
    <w:p w:rsidR="0006233A" w:rsidRPr="005411D6" w:rsidRDefault="0006233A" w:rsidP="00D768CF">
      <w:pPr>
        <w:pStyle w:val="NoSpacing"/>
        <w:numPr>
          <w:ilvl w:val="1"/>
          <w:numId w:val="41"/>
        </w:numPr>
        <w:tabs>
          <w:tab w:val="left" w:pos="1080"/>
          <w:tab w:val="right" w:leader="dot" w:pos="9360"/>
        </w:tabs>
        <w:ind w:left="1080"/>
        <w:rPr>
          <w:rFonts w:ascii="Arial" w:hAnsi="Arial" w:cs="Arial"/>
        </w:rPr>
      </w:pPr>
      <w:r w:rsidRPr="005411D6">
        <w:rPr>
          <w:rFonts w:ascii="Arial" w:hAnsi="Arial" w:cs="Arial"/>
        </w:rPr>
        <w:t>All agreements between St. Lawrence College and the SAC must be unanimously approved by the EC, in consultation with the Board of Directors, and shall be signed by the President and the Vice President of Finance.</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F51B07" w:rsidRPr="004151BF" w:rsidRDefault="00F51B07" w:rsidP="00527887">
      <w:pPr>
        <w:pStyle w:val="NoSpacing"/>
        <w:tabs>
          <w:tab w:val="left" w:pos="720"/>
          <w:tab w:val="right" w:leader="dot" w:pos="9360"/>
        </w:tabs>
        <w:rPr>
          <w:rFonts w:ascii="Arial" w:hAnsi="Arial" w:cs="Arial"/>
          <w:b/>
        </w:rPr>
      </w:pPr>
      <w:r w:rsidRPr="004151BF">
        <w:rPr>
          <w:rFonts w:ascii="Arial" w:hAnsi="Arial" w:cs="Arial"/>
          <w:b/>
        </w:rPr>
        <w:t>19.4 Annual Budget</w:t>
      </w:r>
      <w:r w:rsidR="009428B6" w:rsidRPr="004151BF">
        <w:rPr>
          <w:rFonts w:ascii="Arial" w:hAnsi="Arial" w:cs="Arial"/>
          <w:b/>
        </w:rPr>
        <w:t xml:space="preserve"> </w:t>
      </w:r>
      <w:r w:rsidR="009428B6" w:rsidRPr="004151BF">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5411D6" w:rsidRDefault="005411D6" w:rsidP="00D768CF">
      <w:pPr>
        <w:pStyle w:val="NoSpacing"/>
        <w:numPr>
          <w:ilvl w:val="0"/>
          <w:numId w:val="43"/>
        </w:numPr>
        <w:tabs>
          <w:tab w:val="left" w:pos="720"/>
          <w:tab w:val="right" w:leader="dot" w:pos="9360"/>
        </w:tabs>
        <w:rPr>
          <w:rFonts w:ascii="Arial" w:hAnsi="Arial" w:cs="Arial"/>
        </w:rPr>
      </w:pPr>
      <w:r w:rsidRPr="005411D6">
        <w:rPr>
          <w:rFonts w:ascii="Arial" w:hAnsi="Arial" w:cs="Arial"/>
        </w:rPr>
        <w:t>The annual budget of the SAC must be passed and approved at the Annual General Meeting (AGM) and to be effective from April 1st to March 31st of the following year.</w:t>
      </w:r>
      <w:r>
        <w:rPr>
          <w:rFonts w:ascii="Arial" w:hAnsi="Arial" w:cs="Arial"/>
        </w:rPr>
        <w:br/>
      </w:r>
    </w:p>
    <w:p w:rsidR="009428B6" w:rsidRPr="005411D6" w:rsidRDefault="005411D6" w:rsidP="00D768CF">
      <w:pPr>
        <w:pStyle w:val="NoSpacing"/>
        <w:numPr>
          <w:ilvl w:val="0"/>
          <w:numId w:val="43"/>
        </w:numPr>
        <w:tabs>
          <w:tab w:val="left" w:pos="720"/>
          <w:tab w:val="right" w:leader="dot" w:pos="9360"/>
        </w:tabs>
        <w:rPr>
          <w:rFonts w:ascii="Arial" w:hAnsi="Arial" w:cs="Arial"/>
        </w:rPr>
      </w:pPr>
      <w:r w:rsidRPr="005411D6">
        <w:rPr>
          <w:rFonts w:ascii="Arial" w:hAnsi="Arial" w:cs="Arial"/>
        </w:rPr>
        <w:t>Any amendments to the SAC budget may be accomplished through a Majority Vote of the Board of Directors, with at least two-thirds (2/3) of the Directors being present at the meeting in which the vote is being held.</w:t>
      </w:r>
    </w:p>
    <w:p w:rsidR="00F51B07" w:rsidRDefault="00F51B07" w:rsidP="00527887">
      <w:pPr>
        <w:pStyle w:val="NoSpacing"/>
        <w:tabs>
          <w:tab w:val="left" w:pos="720"/>
          <w:tab w:val="right" w:leader="dot" w:pos="9360"/>
        </w:tabs>
        <w:rPr>
          <w:rFonts w:ascii="Arial" w:hAnsi="Arial" w:cs="Arial"/>
        </w:rPr>
      </w:pPr>
    </w:p>
    <w:p w:rsidR="00F51B07" w:rsidRDefault="00F51B07" w:rsidP="00527887">
      <w:pPr>
        <w:tabs>
          <w:tab w:val="left" w:pos="720"/>
        </w:tabs>
        <w:rPr>
          <w:rFonts w:ascii="Arial" w:eastAsiaTheme="minorEastAsia" w:hAnsi="Arial" w:cs="Arial"/>
          <w:b/>
        </w:rPr>
      </w:pPr>
      <w:r>
        <w:rPr>
          <w:rFonts w:ascii="Arial" w:hAnsi="Arial" w:cs="Arial"/>
          <w:b/>
        </w:rPr>
        <w:br w:type="page"/>
      </w:r>
    </w:p>
    <w:p w:rsidR="00F51B07" w:rsidRDefault="00F51B07" w:rsidP="00A15027">
      <w:pPr>
        <w:pStyle w:val="NoSpacing"/>
        <w:tabs>
          <w:tab w:val="left" w:pos="720"/>
          <w:tab w:val="right" w:leader="dot" w:pos="9360"/>
        </w:tabs>
        <w:jc w:val="center"/>
        <w:rPr>
          <w:rFonts w:ascii="Arial" w:hAnsi="Arial" w:cs="Arial"/>
          <w:b/>
        </w:rPr>
      </w:pPr>
      <w:r w:rsidRPr="000E770C">
        <w:rPr>
          <w:rFonts w:ascii="Arial" w:hAnsi="Arial" w:cs="Arial"/>
          <w:b/>
        </w:rPr>
        <w:t>ARTICLE TWENTY – CONSTITUTIONAL AMENDMENTS</w:t>
      </w:r>
    </w:p>
    <w:p w:rsidR="00A15027" w:rsidRPr="000E770C" w:rsidRDefault="00A15027" w:rsidP="00527887">
      <w:pPr>
        <w:pStyle w:val="NoSpacing"/>
        <w:tabs>
          <w:tab w:val="left" w:pos="720"/>
          <w:tab w:val="right" w:leader="dot" w:pos="9360"/>
        </w:tabs>
        <w:rPr>
          <w:rFonts w:ascii="Arial" w:hAnsi="Arial" w:cs="Arial"/>
          <w:b/>
        </w:rPr>
      </w:pPr>
    </w:p>
    <w:p w:rsidR="00F51B07" w:rsidRPr="004151BF" w:rsidRDefault="00F51B07" w:rsidP="00527887">
      <w:pPr>
        <w:pStyle w:val="NoSpacing"/>
        <w:tabs>
          <w:tab w:val="left" w:pos="720"/>
          <w:tab w:val="right" w:leader="dot" w:pos="9360"/>
        </w:tabs>
        <w:rPr>
          <w:rFonts w:ascii="Arial" w:hAnsi="Arial" w:cs="Arial"/>
          <w:b/>
        </w:rPr>
      </w:pPr>
      <w:r w:rsidRPr="004151BF">
        <w:rPr>
          <w:rFonts w:ascii="Arial" w:hAnsi="Arial" w:cs="Arial"/>
          <w:b/>
        </w:rPr>
        <w:t xml:space="preserve">20.1 Amendment by Board of Directors </w:t>
      </w:r>
      <w:r w:rsidRPr="004151BF">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6203BD" w:rsidRPr="006203BD" w:rsidRDefault="006203BD" w:rsidP="00D768CF">
      <w:pPr>
        <w:pStyle w:val="NoSpacing"/>
        <w:numPr>
          <w:ilvl w:val="0"/>
          <w:numId w:val="44"/>
        </w:numPr>
        <w:tabs>
          <w:tab w:val="left" w:pos="720"/>
          <w:tab w:val="right" w:leader="dot" w:pos="9360"/>
        </w:tabs>
        <w:rPr>
          <w:rFonts w:ascii="Arial" w:hAnsi="Arial" w:cs="Arial"/>
        </w:rPr>
      </w:pPr>
      <w:r w:rsidRPr="006203BD">
        <w:rPr>
          <w:rFonts w:ascii="Arial" w:hAnsi="Arial" w:cs="Arial"/>
        </w:rPr>
        <w:t>Proposal and Notice to the Board</w:t>
      </w:r>
    </w:p>
    <w:p w:rsidR="006203BD" w:rsidRPr="006203BD" w:rsidRDefault="006203BD" w:rsidP="006203BD">
      <w:pPr>
        <w:pStyle w:val="NoSpacing"/>
        <w:tabs>
          <w:tab w:val="left" w:pos="720"/>
          <w:tab w:val="right" w:leader="dot" w:pos="9360"/>
        </w:tabs>
        <w:ind w:left="720"/>
        <w:rPr>
          <w:rFonts w:ascii="Arial" w:hAnsi="Arial" w:cs="Arial"/>
        </w:rPr>
      </w:pPr>
      <w:r w:rsidRPr="006203BD">
        <w:rPr>
          <w:rFonts w:ascii="Arial" w:hAnsi="Arial" w:cs="Arial"/>
        </w:rPr>
        <w:t xml:space="preserve">Any Full-time Student Body Member can propose an amendment to this Constitution to the Board.  Notice of any proposal of amendment to this Constitution, including supporting materials, shall be delivered to the Secretary who shall give notice of such proposal, including supporting materials, to the Board at least one (1) regular meeting prior to voting on proposed changes to this Constitution.  The proposed amendments must be discussed in principle at the meeting for which notice is given; </w:t>
      </w:r>
      <w:r>
        <w:rPr>
          <w:rFonts w:ascii="Arial" w:hAnsi="Arial" w:cs="Arial"/>
        </w:rPr>
        <w:br/>
      </w:r>
    </w:p>
    <w:p w:rsidR="006203BD" w:rsidRPr="006203BD" w:rsidRDefault="006203BD" w:rsidP="00D768CF">
      <w:pPr>
        <w:pStyle w:val="NoSpacing"/>
        <w:numPr>
          <w:ilvl w:val="0"/>
          <w:numId w:val="44"/>
        </w:numPr>
        <w:tabs>
          <w:tab w:val="left" w:pos="720"/>
          <w:tab w:val="right" w:leader="dot" w:pos="9360"/>
        </w:tabs>
        <w:rPr>
          <w:rFonts w:ascii="Arial" w:hAnsi="Arial" w:cs="Arial"/>
        </w:rPr>
      </w:pPr>
      <w:r w:rsidRPr="006203BD">
        <w:rPr>
          <w:rFonts w:ascii="Arial" w:hAnsi="Arial" w:cs="Arial"/>
        </w:rPr>
        <w:t>Approval by the Board</w:t>
      </w:r>
    </w:p>
    <w:p w:rsidR="006203BD" w:rsidRPr="006203BD" w:rsidRDefault="006203BD" w:rsidP="006203BD">
      <w:pPr>
        <w:pStyle w:val="NoSpacing"/>
        <w:tabs>
          <w:tab w:val="left" w:pos="720"/>
          <w:tab w:val="right" w:leader="dot" w:pos="9360"/>
        </w:tabs>
        <w:ind w:left="720"/>
        <w:rPr>
          <w:rFonts w:ascii="Arial" w:hAnsi="Arial" w:cs="Arial"/>
        </w:rPr>
      </w:pPr>
      <w:r w:rsidRPr="006203BD">
        <w:rPr>
          <w:rFonts w:ascii="Arial" w:hAnsi="Arial" w:cs="Arial"/>
        </w:rPr>
        <w:t>In order for the Board to forward a motion for consideration at a Meeting of the Student Body Members to amend this Constitution, a two-thirds (2/3) majority vote of the Board, at a regularly scheduled meeting of the Board, where at least two-thirds (2/3) of the total Directors are present is required;</w:t>
      </w:r>
    </w:p>
    <w:p w:rsidR="006203BD" w:rsidRDefault="006203BD" w:rsidP="006203BD">
      <w:pPr>
        <w:pStyle w:val="NoSpacing"/>
        <w:tabs>
          <w:tab w:val="left" w:pos="720"/>
          <w:tab w:val="right" w:leader="dot" w:pos="9360"/>
        </w:tabs>
        <w:rPr>
          <w:rFonts w:ascii="Arial" w:hAnsi="Arial" w:cs="Arial"/>
        </w:rPr>
      </w:pPr>
    </w:p>
    <w:p w:rsidR="006203BD" w:rsidRPr="006203BD" w:rsidRDefault="006203BD" w:rsidP="00D768CF">
      <w:pPr>
        <w:pStyle w:val="NoSpacing"/>
        <w:numPr>
          <w:ilvl w:val="0"/>
          <w:numId w:val="44"/>
        </w:numPr>
        <w:tabs>
          <w:tab w:val="left" w:pos="720"/>
          <w:tab w:val="right" w:leader="dot" w:pos="9360"/>
        </w:tabs>
        <w:rPr>
          <w:rFonts w:ascii="Arial" w:hAnsi="Arial" w:cs="Arial"/>
        </w:rPr>
      </w:pPr>
      <w:r w:rsidRPr="006203BD">
        <w:rPr>
          <w:rFonts w:ascii="Arial" w:hAnsi="Arial" w:cs="Arial"/>
        </w:rPr>
        <w:t>Coming into Effect</w:t>
      </w:r>
    </w:p>
    <w:p w:rsidR="006203BD" w:rsidRPr="006203BD" w:rsidRDefault="006203BD" w:rsidP="006203BD">
      <w:pPr>
        <w:pStyle w:val="NoSpacing"/>
        <w:tabs>
          <w:tab w:val="left" w:pos="720"/>
          <w:tab w:val="right" w:leader="dot" w:pos="9360"/>
        </w:tabs>
        <w:ind w:left="720"/>
        <w:rPr>
          <w:rFonts w:ascii="Arial" w:hAnsi="Arial" w:cs="Arial"/>
        </w:rPr>
      </w:pPr>
      <w:r w:rsidRPr="006203BD">
        <w:rPr>
          <w:rFonts w:ascii="Arial" w:hAnsi="Arial" w:cs="Arial"/>
        </w:rPr>
        <w:t>Amendments to this Constitution shall come into effect immediately upon receiving a two-thirds (2/3) Majority Vote of the Board of Directors at the Annual General Meeting  called for the purposes of considering the proposed amendments.</w:t>
      </w:r>
    </w:p>
    <w:p w:rsidR="009428B6" w:rsidRDefault="009428B6" w:rsidP="00527887">
      <w:pPr>
        <w:pStyle w:val="NoSpacing"/>
        <w:tabs>
          <w:tab w:val="left" w:pos="720"/>
          <w:tab w:val="right" w:leader="dot" w:pos="9360"/>
        </w:tabs>
        <w:rPr>
          <w:rFonts w:ascii="Arial" w:hAnsi="Arial" w:cs="Arial"/>
        </w:rPr>
      </w:pPr>
    </w:p>
    <w:p w:rsidR="00DE27AA" w:rsidRDefault="00F51B07" w:rsidP="00DE27AA">
      <w:pPr>
        <w:pStyle w:val="NoSpacing"/>
        <w:tabs>
          <w:tab w:val="left" w:pos="720"/>
          <w:tab w:val="right" w:leader="dot" w:pos="9360"/>
        </w:tabs>
        <w:rPr>
          <w:rFonts w:ascii="Arial" w:hAnsi="Arial" w:cs="Arial"/>
          <w:b/>
        </w:rPr>
      </w:pPr>
      <w:r w:rsidRPr="004151BF">
        <w:rPr>
          <w:rFonts w:ascii="Arial" w:hAnsi="Arial" w:cs="Arial"/>
          <w:b/>
        </w:rPr>
        <w:t xml:space="preserve">20.2 Amendments by Petition for Special Meeting </w:t>
      </w:r>
      <w:r w:rsidRPr="004151BF">
        <w:rPr>
          <w:rFonts w:ascii="Arial" w:hAnsi="Arial" w:cs="Arial"/>
          <w:b/>
        </w:rPr>
        <w:tab/>
        <w:t xml:space="preserve"> </w:t>
      </w:r>
    </w:p>
    <w:p w:rsidR="00DE27AA" w:rsidRDefault="00DE27AA" w:rsidP="00DE27AA">
      <w:pPr>
        <w:pStyle w:val="NoSpacing"/>
        <w:tabs>
          <w:tab w:val="left" w:pos="720"/>
          <w:tab w:val="right" w:leader="dot" w:pos="9360"/>
        </w:tabs>
        <w:rPr>
          <w:rFonts w:ascii="Arial" w:hAnsi="Arial" w:cs="Arial"/>
          <w:b/>
        </w:rPr>
      </w:pPr>
    </w:p>
    <w:p w:rsidR="00DE27AA" w:rsidRDefault="00DE27AA" w:rsidP="00D768CF">
      <w:pPr>
        <w:pStyle w:val="NoSpacing"/>
        <w:numPr>
          <w:ilvl w:val="0"/>
          <w:numId w:val="45"/>
        </w:numPr>
        <w:tabs>
          <w:tab w:val="right" w:leader="dot" w:pos="9360"/>
        </w:tabs>
        <w:ind w:left="1080"/>
        <w:rPr>
          <w:rFonts w:ascii="Arial" w:hAnsi="Arial" w:cs="Arial"/>
          <w:b/>
        </w:rPr>
      </w:pPr>
      <w:r w:rsidRPr="00DE27AA">
        <w:rPr>
          <w:rFonts w:ascii="Arial" w:hAnsi="Arial" w:cs="Arial"/>
        </w:rPr>
        <w:t>Special General Meeting for Constitutional Change</w:t>
      </w:r>
    </w:p>
    <w:p w:rsidR="00DE27AA" w:rsidRPr="00DE27AA" w:rsidRDefault="00DE27AA" w:rsidP="00DE27AA">
      <w:pPr>
        <w:pStyle w:val="NoSpacing"/>
        <w:tabs>
          <w:tab w:val="right" w:leader="dot" w:pos="9360"/>
        </w:tabs>
        <w:ind w:left="1080"/>
        <w:rPr>
          <w:rFonts w:ascii="Arial" w:hAnsi="Arial" w:cs="Arial"/>
          <w:b/>
        </w:rPr>
      </w:pPr>
      <w:r w:rsidRPr="00DE27AA">
        <w:rPr>
          <w:rFonts w:ascii="Arial" w:hAnsi="Arial" w:cs="Arial"/>
        </w:rPr>
        <w:t>Amendments to this Constitution may occur through a Special General Meeting for Constitutional Change.</w:t>
      </w:r>
    </w:p>
    <w:p w:rsidR="00DE27AA" w:rsidRPr="00DE27AA" w:rsidRDefault="00DE27AA" w:rsidP="00DE27AA">
      <w:pPr>
        <w:pStyle w:val="NoSpacing"/>
        <w:tabs>
          <w:tab w:val="left" w:pos="720"/>
          <w:tab w:val="right" w:leader="dot" w:pos="9360"/>
        </w:tabs>
        <w:ind w:left="720"/>
        <w:rPr>
          <w:rFonts w:ascii="Arial" w:hAnsi="Arial" w:cs="Arial"/>
        </w:rPr>
      </w:pPr>
    </w:p>
    <w:p w:rsidR="00DE27AA" w:rsidRDefault="00DE27AA" w:rsidP="00D768CF">
      <w:pPr>
        <w:pStyle w:val="NoSpacing"/>
        <w:numPr>
          <w:ilvl w:val="0"/>
          <w:numId w:val="45"/>
        </w:numPr>
        <w:tabs>
          <w:tab w:val="right" w:leader="dot" w:pos="9360"/>
        </w:tabs>
        <w:ind w:left="1080"/>
        <w:rPr>
          <w:rFonts w:ascii="Arial" w:hAnsi="Arial" w:cs="Arial"/>
        </w:rPr>
      </w:pPr>
      <w:r w:rsidRPr="00DE27AA">
        <w:rPr>
          <w:rFonts w:ascii="Arial" w:hAnsi="Arial" w:cs="Arial"/>
        </w:rPr>
        <w:t>Conduct of a Special General Meeting</w:t>
      </w:r>
    </w:p>
    <w:p w:rsidR="00DE27AA" w:rsidRDefault="00DE27AA" w:rsidP="00DE27AA">
      <w:pPr>
        <w:pStyle w:val="NoSpacing"/>
        <w:tabs>
          <w:tab w:val="right" w:leader="dot" w:pos="9360"/>
        </w:tabs>
        <w:ind w:left="1080"/>
        <w:rPr>
          <w:rFonts w:ascii="Arial" w:hAnsi="Arial" w:cs="Arial"/>
        </w:rPr>
      </w:pPr>
      <w:r w:rsidRPr="00DE27AA">
        <w:rPr>
          <w:rFonts w:ascii="Arial" w:hAnsi="Arial" w:cs="Arial"/>
        </w:rPr>
        <w:t>A Special Meeting for Constitutional Meeting Change shall be run in accordance with the rules set out in Article 8.</w:t>
      </w:r>
      <w:r>
        <w:rPr>
          <w:rFonts w:ascii="Arial" w:hAnsi="Arial" w:cs="Arial"/>
        </w:rPr>
        <w:br/>
      </w:r>
    </w:p>
    <w:p w:rsidR="00DE27AA" w:rsidRDefault="00DE27AA" w:rsidP="00D768CF">
      <w:pPr>
        <w:pStyle w:val="NoSpacing"/>
        <w:numPr>
          <w:ilvl w:val="0"/>
          <w:numId w:val="45"/>
        </w:numPr>
        <w:tabs>
          <w:tab w:val="right" w:leader="dot" w:pos="9360"/>
        </w:tabs>
        <w:ind w:left="1080"/>
        <w:rPr>
          <w:rFonts w:ascii="Arial" w:hAnsi="Arial" w:cs="Arial"/>
        </w:rPr>
      </w:pPr>
      <w:r w:rsidRPr="00DE27AA">
        <w:rPr>
          <w:rFonts w:ascii="Arial" w:hAnsi="Arial" w:cs="Arial"/>
        </w:rPr>
        <w:t>Calling a Special General Meeting</w:t>
      </w:r>
    </w:p>
    <w:p w:rsidR="00DE27AA" w:rsidRDefault="00DE27AA" w:rsidP="00DE27AA">
      <w:pPr>
        <w:pStyle w:val="NoSpacing"/>
        <w:tabs>
          <w:tab w:val="right" w:leader="dot" w:pos="9360"/>
        </w:tabs>
        <w:ind w:left="1080"/>
        <w:rPr>
          <w:rFonts w:ascii="Arial" w:hAnsi="Arial" w:cs="Arial"/>
        </w:rPr>
      </w:pPr>
      <w:r w:rsidRPr="00DE27AA">
        <w:rPr>
          <w:rFonts w:ascii="Arial" w:hAnsi="Arial" w:cs="Arial"/>
        </w:rPr>
        <w:t>A Special General Meeting for the Constitutional change will be called if a petition for amendments is brought forward by the Full-time Student Body Members where at least ten percent (10%) but no less than forty percent (40%) of the members have signed, and where all rules in Articles 8.2 and 8.3 are followed. Approval will be based in accordance with Article 20.1.</w:t>
      </w:r>
      <w:r>
        <w:rPr>
          <w:rFonts w:ascii="Arial" w:hAnsi="Arial" w:cs="Arial"/>
        </w:rPr>
        <w:br/>
      </w:r>
    </w:p>
    <w:p w:rsidR="00DE27AA" w:rsidRDefault="00DE27AA" w:rsidP="00D768CF">
      <w:pPr>
        <w:pStyle w:val="NoSpacing"/>
        <w:numPr>
          <w:ilvl w:val="0"/>
          <w:numId w:val="45"/>
        </w:numPr>
        <w:tabs>
          <w:tab w:val="right" w:leader="dot" w:pos="9360"/>
        </w:tabs>
        <w:ind w:left="1080"/>
        <w:rPr>
          <w:rFonts w:ascii="Arial" w:hAnsi="Arial" w:cs="Arial"/>
        </w:rPr>
      </w:pPr>
      <w:r w:rsidRPr="00DE27AA">
        <w:rPr>
          <w:rFonts w:ascii="Arial" w:hAnsi="Arial" w:cs="Arial"/>
        </w:rPr>
        <w:t>Coming into Effect</w:t>
      </w:r>
    </w:p>
    <w:p w:rsidR="00DE27AA" w:rsidRPr="00DE27AA" w:rsidRDefault="00DE27AA" w:rsidP="00DE27AA">
      <w:pPr>
        <w:pStyle w:val="NoSpacing"/>
        <w:tabs>
          <w:tab w:val="right" w:leader="dot" w:pos="9360"/>
        </w:tabs>
        <w:ind w:left="1080"/>
        <w:rPr>
          <w:rFonts w:ascii="Arial" w:hAnsi="Arial" w:cs="Arial"/>
        </w:rPr>
      </w:pPr>
      <w:r w:rsidRPr="00DE27AA">
        <w:rPr>
          <w:rFonts w:ascii="Arial" w:hAnsi="Arial" w:cs="Arial"/>
        </w:rPr>
        <w:t>Upon affirmation by the Board of Directors, as set out in Article 20.2(3), the proposed amendments to this Constitution, resulting from a Special Meeting for Constitutional Change, shall come into immediate effect.</w:t>
      </w:r>
    </w:p>
    <w:p w:rsidR="009428B6" w:rsidRDefault="009428B6" w:rsidP="00527887">
      <w:pPr>
        <w:pStyle w:val="NoSpacing"/>
        <w:tabs>
          <w:tab w:val="left" w:pos="720"/>
          <w:tab w:val="right" w:leader="dot" w:pos="9360"/>
        </w:tabs>
        <w:rPr>
          <w:rFonts w:ascii="Arial" w:hAnsi="Arial" w:cs="Arial"/>
        </w:rPr>
      </w:pPr>
    </w:p>
    <w:p w:rsidR="00F51B07" w:rsidRPr="004151BF" w:rsidRDefault="00F51B07" w:rsidP="00527887">
      <w:pPr>
        <w:pStyle w:val="NoSpacing"/>
        <w:tabs>
          <w:tab w:val="left" w:pos="720"/>
          <w:tab w:val="right" w:leader="dot" w:pos="9360"/>
        </w:tabs>
        <w:rPr>
          <w:rFonts w:ascii="Arial" w:hAnsi="Arial" w:cs="Arial"/>
          <w:b/>
        </w:rPr>
      </w:pPr>
      <w:r w:rsidRPr="004151BF">
        <w:rPr>
          <w:rFonts w:ascii="Arial" w:hAnsi="Arial" w:cs="Arial"/>
          <w:b/>
        </w:rPr>
        <w:t xml:space="preserve">20.3 Amendment by Referenda </w:t>
      </w:r>
      <w:r w:rsidRPr="004151BF">
        <w:rPr>
          <w:rFonts w:ascii="Arial" w:hAnsi="Arial" w:cs="Arial"/>
          <w:b/>
        </w:rPr>
        <w:tab/>
        <w:t xml:space="preserve"> </w:t>
      </w:r>
    </w:p>
    <w:p w:rsidR="00CB63F2" w:rsidRDefault="00CB63F2" w:rsidP="00CB63F2">
      <w:pPr>
        <w:pStyle w:val="NoSpacing"/>
        <w:tabs>
          <w:tab w:val="left" w:pos="720"/>
          <w:tab w:val="right" w:leader="dot" w:pos="9360"/>
        </w:tabs>
        <w:rPr>
          <w:rFonts w:ascii="Arial" w:hAnsi="Arial" w:cs="Arial"/>
        </w:rPr>
      </w:pPr>
    </w:p>
    <w:p w:rsidR="00CB63F2" w:rsidRDefault="00CB63F2" w:rsidP="00D768CF">
      <w:pPr>
        <w:pStyle w:val="NoSpacing"/>
        <w:numPr>
          <w:ilvl w:val="0"/>
          <w:numId w:val="46"/>
        </w:numPr>
        <w:tabs>
          <w:tab w:val="left" w:pos="720"/>
          <w:tab w:val="right" w:leader="dot" w:pos="9360"/>
        </w:tabs>
        <w:rPr>
          <w:rFonts w:ascii="Arial" w:hAnsi="Arial" w:cs="Arial"/>
        </w:rPr>
      </w:pPr>
      <w:r w:rsidRPr="00CB63F2">
        <w:rPr>
          <w:rFonts w:ascii="Arial" w:hAnsi="Arial" w:cs="Arial"/>
        </w:rPr>
        <w:t>Referenda for Constitutional Change</w:t>
      </w:r>
    </w:p>
    <w:p w:rsidR="00CB63F2" w:rsidRDefault="00CB63F2" w:rsidP="00CB63F2">
      <w:pPr>
        <w:pStyle w:val="NoSpacing"/>
        <w:tabs>
          <w:tab w:val="left" w:pos="720"/>
          <w:tab w:val="right" w:leader="dot" w:pos="9360"/>
        </w:tabs>
        <w:ind w:left="1080"/>
        <w:rPr>
          <w:rFonts w:ascii="Arial" w:hAnsi="Arial" w:cs="Arial"/>
        </w:rPr>
      </w:pPr>
      <w:r w:rsidRPr="00CB63F2">
        <w:rPr>
          <w:rFonts w:ascii="Arial" w:hAnsi="Arial" w:cs="Arial"/>
        </w:rPr>
        <w:t xml:space="preserve">Amendments to this Constitution may occur through a question on Referenda for Constitutional Change. </w:t>
      </w:r>
      <w:r>
        <w:rPr>
          <w:rFonts w:ascii="Arial" w:hAnsi="Arial" w:cs="Arial"/>
        </w:rPr>
        <w:br/>
      </w:r>
    </w:p>
    <w:p w:rsidR="00CB63F2" w:rsidRDefault="00CB63F2" w:rsidP="00D768CF">
      <w:pPr>
        <w:pStyle w:val="NoSpacing"/>
        <w:numPr>
          <w:ilvl w:val="0"/>
          <w:numId w:val="46"/>
        </w:numPr>
        <w:tabs>
          <w:tab w:val="left" w:pos="720"/>
          <w:tab w:val="right" w:leader="dot" w:pos="9360"/>
        </w:tabs>
        <w:rPr>
          <w:rFonts w:ascii="Arial" w:hAnsi="Arial" w:cs="Arial"/>
        </w:rPr>
      </w:pPr>
      <w:r w:rsidRPr="00CB63F2">
        <w:rPr>
          <w:rFonts w:ascii="Arial" w:hAnsi="Arial" w:cs="Arial"/>
        </w:rPr>
        <w:t>Conduct of a Referenda for Constitutional Change</w:t>
      </w:r>
    </w:p>
    <w:p w:rsidR="00CB63F2" w:rsidRDefault="00CB63F2" w:rsidP="00CB63F2">
      <w:pPr>
        <w:pStyle w:val="NoSpacing"/>
        <w:tabs>
          <w:tab w:val="left" w:pos="720"/>
          <w:tab w:val="right" w:leader="dot" w:pos="9360"/>
        </w:tabs>
        <w:ind w:left="1080"/>
        <w:rPr>
          <w:rFonts w:ascii="Arial" w:hAnsi="Arial" w:cs="Arial"/>
        </w:rPr>
      </w:pPr>
      <w:r w:rsidRPr="00CB63F2">
        <w:rPr>
          <w:rFonts w:ascii="Arial" w:hAnsi="Arial" w:cs="Arial"/>
        </w:rPr>
        <w:t>Referenda for Constitutional Change shall be run in accordance with the rules set out in Article 8.2 and Article 8.3.</w:t>
      </w:r>
      <w:r>
        <w:rPr>
          <w:rFonts w:ascii="Arial" w:hAnsi="Arial" w:cs="Arial"/>
        </w:rPr>
        <w:br/>
      </w:r>
    </w:p>
    <w:p w:rsidR="00CB63F2" w:rsidRDefault="00CB63F2" w:rsidP="00D768CF">
      <w:pPr>
        <w:pStyle w:val="NoSpacing"/>
        <w:numPr>
          <w:ilvl w:val="0"/>
          <w:numId w:val="46"/>
        </w:numPr>
        <w:tabs>
          <w:tab w:val="left" w:pos="720"/>
          <w:tab w:val="right" w:leader="dot" w:pos="9360"/>
        </w:tabs>
        <w:rPr>
          <w:rFonts w:ascii="Arial" w:hAnsi="Arial" w:cs="Arial"/>
        </w:rPr>
      </w:pPr>
      <w:r w:rsidRPr="00CB63F2">
        <w:rPr>
          <w:rFonts w:ascii="Arial" w:hAnsi="Arial" w:cs="Arial"/>
        </w:rPr>
        <w:t>Approval</w:t>
      </w:r>
    </w:p>
    <w:p w:rsidR="00CB63F2" w:rsidRDefault="00CB63F2" w:rsidP="00CB63F2">
      <w:pPr>
        <w:pStyle w:val="NoSpacing"/>
        <w:tabs>
          <w:tab w:val="left" w:pos="720"/>
          <w:tab w:val="right" w:leader="dot" w:pos="9360"/>
        </w:tabs>
        <w:ind w:left="1080"/>
        <w:rPr>
          <w:rFonts w:ascii="Arial" w:hAnsi="Arial" w:cs="Arial"/>
        </w:rPr>
      </w:pPr>
      <w:r w:rsidRPr="00CB63F2">
        <w:rPr>
          <w:rFonts w:ascii="Arial" w:hAnsi="Arial" w:cs="Arial"/>
        </w:rPr>
        <w:t>A Referenda for Constitutional Change will be considered valid if a two-thirds (2/3) Majority Vote of the Board of Directors affirms the proposed amendments to this Constitution, where at least twenty (20%) but not less than eighty (80) of the Full-time Student Body Members cast a vote, and where all rules in Article 14.18 to Article 14.20 are followed.</w:t>
      </w:r>
      <w:r>
        <w:rPr>
          <w:rFonts w:ascii="Arial" w:hAnsi="Arial" w:cs="Arial"/>
        </w:rPr>
        <w:br/>
      </w:r>
    </w:p>
    <w:p w:rsidR="00CB63F2" w:rsidRDefault="00CB63F2" w:rsidP="00D768CF">
      <w:pPr>
        <w:pStyle w:val="NoSpacing"/>
        <w:numPr>
          <w:ilvl w:val="0"/>
          <w:numId w:val="46"/>
        </w:numPr>
        <w:tabs>
          <w:tab w:val="left" w:pos="720"/>
          <w:tab w:val="right" w:leader="dot" w:pos="9360"/>
        </w:tabs>
        <w:rPr>
          <w:rFonts w:ascii="Arial" w:hAnsi="Arial" w:cs="Arial"/>
        </w:rPr>
      </w:pPr>
      <w:r w:rsidRPr="00CB63F2">
        <w:rPr>
          <w:rFonts w:ascii="Arial" w:hAnsi="Arial" w:cs="Arial"/>
        </w:rPr>
        <w:t>Coming into Effect</w:t>
      </w:r>
    </w:p>
    <w:p w:rsidR="00CB63F2" w:rsidRPr="00CB63F2" w:rsidRDefault="00CB63F2" w:rsidP="00CB63F2">
      <w:pPr>
        <w:pStyle w:val="NoSpacing"/>
        <w:tabs>
          <w:tab w:val="left" w:pos="720"/>
          <w:tab w:val="right" w:leader="dot" w:pos="9360"/>
        </w:tabs>
        <w:ind w:left="1080"/>
        <w:rPr>
          <w:rFonts w:ascii="Arial" w:hAnsi="Arial" w:cs="Arial"/>
        </w:rPr>
      </w:pPr>
      <w:r w:rsidRPr="00CB63F2">
        <w:rPr>
          <w:rFonts w:ascii="Arial" w:hAnsi="Arial" w:cs="Arial"/>
        </w:rPr>
        <w:t>Upon affirmation by the Full-time Student Body Members, as set out in Article 20.3(3), the proposed amendments to this Constitution, resulting from Referenda for Constitutional Change, shall come into immediate effect.</w:t>
      </w:r>
    </w:p>
    <w:p w:rsidR="009428B6" w:rsidRDefault="009428B6" w:rsidP="00527887">
      <w:pPr>
        <w:pStyle w:val="NoSpacing"/>
        <w:tabs>
          <w:tab w:val="left" w:pos="720"/>
          <w:tab w:val="right" w:leader="dot" w:pos="9360"/>
        </w:tabs>
        <w:rPr>
          <w:rFonts w:ascii="Arial" w:hAnsi="Arial" w:cs="Arial"/>
        </w:rPr>
      </w:pPr>
    </w:p>
    <w:p w:rsidR="00F51B07" w:rsidRPr="004151BF" w:rsidRDefault="00F51B07" w:rsidP="00527887">
      <w:pPr>
        <w:pStyle w:val="NoSpacing"/>
        <w:tabs>
          <w:tab w:val="left" w:pos="720"/>
          <w:tab w:val="right" w:leader="dot" w:pos="9360"/>
        </w:tabs>
        <w:rPr>
          <w:rFonts w:ascii="Arial" w:hAnsi="Arial" w:cs="Arial"/>
          <w:b/>
        </w:rPr>
      </w:pPr>
      <w:r w:rsidRPr="004151BF">
        <w:rPr>
          <w:rFonts w:ascii="Arial" w:hAnsi="Arial" w:cs="Arial"/>
          <w:b/>
        </w:rPr>
        <w:t xml:space="preserve">20. 4 Student Body Member Representation </w:t>
      </w:r>
      <w:r w:rsidRPr="004151BF">
        <w:rPr>
          <w:rFonts w:ascii="Arial" w:hAnsi="Arial" w:cs="Arial"/>
          <w:b/>
        </w:rPr>
        <w:tab/>
        <w:t xml:space="preserve"> </w:t>
      </w:r>
    </w:p>
    <w:p w:rsidR="009428B6" w:rsidRDefault="009428B6" w:rsidP="00527887">
      <w:pPr>
        <w:pStyle w:val="NoSpacing"/>
        <w:tabs>
          <w:tab w:val="left" w:pos="720"/>
          <w:tab w:val="right" w:leader="dot" w:pos="9360"/>
        </w:tabs>
        <w:rPr>
          <w:rFonts w:ascii="Arial" w:hAnsi="Arial" w:cs="Arial"/>
        </w:rPr>
      </w:pPr>
      <w:r>
        <w:rPr>
          <w:rFonts w:ascii="Arial" w:hAnsi="Arial" w:cs="Arial"/>
        </w:rPr>
        <w:tab/>
      </w:r>
    </w:p>
    <w:p w:rsidR="00CB63F2" w:rsidRDefault="00CB63F2" w:rsidP="00CB63F2">
      <w:pPr>
        <w:pStyle w:val="NoSpacing"/>
        <w:tabs>
          <w:tab w:val="left" w:pos="720"/>
          <w:tab w:val="right" w:leader="dot" w:pos="9360"/>
        </w:tabs>
        <w:ind w:left="720"/>
        <w:rPr>
          <w:rFonts w:ascii="Arial" w:hAnsi="Arial" w:cs="Arial"/>
        </w:rPr>
      </w:pPr>
      <w:r w:rsidRPr="00CB63F2">
        <w:rPr>
          <w:rFonts w:ascii="Arial" w:hAnsi="Arial" w:cs="Arial"/>
        </w:rPr>
        <w:t>In order for Constitutional amendments to be put forth, all Full Time Programs offered by SLC Brockville must be in session at the time of notice for and holding of Meeting of the Board of Directors. In addition, the time and place of a Meeting of the Student Body Members must afford all Full-time Student Body Members the opportunity to attend and participate.</w:t>
      </w:r>
    </w:p>
    <w:p w:rsidR="009428B6" w:rsidRDefault="009428B6" w:rsidP="00527887">
      <w:pPr>
        <w:pStyle w:val="NoSpacing"/>
        <w:tabs>
          <w:tab w:val="left" w:pos="720"/>
          <w:tab w:val="right" w:leader="dot" w:pos="9360"/>
        </w:tabs>
        <w:rPr>
          <w:rFonts w:ascii="Arial" w:hAnsi="Arial" w:cs="Arial"/>
        </w:rPr>
      </w:pPr>
    </w:p>
    <w:p w:rsidR="00F51B07" w:rsidRDefault="00F51B07" w:rsidP="00527887">
      <w:pPr>
        <w:pStyle w:val="NoSpacing"/>
        <w:tabs>
          <w:tab w:val="left" w:pos="720"/>
          <w:tab w:val="right" w:leader="dot" w:pos="9360"/>
        </w:tabs>
        <w:rPr>
          <w:rFonts w:ascii="Arial" w:hAnsi="Arial" w:cs="Arial"/>
        </w:rPr>
      </w:pPr>
    </w:p>
    <w:p w:rsidR="00F51B07" w:rsidRDefault="00F51B07" w:rsidP="00527887">
      <w:pPr>
        <w:tabs>
          <w:tab w:val="left" w:pos="720"/>
        </w:tabs>
        <w:rPr>
          <w:rFonts w:ascii="Arial" w:eastAsiaTheme="minorEastAsia" w:hAnsi="Arial" w:cs="Arial"/>
          <w:b/>
        </w:rPr>
      </w:pPr>
      <w:r>
        <w:rPr>
          <w:rFonts w:ascii="Arial" w:hAnsi="Arial" w:cs="Arial"/>
          <w:b/>
        </w:rPr>
        <w:br w:type="page"/>
      </w:r>
    </w:p>
    <w:p w:rsidR="00F51B07" w:rsidRDefault="00F51B07" w:rsidP="00A15027">
      <w:pPr>
        <w:pStyle w:val="NoSpacing"/>
        <w:tabs>
          <w:tab w:val="left" w:pos="720"/>
          <w:tab w:val="right" w:leader="dot" w:pos="9360"/>
        </w:tabs>
        <w:jc w:val="center"/>
        <w:rPr>
          <w:rFonts w:ascii="Arial" w:hAnsi="Arial" w:cs="Arial"/>
          <w:b/>
        </w:rPr>
      </w:pPr>
      <w:r w:rsidRPr="000E770C">
        <w:rPr>
          <w:rFonts w:ascii="Arial" w:hAnsi="Arial" w:cs="Arial"/>
          <w:b/>
        </w:rPr>
        <w:t>ARTICLE TWENTY-ONE – PUBLIC HEALTH EMERGENCIES</w:t>
      </w:r>
    </w:p>
    <w:p w:rsidR="00A15027" w:rsidRPr="000E770C" w:rsidRDefault="00A15027" w:rsidP="00527887">
      <w:pPr>
        <w:pStyle w:val="NoSpacing"/>
        <w:tabs>
          <w:tab w:val="left" w:pos="720"/>
          <w:tab w:val="right" w:leader="dot" w:pos="9360"/>
        </w:tabs>
        <w:rPr>
          <w:rFonts w:ascii="Arial" w:hAnsi="Arial" w:cs="Arial"/>
          <w:b/>
        </w:rPr>
      </w:pPr>
    </w:p>
    <w:p w:rsidR="009428B6" w:rsidRPr="004151BF" w:rsidRDefault="00F51B07" w:rsidP="00527887">
      <w:pPr>
        <w:pStyle w:val="NoSpacing"/>
        <w:tabs>
          <w:tab w:val="left" w:pos="720"/>
          <w:tab w:val="right" w:leader="dot" w:pos="9360"/>
        </w:tabs>
        <w:rPr>
          <w:rFonts w:ascii="Arial" w:hAnsi="Arial" w:cs="Arial"/>
          <w:b/>
        </w:rPr>
      </w:pPr>
      <w:r w:rsidRPr="004151BF">
        <w:rPr>
          <w:rFonts w:ascii="Arial" w:hAnsi="Arial" w:cs="Arial"/>
          <w:b/>
        </w:rPr>
        <w:t xml:space="preserve">21.1 </w:t>
      </w:r>
      <w:r w:rsidR="009428B6" w:rsidRPr="004151BF">
        <w:rPr>
          <w:rFonts w:ascii="Arial" w:hAnsi="Arial" w:cs="Arial"/>
          <w:b/>
        </w:rPr>
        <w:t>Definition</w:t>
      </w:r>
      <w:r w:rsidRPr="004151BF">
        <w:rPr>
          <w:rFonts w:ascii="Arial" w:hAnsi="Arial" w:cs="Arial"/>
          <w:b/>
        </w:rPr>
        <w:t xml:space="preserve"> </w:t>
      </w:r>
      <w:r w:rsidRPr="004151BF">
        <w:rPr>
          <w:rFonts w:ascii="Arial" w:hAnsi="Arial" w:cs="Arial"/>
          <w:b/>
        </w:rPr>
        <w:tab/>
      </w:r>
    </w:p>
    <w:p w:rsidR="00CB3696" w:rsidRDefault="00CB3696" w:rsidP="000519BB">
      <w:pPr>
        <w:pStyle w:val="NoSpacing"/>
        <w:tabs>
          <w:tab w:val="left" w:pos="720"/>
          <w:tab w:val="right" w:leader="dot" w:pos="9360"/>
        </w:tabs>
        <w:ind w:left="720"/>
        <w:rPr>
          <w:rFonts w:ascii="Arial" w:hAnsi="Arial" w:cs="Arial"/>
        </w:rPr>
      </w:pPr>
    </w:p>
    <w:p w:rsidR="009428B6" w:rsidRDefault="000519BB" w:rsidP="000519BB">
      <w:pPr>
        <w:pStyle w:val="NoSpacing"/>
        <w:tabs>
          <w:tab w:val="left" w:pos="720"/>
          <w:tab w:val="right" w:leader="dot" w:pos="9360"/>
        </w:tabs>
        <w:ind w:left="720"/>
        <w:rPr>
          <w:rFonts w:ascii="Arial" w:hAnsi="Arial" w:cs="Arial"/>
        </w:rPr>
      </w:pPr>
      <w:r>
        <w:rPr>
          <w:rFonts w:ascii="Arial" w:hAnsi="Arial" w:cs="Arial"/>
        </w:rPr>
        <w:t>I</w:t>
      </w:r>
      <w:r w:rsidR="009428B6">
        <w:rPr>
          <w:rFonts w:ascii="Arial" w:hAnsi="Arial" w:cs="Arial"/>
        </w:rPr>
        <w:t xml:space="preserve">n the event that a public health emergency is declared, such as an outbreak of disease or natural disaster and the school is </w:t>
      </w:r>
      <w:r>
        <w:rPr>
          <w:rFonts w:ascii="Arial" w:hAnsi="Arial" w:cs="Arial"/>
        </w:rPr>
        <w:t xml:space="preserve">ordered to be </w:t>
      </w:r>
      <w:r w:rsidR="009428B6">
        <w:rPr>
          <w:rFonts w:ascii="Arial" w:hAnsi="Arial" w:cs="Arial"/>
        </w:rPr>
        <w:t xml:space="preserve">closed for students to attend, or normal activities are disrupted, the Student Administrative Council must continue to operate. </w:t>
      </w:r>
      <w:r>
        <w:rPr>
          <w:rFonts w:ascii="Arial" w:hAnsi="Arial" w:cs="Arial"/>
        </w:rPr>
        <w:t>In e</w:t>
      </w:r>
      <w:r w:rsidR="009428B6">
        <w:rPr>
          <w:rFonts w:ascii="Arial" w:hAnsi="Arial" w:cs="Arial"/>
        </w:rPr>
        <w:t>xtenuating circumstances</w:t>
      </w:r>
      <w:r>
        <w:rPr>
          <w:rFonts w:ascii="Arial" w:hAnsi="Arial" w:cs="Arial"/>
        </w:rPr>
        <w:t>, these rules and alternate arrangements will apply and</w:t>
      </w:r>
      <w:r w:rsidR="009428B6">
        <w:rPr>
          <w:rFonts w:ascii="Arial" w:hAnsi="Arial" w:cs="Arial"/>
        </w:rPr>
        <w:t xml:space="preserve"> will allow alternate</w:t>
      </w:r>
      <w:r>
        <w:rPr>
          <w:rFonts w:ascii="Arial" w:hAnsi="Arial" w:cs="Arial"/>
        </w:rPr>
        <w:t xml:space="preserve"> means for business to function.</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9428B6" w:rsidRPr="004151BF" w:rsidRDefault="00F51B07" w:rsidP="00527887">
      <w:pPr>
        <w:pStyle w:val="NoSpacing"/>
        <w:tabs>
          <w:tab w:val="left" w:pos="720"/>
          <w:tab w:val="right" w:leader="dot" w:pos="9360"/>
        </w:tabs>
        <w:rPr>
          <w:rFonts w:ascii="Arial" w:hAnsi="Arial" w:cs="Arial"/>
          <w:b/>
        </w:rPr>
      </w:pPr>
      <w:r w:rsidRPr="004151BF">
        <w:rPr>
          <w:rFonts w:ascii="Arial" w:hAnsi="Arial" w:cs="Arial"/>
          <w:b/>
        </w:rPr>
        <w:t xml:space="preserve">21.2 School Closures and </w:t>
      </w:r>
      <w:r w:rsidR="009428B6" w:rsidRPr="004151BF">
        <w:rPr>
          <w:rFonts w:ascii="Arial" w:hAnsi="Arial" w:cs="Arial"/>
          <w:b/>
        </w:rPr>
        <w:t xml:space="preserve">Fulfillment of Duties </w:t>
      </w:r>
      <w:r w:rsidRPr="004151BF">
        <w:rPr>
          <w:rFonts w:ascii="Arial" w:hAnsi="Arial" w:cs="Arial"/>
          <w:b/>
        </w:rPr>
        <w:tab/>
      </w:r>
    </w:p>
    <w:p w:rsidR="00CB3696" w:rsidRDefault="00CB3696" w:rsidP="002F6AF4">
      <w:pPr>
        <w:pStyle w:val="NoSpacing"/>
        <w:tabs>
          <w:tab w:val="left" w:pos="720"/>
          <w:tab w:val="right" w:leader="dot" w:pos="9360"/>
        </w:tabs>
        <w:ind w:left="720"/>
        <w:rPr>
          <w:rFonts w:ascii="Arial" w:hAnsi="Arial" w:cs="Arial"/>
        </w:rPr>
      </w:pPr>
    </w:p>
    <w:p w:rsidR="009428B6" w:rsidRDefault="000519BB" w:rsidP="002F6AF4">
      <w:pPr>
        <w:pStyle w:val="NoSpacing"/>
        <w:tabs>
          <w:tab w:val="left" w:pos="720"/>
          <w:tab w:val="right" w:leader="dot" w:pos="9360"/>
        </w:tabs>
        <w:ind w:left="720"/>
        <w:rPr>
          <w:rFonts w:ascii="Arial" w:hAnsi="Arial" w:cs="Arial"/>
        </w:rPr>
      </w:pPr>
      <w:r>
        <w:rPr>
          <w:rFonts w:ascii="Arial" w:hAnsi="Arial" w:cs="Arial"/>
        </w:rPr>
        <w:t xml:space="preserve">If the Student Administrative Council office is closed due to a public health emergency, </w:t>
      </w:r>
      <w:r w:rsidR="002F6AF4">
        <w:rPr>
          <w:rFonts w:ascii="Arial" w:hAnsi="Arial" w:cs="Arial"/>
        </w:rPr>
        <w:t xml:space="preserve">all Executives, Board Members, and General Manager are still required to fulfill their duties. All duties required for Executives and General Manager must be fulfilled in order to maintain continuity of business including but not limited to student advocacy, budgeting, planning, </w:t>
      </w:r>
      <w:r w:rsidR="00DE43A7">
        <w:rPr>
          <w:rFonts w:ascii="Arial" w:hAnsi="Arial" w:cs="Arial"/>
        </w:rPr>
        <w:t>and events. Executive must meet the requirements of being available to the students for a minimum of five (5) hours per week which can be fulfilled by answering emails, responding by social media, and if the Executive or General Manager consents, by telephone.</w:t>
      </w:r>
    </w:p>
    <w:p w:rsidR="009428B6" w:rsidRDefault="009428B6" w:rsidP="00527887">
      <w:pPr>
        <w:pStyle w:val="NoSpacing"/>
        <w:tabs>
          <w:tab w:val="left" w:pos="720"/>
          <w:tab w:val="right" w:leader="dot" w:pos="9360"/>
        </w:tabs>
        <w:rPr>
          <w:rFonts w:ascii="Arial" w:hAnsi="Arial" w:cs="Arial"/>
        </w:rPr>
      </w:pPr>
    </w:p>
    <w:p w:rsidR="00F51B07" w:rsidRPr="004151BF" w:rsidRDefault="009428B6" w:rsidP="00527887">
      <w:pPr>
        <w:pStyle w:val="NoSpacing"/>
        <w:tabs>
          <w:tab w:val="left" w:pos="720"/>
          <w:tab w:val="right" w:leader="dot" w:pos="9360"/>
        </w:tabs>
        <w:rPr>
          <w:rFonts w:ascii="Arial" w:hAnsi="Arial" w:cs="Arial"/>
          <w:b/>
        </w:rPr>
      </w:pPr>
      <w:r w:rsidRPr="004151BF">
        <w:rPr>
          <w:rFonts w:ascii="Arial" w:hAnsi="Arial" w:cs="Arial"/>
          <w:b/>
        </w:rPr>
        <w:t xml:space="preserve">21.3 School Closures and Meetings </w:t>
      </w:r>
      <w:r w:rsidRPr="004151BF">
        <w:rPr>
          <w:rFonts w:ascii="Arial" w:hAnsi="Arial" w:cs="Arial"/>
          <w:b/>
        </w:rPr>
        <w:tab/>
        <w:t xml:space="preserve"> </w:t>
      </w:r>
      <w:r w:rsidR="00F51B07" w:rsidRPr="004151BF">
        <w:rPr>
          <w:rFonts w:ascii="Arial" w:hAnsi="Arial" w:cs="Arial"/>
          <w:b/>
        </w:rPr>
        <w:t xml:space="preserve"> </w:t>
      </w:r>
    </w:p>
    <w:p w:rsidR="00CB3696" w:rsidRDefault="00CB3696" w:rsidP="002F6AF4">
      <w:pPr>
        <w:pStyle w:val="NoSpacing"/>
        <w:tabs>
          <w:tab w:val="left" w:pos="720"/>
          <w:tab w:val="right" w:leader="dot" w:pos="9360"/>
        </w:tabs>
        <w:ind w:left="720"/>
        <w:rPr>
          <w:rFonts w:ascii="Arial" w:hAnsi="Arial" w:cs="Arial"/>
        </w:rPr>
      </w:pPr>
    </w:p>
    <w:p w:rsidR="009428B6" w:rsidRDefault="002F6AF4" w:rsidP="002F6AF4">
      <w:pPr>
        <w:pStyle w:val="NoSpacing"/>
        <w:tabs>
          <w:tab w:val="left" w:pos="720"/>
          <w:tab w:val="right" w:leader="dot" w:pos="9360"/>
        </w:tabs>
        <w:ind w:left="720"/>
        <w:rPr>
          <w:rFonts w:ascii="Arial" w:hAnsi="Arial" w:cs="Arial"/>
        </w:rPr>
      </w:pPr>
      <w:r>
        <w:rPr>
          <w:rFonts w:ascii="Arial" w:hAnsi="Arial" w:cs="Arial"/>
        </w:rPr>
        <w:t>If St. Lawrence College, Brockville campus is closed due to a public health emergency, all Executives, Board Members, and General Manager are still required to fulfill their duties of attending meeting</w:t>
      </w:r>
      <w:r w:rsidR="0071745E">
        <w:rPr>
          <w:rFonts w:ascii="Arial" w:hAnsi="Arial" w:cs="Arial"/>
        </w:rPr>
        <w:t>s</w:t>
      </w:r>
      <w:r>
        <w:rPr>
          <w:rFonts w:ascii="Arial" w:hAnsi="Arial" w:cs="Arial"/>
        </w:rPr>
        <w:t>.</w:t>
      </w:r>
      <w:r w:rsidR="0071745E">
        <w:rPr>
          <w:rFonts w:ascii="Arial" w:hAnsi="Arial" w:cs="Arial"/>
        </w:rPr>
        <w:t xml:space="preserve"> Board meetings and Executive meeting can be held virtually for the purpose of continuity of SAC business. All meetings are to be recorded for the purpose of attendance and taking minutes for the meeting. All other rules for a virtual meeting will follow all other guidelines of this constitution.</w:t>
      </w:r>
    </w:p>
    <w:p w:rsidR="0006166C" w:rsidRDefault="0006166C" w:rsidP="002F6AF4">
      <w:pPr>
        <w:pStyle w:val="NoSpacing"/>
        <w:tabs>
          <w:tab w:val="left" w:pos="720"/>
          <w:tab w:val="right" w:leader="dot" w:pos="9360"/>
        </w:tabs>
        <w:ind w:left="720"/>
        <w:rPr>
          <w:rFonts w:ascii="Arial" w:hAnsi="Arial" w:cs="Arial"/>
        </w:rPr>
      </w:pPr>
    </w:p>
    <w:p w:rsidR="0006166C" w:rsidRDefault="0006166C" w:rsidP="002F6AF4">
      <w:pPr>
        <w:pStyle w:val="NoSpacing"/>
        <w:tabs>
          <w:tab w:val="left" w:pos="720"/>
          <w:tab w:val="right" w:leader="dot" w:pos="9360"/>
        </w:tabs>
        <w:ind w:left="720"/>
        <w:rPr>
          <w:rFonts w:ascii="Arial" w:hAnsi="Arial" w:cs="Arial"/>
        </w:rPr>
      </w:pPr>
      <w:r>
        <w:rPr>
          <w:rFonts w:ascii="Arial" w:hAnsi="Arial" w:cs="Arial"/>
        </w:rPr>
        <w:t>Attendance will follow the guidelines set out by the constitution in Article 7.10. Attendance will be taken electronically at the beginning and end of every virtual meeting in order to satisfy the requirements of the Directors and Executives attending meetings</w:t>
      </w:r>
      <w:r w:rsidR="00013F94">
        <w:rPr>
          <w:rFonts w:ascii="Arial" w:hAnsi="Arial" w:cs="Arial"/>
        </w:rPr>
        <w:t>.</w:t>
      </w:r>
    </w:p>
    <w:p w:rsidR="009428B6" w:rsidRDefault="009428B6" w:rsidP="00527887">
      <w:pPr>
        <w:pStyle w:val="NoSpacing"/>
        <w:tabs>
          <w:tab w:val="left" w:pos="720"/>
          <w:tab w:val="right" w:leader="dot" w:pos="9360"/>
        </w:tabs>
        <w:rPr>
          <w:rFonts w:ascii="Arial" w:hAnsi="Arial" w:cs="Arial"/>
        </w:rPr>
      </w:pPr>
    </w:p>
    <w:p w:rsidR="00F51B07" w:rsidRPr="004151BF" w:rsidRDefault="00F51B07" w:rsidP="00527887">
      <w:pPr>
        <w:pStyle w:val="NoSpacing"/>
        <w:tabs>
          <w:tab w:val="left" w:pos="720"/>
          <w:tab w:val="right" w:leader="dot" w:pos="9360"/>
        </w:tabs>
        <w:rPr>
          <w:rFonts w:ascii="Arial" w:hAnsi="Arial" w:cs="Arial"/>
          <w:b/>
        </w:rPr>
      </w:pPr>
      <w:r w:rsidRPr="004151BF">
        <w:rPr>
          <w:rFonts w:ascii="Arial" w:hAnsi="Arial" w:cs="Arial"/>
          <w:b/>
        </w:rPr>
        <w:t>21.</w:t>
      </w:r>
      <w:r w:rsidR="009428B6" w:rsidRPr="004151BF">
        <w:rPr>
          <w:rFonts w:ascii="Arial" w:hAnsi="Arial" w:cs="Arial"/>
          <w:b/>
        </w:rPr>
        <w:t>4</w:t>
      </w:r>
      <w:r w:rsidRPr="004151BF">
        <w:rPr>
          <w:rFonts w:ascii="Arial" w:hAnsi="Arial" w:cs="Arial"/>
          <w:b/>
        </w:rPr>
        <w:t xml:space="preserve"> School Closures and</w:t>
      </w:r>
      <w:r w:rsidR="009428B6" w:rsidRPr="004151BF">
        <w:rPr>
          <w:rFonts w:ascii="Arial" w:hAnsi="Arial" w:cs="Arial"/>
          <w:b/>
        </w:rPr>
        <w:t xml:space="preserve"> Banking</w:t>
      </w:r>
      <w:r w:rsidRPr="004151BF">
        <w:rPr>
          <w:rFonts w:ascii="Arial" w:hAnsi="Arial" w:cs="Arial"/>
          <w:b/>
        </w:rPr>
        <w:tab/>
        <w:t xml:space="preserve"> </w:t>
      </w:r>
    </w:p>
    <w:p w:rsidR="00CB3696" w:rsidRDefault="00CB3696" w:rsidP="0071745E">
      <w:pPr>
        <w:pStyle w:val="NoSpacing"/>
        <w:tabs>
          <w:tab w:val="left" w:pos="720"/>
          <w:tab w:val="right" w:leader="dot" w:pos="9360"/>
        </w:tabs>
        <w:ind w:left="720"/>
        <w:rPr>
          <w:rFonts w:ascii="Arial" w:hAnsi="Arial" w:cs="Arial"/>
        </w:rPr>
      </w:pPr>
    </w:p>
    <w:p w:rsidR="009428B6" w:rsidRDefault="0071745E" w:rsidP="0071745E">
      <w:pPr>
        <w:pStyle w:val="NoSpacing"/>
        <w:tabs>
          <w:tab w:val="left" w:pos="720"/>
          <w:tab w:val="right" w:leader="dot" w:pos="9360"/>
        </w:tabs>
        <w:ind w:left="720"/>
        <w:rPr>
          <w:rFonts w:ascii="Arial" w:hAnsi="Arial" w:cs="Arial"/>
        </w:rPr>
      </w:pPr>
      <w:r>
        <w:rPr>
          <w:rFonts w:ascii="Arial" w:hAnsi="Arial" w:cs="Arial"/>
        </w:rPr>
        <w:t>Financial business regarding the Student Administrative Council is to be conducted electronically for the purpose of continuity of business. Two members of the Executive will be d</w:t>
      </w:r>
      <w:r w:rsidR="00060335">
        <w:rPr>
          <w:rFonts w:ascii="Arial" w:hAnsi="Arial" w:cs="Arial"/>
        </w:rPr>
        <w:t xml:space="preserve">esignated for signing authority regarding electronic banking. </w:t>
      </w:r>
      <w:r w:rsidR="00060335" w:rsidRPr="00060335">
        <w:rPr>
          <w:rFonts w:ascii="Arial" w:hAnsi="Arial" w:cs="Arial"/>
        </w:rPr>
        <w:t xml:space="preserve">All other rules for </w:t>
      </w:r>
      <w:r w:rsidR="00060335">
        <w:rPr>
          <w:rFonts w:ascii="Arial" w:hAnsi="Arial" w:cs="Arial"/>
        </w:rPr>
        <w:t>financial decisions, payments, and release of monies</w:t>
      </w:r>
      <w:r w:rsidR="00060335" w:rsidRPr="00060335">
        <w:rPr>
          <w:rFonts w:ascii="Arial" w:hAnsi="Arial" w:cs="Arial"/>
        </w:rPr>
        <w:t xml:space="preserve"> will follow all other guidelines </w:t>
      </w:r>
      <w:r w:rsidR="00013F94">
        <w:rPr>
          <w:rFonts w:ascii="Arial" w:hAnsi="Arial" w:cs="Arial"/>
        </w:rPr>
        <w:t>of this constitution per Article 19.</w:t>
      </w:r>
    </w:p>
    <w:p w:rsidR="009428B6" w:rsidRDefault="009428B6" w:rsidP="00527887">
      <w:pPr>
        <w:pStyle w:val="NoSpacing"/>
        <w:tabs>
          <w:tab w:val="left" w:pos="720"/>
          <w:tab w:val="right" w:leader="dot" w:pos="9360"/>
        </w:tabs>
        <w:rPr>
          <w:rFonts w:ascii="Arial" w:hAnsi="Arial" w:cs="Arial"/>
        </w:rPr>
      </w:pPr>
    </w:p>
    <w:p w:rsidR="00F51B07" w:rsidRPr="004151BF" w:rsidRDefault="00F51B07" w:rsidP="00527887">
      <w:pPr>
        <w:pStyle w:val="NoSpacing"/>
        <w:tabs>
          <w:tab w:val="left" w:pos="720"/>
          <w:tab w:val="right" w:leader="dot" w:pos="9360"/>
        </w:tabs>
        <w:rPr>
          <w:rFonts w:ascii="Arial" w:hAnsi="Arial" w:cs="Arial"/>
          <w:b/>
        </w:rPr>
      </w:pPr>
      <w:r w:rsidRPr="004151BF">
        <w:rPr>
          <w:rFonts w:ascii="Arial" w:hAnsi="Arial" w:cs="Arial"/>
          <w:b/>
        </w:rPr>
        <w:t>21.</w:t>
      </w:r>
      <w:r w:rsidR="009428B6" w:rsidRPr="004151BF">
        <w:rPr>
          <w:rFonts w:ascii="Arial" w:hAnsi="Arial" w:cs="Arial"/>
          <w:b/>
        </w:rPr>
        <w:t>5</w:t>
      </w:r>
      <w:r w:rsidRPr="004151BF">
        <w:rPr>
          <w:rFonts w:ascii="Arial" w:hAnsi="Arial" w:cs="Arial"/>
          <w:b/>
        </w:rPr>
        <w:t xml:space="preserve"> School Closures and Elections </w:t>
      </w:r>
      <w:r w:rsidRPr="004151BF">
        <w:rPr>
          <w:rFonts w:ascii="Arial" w:hAnsi="Arial" w:cs="Arial"/>
          <w:b/>
        </w:rPr>
        <w:tab/>
        <w:t xml:space="preserve"> </w:t>
      </w:r>
    </w:p>
    <w:p w:rsidR="00CB3696" w:rsidRDefault="00CB3696" w:rsidP="00060335">
      <w:pPr>
        <w:pStyle w:val="NoSpacing"/>
        <w:tabs>
          <w:tab w:val="left" w:pos="720"/>
          <w:tab w:val="right" w:leader="dot" w:pos="9360"/>
        </w:tabs>
        <w:ind w:left="720"/>
        <w:rPr>
          <w:rFonts w:ascii="Arial" w:hAnsi="Arial" w:cs="Arial"/>
        </w:rPr>
      </w:pPr>
    </w:p>
    <w:p w:rsidR="009428B6" w:rsidRDefault="00060335" w:rsidP="00060335">
      <w:pPr>
        <w:pStyle w:val="NoSpacing"/>
        <w:tabs>
          <w:tab w:val="left" w:pos="720"/>
          <w:tab w:val="right" w:leader="dot" w:pos="9360"/>
        </w:tabs>
        <w:ind w:left="720"/>
        <w:rPr>
          <w:rFonts w:ascii="Arial" w:hAnsi="Arial" w:cs="Arial"/>
        </w:rPr>
      </w:pPr>
      <w:r w:rsidRPr="00060335">
        <w:rPr>
          <w:rFonts w:ascii="Arial" w:hAnsi="Arial" w:cs="Arial"/>
        </w:rPr>
        <w:t>If St. Lawrence College, Brockville campus is closed due to a public health emergency,</w:t>
      </w:r>
      <w:r>
        <w:rPr>
          <w:rFonts w:ascii="Arial" w:hAnsi="Arial" w:cs="Arial"/>
        </w:rPr>
        <w:t xml:space="preserve"> the election process may continue through virtual means. Election material must be approved by the Chief Returning Officer and will be posted virtually on the Brockville SAC social media only. Students can share campaign material that is approved and posted to social media, this will allow the Chief Returning Officer to remove campaign material prior to voting commencing to follow the guidelines set out by this constitution. </w:t>
      </w:r>
    </w:p>
    <w:p w:rsidR="006A0353" w:rsidRDefault="006A0353" w:rsidP="00060335">
      <w:pPr>
        <w:pStyle w:val="NoSpacing"/>
        <w:tabs>
          <w:tab w:val="left" w:pos="720"/>
          <w:tab w:val="right" w:leader="dot" w:pos="9360"/>
        </w:tabs>
        <w:ind w:left="720"/>
        <w:rPr>
          <w:rFonts w:ascii="Arial" w:hAnsi="Arial" w:cs="Arial"/>
        </w:rPr>
      </w:pPr>
    </w:p>
    <w:p w:rsidR="006A0353" w:rsidRDefault="006A0353" w:rsidP="00060335">
      <w:pPr>
        <w:pStyle w:val="NoSpacing"/>
        <w:tabs>
          <w:tab w:val="left" w:pos="720"/>
          <w:tab w:val="right" w:leader="dot" w:pos="9360"/>
        </w:tabs>
        <w:ind w:left="720"/>
        <w:rPr>
          <w:rFonts w:ascii="Arial" w:hAnsi="Arial" w:cs="Arial"/>
        </w:rPr>
      </w:pPr>
      <w:r>
        <w:rPr>
          <w:rFonts w:ascii="Arial" w:hAnsi="Arial" w:cs="Arial"/>
        </w:rPr>
        <w:t>Each nominee must complete eligibility requirements that can be subject to change by voting by the Board of Directors. Eligibility requirements include:</w:t>
      </w:r>
    </w:p>
    <w:p w:rsidR="006A0353" w:rsidRDefault="006A0353" w:rsidP="00D768CF">
      <w:pPr>
        <w:pStyle w:val="NoSpacing"/>
        <w:numPr>
          <w:ilvl w:val="0"/>
          <w:numId w:val="29"/>
        </w:numPr>
        <w:tabs>
          <w:tab w:val="left" w:pos="720"/>
          <w:tab w:val="right" w:leader="dot" w:pos="9360"/>
        </w:tabs>
        <w:rPr>
          <w:rFonts w:ascii="Arial" w:hAnsi="Arial" w:cs="Arial"/>
        </w:rPr>
      </w:pPr>
      <w:r>
        <w:rPr>
          <w:rFonts w:ascii="Arial" w:hAnsi="Arial" w:cs="Arial"/>
        </w:rPr>
        <w:t>Must be a returning student to the Brockville campus</w:t>
      </w:r>
      <w:r w:rsidR="00782A82">
        <w:rPr>
          <w:rFonts w:ascii="Arial" w:hAnsi="Arial" w:cs="Arial"/>
        </w:rPr>
        <w:t>.</w:t>
      </w:r>
    </w:p>
    <w:p w:rsidR="006A0353" w:rsidRDefault="006A0353" w:rsidP="00D768CF">
      <w:pPr>
        <w:pStyle w:val="NoSpacing"/>
        <w:numPr>
          <w:ilvl w:val="0"/>
          <w:numId w:val="29"/>
        </w:numPr>
        <w:tabs>
          <w:tab w:val="left" w:pos="720"/>
          <w:tab w:val="right" w:leader="dot" w:pos="9360"/>
        </w:tabs>
        <w:rPr>
          <w:rFonts w:ascii="Arial" w:hAnsi="Arial" w:cs="Arial"/>
        </w:rPr>
      </w:pPr>
      <w:r>
        <w:rPr>
          <w:rFonts w:ascii="Arial" w:hAnsi="Arial" w:cs="Arial"/>
        </w:rPr>
        <w:t>A letter or email sent to the Chief Returning office from the coordinator of the student’s program stating that they are in good academic standing with grades of sixty-five percent (65%) or more and are being endorsed by the coordinator for the position</w:t>
      </w:r>
      <w:r w:rsidR="00782A82">
        <w:rPr>
          <w:rFonts w:ascii="Arial" w:hAnsi="Arial" w:cs="Arial"/>
        </w:rPr>
        <w:t>.</w:t>
      </w:r>
    </w:p>
    <w:p w:rsidR="006A0353" w:rsidRDefault="006A0353" w:rsidP="00D768CF">
      <w:pPr>
        <w:pStyle w:val="NoSpacing"/>
        <w:numPr>
          <w:ilvl w:val="0"/>
          <w:numId w:val="29"/>
        </w:numPr>
        <w:tabs>
          <w:tab w:val="left" w:pos="720"/>
          <w:tab w:val="right" w:leader="dot" w:pos="9360"/>
        </w:tabs>
        <w:rPr>
          <w:rFonts w:ascii="Arial" w:hAnsi="Arial" w:cs="Arial"/>
        </w:rPr>
      </w:pPr>
      <w:r>
        <w:rPr>
          <w:rFonts w:ascii="Arial" w:hAnsi="Arial" w:cs="Arial"/>
        </w:rPr>
        <w:t xml:space="preserve">A minimum of three (3) </w:t>
      </w:r>
      <w:r w:rsidR="002A7E36">
        <w:rPr>
          <w:rFonts w:ascii="Arial" w:hAnsi="Arial" w:cs="Arial"/>
        </w:rPr>
        <w:t>letters or emails from Brockville campus students stating the name of the nominee, the position the nominee is being nominated for, and endorsement from the student themselves. These letters will be sent to the Chief Returning officer and will come from the nominator’s student email for campus status clarification.</w:t>
      </w:r>
    </w:p>
    <w:p w:rsidR="002A7E36" w:rsidRDefault="002A7E36" w:rsidP="002A7E36">
      <w:pPr>
        <w:pStyle w:val="NoSpacing"/>
        <w:tabs>
          <w:tab w:val="left" w:pos="720"/>
          <w:tab w:val="right" w:leader="dot" w:pos="9360"/>
        </w:tabs>
        <w:ind w:left="720"/>
        <w:rPr>
          <w:rFonts w:ascii="Arial" w:hAnsi="Arial" w:cs="Arial"/>
        </w:rPr>
      </w:pPr>
      <w:r>
        <w:rPr>
          <w:rFonts w:ascii="Arial" w:hAnsi="Arial" w:cs="Arial"/>
        </w:rPr>
        <w:t>All campaign material will need to be approved by the Chief Returning Officer. All campaign material will be sent to the Chief Returning Officer electronically for approval and posted on social media by the Chief Returning Officer on the SAC social media only. Posting of campaign material to nominee’s social media is strictly prohibited and failure to follow the constitution will result in disqualification of the nominee.</w:t>
      </w:r>
    </w:p>
    <w:p w:rsidR="009428B6" w:rsidRDefault="009428B6" w:rsidP="00527887">
      <w:pPr>
        <w:pStyle w:val="NoSpacing"/>
        <w:tabs>
          <w:tab w:val="left" w:pos="720"/>
          <w:tab w:val="right" w:leader="dot" w:pos="9360"/>
        </w:tabs>
        <w:rPr>
          <w:rFonts w:ascii="Arial" w:hAnsi="Arial" w:cs="Arial"/>
        </w:rPr>
      </w:pPr>
    </w:p>
    <w:p w:rsidR="009428B6" w:rsidRPr="004151BF" w:rsidRDefault="00F51B07" w:rsidP="00527887">
      <w:pPr>
        <w:pStyle w:val="NoSpacing"/>
        <w:tabs>
          <w:tab w:val="left" w:pos="720"/>
          <w:tab w:val="right" w:leader="dot" w:pos="9360"/>
        </w:tabs>
        <w:rPr>
          <w:rFonts w:ascii="Arial" w:hAnsi="Arial" w:cs="Arial"/>
          <w:b/>
        </w:rPr>
      </w:pPr>
      <w:r w:rsidRPr="004151BF">
        <w:rPr>
          <w:rFonts w:ascii="Arial" w:hAnsi="Arial" w:cs="Arial"/>
          <w:b/>
        </w:rPr>
        <w:t>21.</w:t>
      </w:r>
      <w:r w:rsidR="009428B6" w:rsidRPr="004151BF">
        <w:rPr>
          <w:rFonts w:ascii="Arial" w:hAnsi="Arial" w:cs="Arial"/>
          <w:b/>
        </w:rPr>
        <w:t>6</w:t>
      </w:r>
      <w:r w:rsidRPr="004151BF">
        <w:rPr>
          <w:rFonts w:ascii="Arial" w:hAnsi="Arial" w:cs="Arial"/>
          <w:b/>
        </w:rPr>
        <w:t xml:space="preserve"> School Closures and </w:t>
      </w:r>
      <w:r w:rsidR="009428B6" w:rsidRPr="004151BF">
        <w:rPr>
          <w:rFonts w:ascii="Arial" w:hAnsi="Arial" w:cs="Arial"/>
          <w:b/>
        </w:rPr>
        <w:t>Voting</w:t>
      </w:r>
      <w:r w:rsidRPr="004151BF">
        <w:rPr>
          <w:rFonts w:ascii="Arial" w:hAnsi="Arial" w:cs="Arial"/>
          <w:b/>
        </w:rPr>
        <w:tab/>
      </w:r>
    </w:p>
    <w:p w:rsidR="00CB3696" w:rsidRDefault="00CB3696" w:rsidP="00A02578">
      <w:pPr>
        <w:pStyle w:val="NoSpacing"/>
        <w:tabs>
          <w:tab w:val="left" w:pos="720"/>
          <w:tab w:val="right" w:leader="dot" w:pos="9360"/>
        </w:tabs>
        <w:ind w:left="720"/>
        <w:rPr>
          <w:rFonts w:ascii="Arial" w:hAnsi="Arial" w:cs="Arial"/>
        </w:rPr>
      </w:pPr>
    </w:p>
    <w:p w:rsidR="00A02578" w:rsidRDefault="00A02578" w:rsidP="00A02578">
      <w:pPr>
        <w:pStyle w:val="NoSpacing"/>
        <w:tabs>
          <w:tab w:val="left" w:pos="720"/>
          <w:tab w:val="right" w:leader="dot" w:pos="9360"/>
        </w:tabs>
        <w:ind w:left="720"/>
        <w:rPr>
          <w:rFonts w:ascii="Arial" w:hAnsi="Arial" w:cs="Arial"/>
        </w:rPr>
      </w:pPr>
      <w:r>
        <w:rPr>
          <w:rFonts w:ascii="Arial" w:hAnsi="Arial" w:cs="Arial"/>
        </w:rPr>
        <w:t xml:space="preserve">Students may cast one (1) electronic vote for each Executive position. Voting can be held on the URSLC website and app, which will be set up by the Chief Returning Officer with the help of the General Manager. For students who do not wish to use the URSLC website, votes that are cast for an Executive Position can be sent by email to the </w:t>
      </w:r>
      <w:r w:rsidR="00013F94">
        <w:rPr>
          <w:rFonts w:ascii="Arial" w:hAnsi="Arial" w:cs="Arial"/>
        </w:rPr>
        <w:t xml:space="preserve">email </w:t>
      </w:r>
      <w:r w:rsidRPr="00013F94">
        <w:rPr>
          <w:rFonts w:ascii="Arial" w:hAnsi="Arial" w:cs="Arial"/>
        </w:rPr>
        <w:t>BrockvilleSAC</w:t>
      </w:r>
      <w:r w:rsidR="00013F94">
        <w:rPr>
          <w:rFonts w:ascii="Arial" w:hAnsi="Arial" w:cs="Arial"/>
        </w:rPr>
        <w:t>@sl.on.ca</w:t>
      </w:r>
      <w:r>
        <w:rPr>
          <w:rFonts w:ascii="Arial" w:hAnsi="Arial" w:cs="Arial"/>
        </w:rPr>
        <w:t xml:space="preserve"> to be held in confidence. All electronic votes will follow all other guidelines set out by </w:t>
      </w:r>
      <w:r w:rsidR="00013F94">
        <w:rPr>
          <w:rFonts w:ascii="Arial" w:hAnsi="Arial" w:cs="Arial"/>
        </w:rPr>
        <w:t>this constitution in Article 14.</w:t>
      </w:r>
    </w:p>
    <w:p w:rsidR="009428B6" w:rsidRDefault="009428B6" w:rsidP="00527887">
      <w:pPr>
        <w:pStyle w:val="NoSpacing"/>
        <w:tabs>
          <w:tab w:val="left" w:pos="720"/>
          <w:tab w:val="right" w:leader="dot" w:pos="9360"/>
        </w:tabs>
        <w:rPr>
          <w:rFonts w:ascii="Arial" w:hAnsi="Arial" w:cs="Arial"/>
        </w:rPr>
      </w:pPr>
    </w:p>
    <w:p w:rsidR="00FF6401" w:rsidRPr="00FF6401" w:rsidRDefault="00FF6401" w:rsidP="00527887">
      <w:pPr>
        <w:pStyle w:val="NoSpacing"/>
        <w:tabs>
          <w:tab w:val="left" w:pos="720"/>
          <w:tab w:val="right" w:leader="dot" w:pos="9360"/>
        </w:tabs>
        <w:rPr>
          <w:rFonts w:ascii="Arial" w:hAnsi="Arial" w:cs="Arial"/>
          <w:b/>
        </w:rPr>
      </w:pPr>
      <w:r w:rsidRPr="00FF6401">
        <w:rPr>
          <w:rFonts w:ascii="Arial" w:hAnsi="Arial" w:cs="Arial"/>
          <w:b/>
        </w:rPr>
        <w:t xml:space="preserve">21.7 School Closures and Fees </w:t>
      </w:r>
      <w:r w:rsidRPr="00FF6401">
        <w:rPr>
          <w:rFonts w:ascii="Arial" w:hAnsi="Arial" w:cs="Arial"/>
          <w:b/>
        </w:rPr>
        <w:tab/>
        <w:t xml:space="preserve"> </w:t>
      </w:r>
    </w:p>
    <w:p w:rsidR="00FF6401" w:rsidRDefault="00FF6401" w:rsidP="00527887">
      <w:pPr>
        <w:pStyle w:val="NoSpacing"/>
        <w:tabs>
          <w:tab w:val="left" w:pos="720"/>
          <w:tab w:val="right" w:leader="dot" w:pos="9360"/>
        </w:tabs>
        <w:rPr>
          <w:rFonts w:ascii="Arial" w:hAnsi="Arial" w:cs="Arial"/>
        </w:rPr>
      </w:pPr>
    </w:p>
    <w:p w:rsidR="00FF6401" w:rsidRDefault="00FF6401" w:rsidP="00FF6401">
      <w:pPr>
        <w:pStyle w:val="NoSpacing"/>
        <w:tabs>
          <w:tab w:val="left" w:pos="720"/>
          <w:tab w:val="right" w:leader="dot" w:pos="9360"/>
        </w:tabs>
        <w:ind w:left="720"/>
        <w:rPr>
          <w:rFonts w:ascii="Arial" w:hAnsi="Arial" w:cs="Arial"/>
        </w:rPr>
      </w:pPr>
      <w:r>
        <w:rPr>
          <w:rFonts w:ascii="Arial" w:hAnsi="Arial" w:cs="Arial"/>
        </w:rPr>
        <w:t>The Board of Directors may vote on a fee reduction if there are extenuating circumstances preventing students from attending campus. In such instances, this may impact previously stated funding such as class des</w:t>
      </w:r>
      <w:r w:rsidR="004C66E9">
        <w:rPr>
          <w:rFonts w:ascii="Arial" w:hAnsi="Arial" w:cs="Arial"/>
        </w:rPr>
        <w:t xml:space="preserve">ignated funding or athletics. </w:t>
      </w:r>
    </w:p>
    <w:p w:rsidR="00F51B07" w:rsidRDefault="00F51B07" w:rsidP="00527887">
      <w:pPr>
        <w:pStyle w:val="NoSpacing"/>
        <w:tabs>
          <w:tab w:val="left" w:pos="720"/>
          <w:tab w:val="right" w:leader="dot" w:pos="9360"/>
        </w:tabs>
        <w:rPr>
          <w:rFonts w:ascii="Arial" w:hAnsi="Arial" w:cs="Arial"/>
        </w:rPr>
      </w:pPr>
      <w:r>
        <w:rPr>
          <w:rFonts w:ascii="Arial" w:hAnsi="Arial" w:cs="Arial"/>
        </w:rPr>
        <w:t xml:space="preserve"> </w:t>
      </w:r>
    </w:p>
    <w:p w:rsidR="009428B6" w:rsidRDefault="009428B6">
      <w:pPr>
        <w:pStyle w:val="NoSpacing"/>
        <w:tabs>
          <w:tab w:val="left" w:pos="720"/>
        </w:tabs>
        <w:rPr>
          <w:rFonts w:ascii="Arial" w:hAnsi="Arial" w:cs="Arial"/>
        </w:rPr>
      </w:pPr>
    </w:p>
    <w:sectPr w:rsidR="009428B6" w:rsidSect="00B63AAE">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5B25" w:rsidRDefault="00BB5B25" w:rsidP="004B58AA">
      <w:pPr>
        <w:spacing w:after="0" w:line="240" w:lineRule="auto"/>
      </w:pPr>
      <w:r>
        <w:separator/>
      </w:r>
    </w:p>
  </w:endnote>
  <w:endnote w:type="continuationSeparator" w:id="0">
    <w:p w:rsidR="00BB5B25" w:rsidRDefault="00BB5B25" w:rsidP="004B58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0AE5" w:rsidRDefault="00520A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2382752"/>
      <w:docPartObj>
        <w:docPartGallery w:val="Page Numbers (Bottom of Page)"/>
        <w:docPartUnique/>
      </w:docPartObj>
    </w:sdtPr>
    <w:sdtEndPr>
      <w:rPr>
        <w:color w:val="7F7F7F" w:themeColor="background1" w:themeShade="7F"/>
        <w:spacing w:val="60"/>
      </w:rPr>
    </w:sdtEndPr>
    <w:sdtContent>
      <w:p w:rsidR="00520AE5" w:rsidRDefault="00520AE5">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6F60D7" w:rsidRPr="006F60D7">
          <w:rPr>
            <w:b/>
            <w:bCs/>
            <w:noProof/>
          </w:rPr>
          <w:t>52</w:t>
        </w:r>
        <w:r>
          <w:rPr>
            <w:b/>
            <w:bCs/>
            <w:noProof/>
          </w:rPr>
          <w:fldChar w:fldCharType="end"/>
        </w:r>
        <w:r>
          <w:rPr>
            <w:b/>
            <w:bCs/>
          </w:rPr>
          <w:t xml:space="preserve"> | </w:t>
        </w:r>
        <w:r>
          <w:rPr>
            <w:color w:val="7F7F7F" w:themeColor="background1" w:themeShade="7F"/>
            <w:spacing w:val="60"/>
          </w:rPr>
          <w:t>Page</w:t>
        </w:r>
      </w:p>
    </w:sdtContent>
  </w:sdt>
  <w:p w:rsidR="00520AE5" w:rsidRDefault="00520AE5" w:rsidP="003911D1">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7073766"/>
      <w:docPartObj>
        <w:docPartGallery w:val="Page Numbers (Bottom of Page)"/>
        <w:docPartUnique/>
      </w:docPartObj>
    </w:sdtPr>
    <w:sdtEndPr>
      <w:rPr>
        <w:color w:val="7F7F7F" w:themeColor="background1" w:themeShade="7F"/>
        <w:spacing w:val="60"/>
      </w:rPr>
    </w:sdtEndPr>
    <w:sdtContent>
      <w:p w:rsidR="00520AE5" w:rsidRDefault="00520AE5">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6F60D7" w:rsidRPr="006F60D7">
          <w:rPr>
            <w:b/>
            <w:bCs/>
            <w:noProof/>
          </w:rPr>
          <w:t xml:space="preserve"> </w:t>
        </w:r>
        <w:r>
          <w:rPr>
            <w:b/>
            <w:bCs/>
            <w:noProof/>
          </w:rPr>
          <w:fldChar w:fldCharType="end"/>
        </w:r>
        <w:r>
          <w:rPr>
            <w:b/>
            <w:bCs/>
          </w:rPr>
          <w:t xml:space="preserve"> | </w:t>
        </w:r>
        <w:r>
          <w:rPr>
            <w:color w:val="7F7F7F" w:themeColor="background1" w:themeShade="7F"/>
            <w:spacing w:val="60"/>
          </w:rPr>
          <w:t>Page</w:t>
        </w:r>
      </w:p>
    </w:sdtContent>
  </w:sdt>
  <w:p w:rsidR="00520AE5" w:rsidRPr="00A77D75" w:rsidRDefault="00520AE5" w:rsidP="00B63A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5B25" w:rsidRDefault="00BB5B25" w:rsidP="004B58AA">
      <w:pPr>
        <w:spacing w:after="0" w:line="240" w:lineRule="auto"/>
      </w:pPr>
      <w:r>
        <w:separator/>
      </w:r>
    </w:p>
  </w:footnote>
  <w:footnote w:type="continuationSeparator" w:id="0">
    <w:p w:rsidR="00BB5B25" w:rsidRDefault="00BB5B25" w:rsidP="004B58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0AE5" w:rsidRDefault="00520A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0AE5" w:rsidRDefault="00520AE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0AE5" w:rsidRDefault="00520AE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E7CF3"/>
    <w:multiLevelType w:val="hybridMultilevel"/>
    <w:tmpl w:val="066A5206"/>
    <w:lvl w:ilvl="0" w:tplc="CDE6A9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050579"/>
    <w:multiLevelType w:val="hybridMultilevel"/>
    <w:tmpl w:val="B8C8607A"/>
    <w:lvl w:ilvl="0" w:tplc="19DA23D4">
      <w:start w:val="1"/>
      <w:numFmt w:val="lowerRoman"/>
      <w:lvlText w:val="%1."/>
      <w:lvlJc w:val="left"/>
      <w:pPr>
        <w:ind w:left="720" w:hanging="360"/>
      </w:pPr>
      <w:rPr>
        <w:rFonts w:hint="default"/>
      </w:rPr>
    </w:lvl>
    <w:lvl w:ilvl="1" w:tplc="EE38A162">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C553CB"/>
    <w:multiLevelType w:val="hybridMultilevel"/>
    <w:tmpl w:val="BA28252A"/>
    <w:lvl w:ilvl="0" w:tplc="867604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8FC609C"/>
    <w:multiLevelType w:val="hybridMultilevel"/>
    <w:tmpl w:val="C1D22F0C"/>
    <w:lvl w:ilvl="0" w:tplc="464C5CA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EC55144"/>
    <w:multiLevelType w:val="hybridMultilevel"/>
    <w:tmpl w:val="1812C692"/>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01B1F2D"/>
    <w:multiLevelType w:val="hybridMultilevel"/>
    <w:tmpl w:val="C6649ECC"/>
    <w:lvl w:ilvl="0" w:tplc="A18C07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27552DA"/>
    <w:multiLevelType w:val="hybridMultilevel"/>
    <w:tmpl w:val="4C8AA60A"/>
    <w:lvl w:ilvl="0" w:tplc="737A728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5D65C79"/>
    <w:multiLevelType w:val="hybridMultilevel"/>
    <w:tmpl w:val="A31AB476"/>
    <w:lvl w:ilvl="0" w:tplc="CDC0F1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73635A5"/>
    <w:multiLevelType w:val="hybridMultilevel"/>
    <w:tmpl w:val="707A6AAC"/>
    <w:lvl w:ilvl="0" w:tplc="1808368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8F94AFD"/>
    <w:multiLevelType w:val="hybridMultilevel"/>
    <w:tmpl w:val="CD98BC44"/>
    <w:lvl w:ilvl="0" w:tplc="B48256D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CDC59BE"/>
    <w:multiLevelType w:val="hybridMultilevel"/>
    <w:tmpl w:val="CE866598"/>
    <w:lvl w:ilvl="0" w:tplc="FB1CF0B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03E275F"/>
    <w:multiLevelType w:val="hybridMultilevel"/>
    <w:tmpl w:val="2BF6F8F0"/>
    <w:lvl w:ilvl="0" w:tplc="E168F4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0B738AC"/>
    <w:multiLevelType w:val="hybridMultilevel"/>
    <w:tmpl w:val="625AA160"/>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217376A3"/>
    <w:multiLevelType w:val="hybridMultilevel"/>
    <w:tmpl w:val="63D0A04C"/>
    <w:lvl w:ilvl="0" w:tplc="79C2A25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2181DBD"/>
    <w:multiLevelType w:val="hybridMultilevel"/>
    <w:tmpl w:val="3892866C"/>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224C67C0"/>
    <w:multiLevelType w:val="hybridMultilevel"/>
    <w:tmpl w:val="BB764A0A"/>
    <w:lvl w:ilvl="0" w:tplc="3A8ED3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5C6540C"/>
    <w:multiLevelType w:val="hybridMultilevel"/>
    <w:tmpl w:val="95D0EBE2"/>
    <w:lvl w:ilvl="0" w:tplc="141236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C1D17C5"/>
    <w:multiLevelType w:val="hybridMultilevel"/>
    <w:tmpl w:val="9EBAC276"/>
    <w:lvl w:ilvl="0" w:tplc="A184E6B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2DDB5D34"/>
    <w:multiLevelType w:val="hybridMultilevel"/>
    <w:tmpl w:val="F05486EC"/>
    <w:lvl w:ilvl="0" w:tplc="28B03C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E0658CF"/>
    <w:multiLevelType w:val="hybridMultilevel"/>
    <w:tmpl w:val="AE3238CA"/>
    <w:lvl w:ilvl="0" w:tplc="AF6C47D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2F312AD4"/>
    <w:multiLevelType w:val="hybridMultilevel"/>
    <w:tmpl w:val="8724066C"/>
    <w:lvl w:ilvl="0" w:tplc="46D49A8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2F67360A"/>
    <w:multiLevelType w:val="hybridMultilevel"/>
    <w:tmpl w:val="5380B4F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034092A"/>
    <w:multiLevelType w:val="hybridMultilevel"/>
    <w:tmpl w:val="E68E66F6"/>
    <w:lvl w:ilvl="0" w:tplc="C630D62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1D27611"/>
    <w:multiLevelType w:val="hybridMultilevel"/>
    <w:tmpl w:val="79F2C25C"/>
    <w:lvl w:ilvl="0" w:tplc="2DE4C97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293722E"/>
    <w:multiLevelType w:val="hybridMultilevel"/>
    <w:tmpl w:val="BAE20C08"/>
    <w:lvl w:ilvl="0" w:tplc="7C0C78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32E6558E"/>
    <w:multiLevelType w:val="hybridMultilevel"/>
    <w:tmpl w:val="31EA52F2"/>
    <w:lvl w:ilvl="0" w:tplc="04090011">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37531CB7"/>
    <w:multiLevelType w:val="hybridMultilevel"/>
    <w:tmpl w:val="4E66F342"/>
    <w:lvl w:ilvl="0" w:tplc="894004A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3B160566"/>
    <w:multiLevelType w:val="hybridMultilevel"/>
    <w:tmpl w:val="EA8492EE"/>
    <w:lvl w:ilvl="0" w:tplc="0630D5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3CC214F7"/>
    <w:multiLevelType w:val="hybridMultilevel"/>
    <w:tmpl w:val="2640A934"/>
    <w:lvl w:ilvl="0" w:tplc="2D1A886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3CC80C8E"/>
    <w:multiLevelType w:val="multilevel"/>
    <w:tmpl w:val="9922535E"/>
    <w:lvl w:ilvl="0">
      <w:start w:val="10"/>
      <w:numFmt w:val="decimal"/>
      <w:lvlText w:val="%1"/>
      <w:lvlJc w:val="left"/>
      <w:pPr>
        <w:ind w:left="420" w:hanging="420"/>
      </w:pPr>
      <w:rPr>
        <w:rFonts w:hint="default"/>
        <w:b w:val="0"/>
      </w:rPr>
    </w:lvl>
    <w:lvl w:ilvl="1">
      <w:start w:val="7"/>
      <w:numFmt w:val="decimal"/>
      <w:lvlText w:val="%1.%2"/>
      <w:lvlJc w:val="left"/>
      <w:pPr>
        <w:ind w:left="420" w:hanging="4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0" w15:restartNumberingAfterBreak="0">
    <w:nsid w:val="3DFD5DB4"/>
    <w:multiLevelType w:val="hybridMultilevel"/>
    <w:tmpl w:val="86084710"/>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3EB736DE"/>
    <w:multiLevelType w:val="hybridMultilevel"/>
    <w:tmpl w:val="04160D44"/>
    <w:lvl w:ilvl="0" w:tplc="BAF037E4">
      <w:start w:val="1"/>
      <w:numFmt w:val="decimal"/>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41F21034"/>
    <w:multiLevelType w:val="hybridMultilevel"/>
    <w:tmpl w:val="AD7856E2"/>
    <w:lvl w:ilvl="0" w:tplc="04090011">
      <w:start w:val="1"/>
      <w:numFmt w:val="decimal"/>
      <w:lvlText w:val="%1)"/>
      <w:lvlJc w:val="left"/>
      <w:pPr>
        <w:ind w:left="1080" w:hanging="360"/>
      </w:pPr>
      <w:rPr>
        <w:rFonts w:hint="default"/>
      </w:rPr>
    </w:lvl>
    <w:lvl w:ilvl="1" w:tplc="19DA23D4">
      <w:start w:val="1"/>
      <w:numFmt w:val="lowerRoman"/>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42434DDE"/>
    <w:multiLevelType w:val="hybridMultilevel"/>
    <w:tmpl w:val="6E4CEA7A"/>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42EB03E3"/>
    <w:multiLevelType w:val="hybridMultilevel"/>
    <w:tmpl w:val="355430B4"/>
    <w:lvl w:ilvl="0" w:tplc="87BCD8D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4477448D"/>
    <w:multiLevelType w:val="hybridMultilevel"/>
    <w:tmpl w:val="F7A8A104"/>
    <w:lvl w:ilvl="0" w:tplc="BCF0BA7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44B51D5A"/>
    <w:multiLevelType w:val="hybridMultilevel"/>
    <w:tmpl w:val="F36E7E38"/>
    <w:lvl w:ilvl="0" w:tplc="BAF037E4">
      <w:start w:val="1"/>
      <w:numFmt w:val="decimal"/>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48483C43"/>
    <w:multiLevelType w:val="hybridMultilevel"/>
    <w:tmpl w:val="9C6A1D56"/>
    <w:lvl w:ilvl="0" w:tplc="89D651C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48FD644E"/>
    <w:multiLevelType w:val="hybridMultilevel"/>
    <w:tmpl w:val="78F82B82"/>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4A3B7884"/>
    <w:multiLevelType w:val="hybridMultilevel"/>
    <w:tmpl w:val="2940E2B2"/>
    <w:lvl w:ilvl="0" w:tplc="511E60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C952698"/>
    <w:multiLevelType w:val="hybridMultilevel"/>
    <w:tmpl w:val="CC58C8A2"/>
    <w:lvl w:ilvl="0" w:tplc="3C561C5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15:restartNumberingAfterBreak="0">
    <w:nsid w:val="4D2669B0"/>
    <w:multiLevelType w:val="hybridMultilevel"/>
    <w:tmpl w:val="7D06B200"/>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4D2A13F4"/>
    <w:multiLevelType w:val="hybridMultilevel"/>
    <w:tmpl w:val="56964AFA"/>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4E0904A9"/>
    <w:multiLevelType w:val="hybridMultilevel"/>
    <w:tmpl w:val="27343C66"/>
    <w:lvl w:ilvl="0" w:tplc="078E24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4EEE33E8"/>
    <w:multiLevelType w:val="hybridMultilevel"/>
    <w:tmpl w:val="98601984"/>
    <w:lvl w:ilvl="0" w:tplc="AA54F7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50B27EFA"/>
    <w:multiLevelType w:val="hybridMultilevel"/>
    <w:tmpl w:val="CE32FBE6"/>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51172C36"/>
    <w:multiLevelType w:val="hybridMultilevel"/>
    <w:tmpl w:val="849AAB26"/>
    <w:lvl w:ilvl="0" w:tplc="AA701C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523B77DF"/>
    <w:multiLevelType w:val="hybridMultilevel"/>
    <w:tmpl w:val="1A2A2C72"/>
    <w:lvl w:ilvl="0" w:tplc="B2AAD16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56E4409F"/>
    <w:multiLevelType w:val="hybridMultilevel"/>
    <w:tmpl w:val="4978EF06"/>
    <w:lvl w:ilvl="0" w:tplc="A7AE70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15:restartNumberingAfterBreak="0">
    <w:nsid w:val="5C2A060A"/>
    <w:multiLevelType w:val="hybridMultilevel"/>
    <w:tmpl w:val="33CC71BA"/>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15:restartNumberingAfterBreak="0">
    <w:nsid w:val="5D001E2B"/>
    <w:multiLevelType w:val="hybridMultilevel"/>
    <w:tmpl w:val="AA74A252"/>
    <w:lvl w:ilvl="0" w:tplc="9F52A7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15:restartNumberingAfterBreak="0">
    <w:nsid w:val="5DA2588B"/>
    <w:multiLevelType w:val="hybridMultilevel"/>
    <w:tmpl w:val="416074F2"/>
    <w:lvl w:ilvl="0" w:tplc="79C2A25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15:restartNumberingAfterBreak="0">
    <w:nsid w:val="5F754587"/>
    <w:multiLevelType w:val="hybridMultilevel"/>
    <w:tmpl w:val="AF98D762"/>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5FA46F9A"/>
    <w:multiLevelType w:val="hybridMultilevel"/>
    <w:tmpl w:val="E7CC1AF0"/>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15:restartNumberingAfterBreak="0">
    <w:nsid w:val="601E3675"/>
    <w:multiLevelType w:val="hybridMultilevel"/>
    <w:tmpl w:val="E0A839C8"/>
    <w:lvl w:ilvl="0" w:tplc="513858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5" w15:restartNumberingAfterBreak="0">
    <w:nsid w:val="60956FD8"/>
    <w:multiLevelType w:val="hybridMultilevel"/>
    <w:tmpl w:val="FD6A78B8"/>
    <w:lvl w:ilvl="0" w:tplc="C6B6AFA6">
      <w:start w:val="1"/>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6" w15:restartNumberingAfterBreak="0">
    <w:nsid w:val="60E503CF"/>
    <w:multiLevelType w:val="hybridMultilevel"/>
    <w:tmpl w:val="4DFE6E5A"/>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15:restartNumberingAfterBreak="0">
    <w:nsid w:val="62D97C32"/>
    <w:multiLevelType w:val="hybridMultilevel"/>
    <w:tmpl w:val="13EA43FA"/>
    <w:lvl w:ilvl="0" w:tplc="C7FE05E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8" w15:restartNumberingAfterBreak="0">
    <w:nsid w:val="65DB5308"/>
    <w:multiLevelType w:val="hybridMultilevel"/>
    <w:tmpl w:val="4CDCF596"/>
    <w:lvl w:ilvl="0" w:tplc="19D8B8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15:restartNumberingAfterBreak="0">
    <w:nsid w:val="6A3F4D62"/>
    <w:multiLevelType w:val="hybridMultilevel"/>
    <w:tmpl w:val="E9BEB4C0"/>
    <w:lvl w:ilvl="0" w:tplc="7EE223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15:restartNumberingAfterBreak="0">
    <w:nsid w:val="6C0D76AE"/>
    <w:multiLevelType w:val="hybridMultilevel"/>
    <w:tmpl w:val="29784A9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6D4B2733"/>
    <w:multiLevelType w:val="hybridMultilevel"/>
    <w:tmpl w:val="57D26D8C"/>
    <w:lvl w:ilvl="0" w:tplc="E558176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2" w15:restartNumberingAfterBreak="0">
    <w:nsid w:val="6E9515C3"/>
    <w:multiLevelType w:val="hybridMultilevel"/>
    <w:tmpl w:val="0EECE908"/>
    <w:lvl w:ilvl="0" w:tplc="19DA23D4">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FDD4F02"/>
    <w:multiLevelType w:val="hybridMultilevel"/>
    <w:tmpl w:val="D38A14AE"/>
    <w:lvl w:ilvl="0" w:tplc="CE9A8658">
      <w:start w:val="1"/>
      <w:numFmt w:val="decimal"/>
      <w:lvlText w:val="(%1)"/>
      <w:lvlJc w:val="left"/>
      <w:pPr>
        <w:ind w:left="720" w:hanging="360"/>
      </w:pPr>
      <w:rPr>
        <w:rFonts w:ascii="Arial" w:eastAsiaTheme="minorEastAsia"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70913A51"/>
    <w:multiLevelType w:val="hybridMultilevel"/>
    <w:tmpl w:val="C0866DF6"/>
    <w:lvl w:ilvl="0" w:tplc="6A6AE7F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5" w15:restartNumberingAfterBreak="0">
    <w:nsid w:val="70D270F0"/>
    <w:multiLevelType w:val="hybridMultilevel"/>
    <w:tmpl w:val="60AE4CAC"/>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15:restartNumberingAfterBreak="0">
    <w:nsid w:val="72F57E19"/>
    <w:multiLevelType w:val="multilevel"/>
    <w:tmpl w:val="7FC891F4"/>
    <w:lvl w:ilvl="0">
      <w:start w:val="13"/>
      <w:numFmt w:val="decimal"/>
      <w:lvlText w:val="%1"/>
      <w:lvlJc w:val="left"/>
      <w:pPr>
        <w:ind w:left="600" w:hanging="600"/>
      </w:pPr>
      <w:rPr>
        <w:rFonts w:hint="default"/>
      </w:rPr>
    </w:lvl>
    <w:lvl w:ilvl="1">
      <w:start w:val="2"/>
      <w:numFmt w:val="decimal"/>
      <w:lvlText w:val="%1.%2"/>
      <w:lvlJc w:val="left"/>
      <w:pPr>
        <w:ind w:left="600" w:hanging="60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7" w15:restartNumberingAfterBreak="0">
    <w:nsid w:val="75B61A83"/>
    <w:multiLevelType w:val="hybridMultilevel"/>
    <w:tmpl w:val="248087C4"/>
    <w:lvl w:ilvl="0" w:tplc="6CC8B6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8" w15:restartNumberingAfterBreak="0">
    <w:nsid w:val="75FD4A4B"/>
    <w:multiLevelType w:val="hybridMultilevel"/>
    <w:tmpl w:val="BCD27924"/>
    <w:lvl w:ilvl="0" w:tplc="BAF037E4">
      <w:start w:val="1"/>
      <w:numFmt w:val="decimal"/>
      <w:lvlText w:val="(%1)"/>
      <w:lvlJc w:val="left"/>
      <w:pPr>
        <w:ind w:left="1447" w:hanging="360"/>
      </w:pPr>
      <w:rPr>
        <w:rFonts w:ascii="Arial" w:eastAsiaTheme="minorHAnsi" w:hAnsi="Arial" w:cs="Arial"/>
      </w:rPr>
    </w:lvl>
    <w:lvl w:ilvl="1" w:tplc="04090019">
      <w:start w:val="1"/>
      <w:numFmt w:val="lowerLetter"/>
      <w:lvlText w:val="%2."/>
      <w:lvlJc w:val="left"/>
      <w:pPr>
        <w:ind w:left="2167" w:hanging="360"/>
      </w:pPr>
    </w:lvl>
    <w:lvl w:ilvl="2" w:tplc="0409001B" w:tentative="1">
      <w:start w:val="1"/>
      <w:numFmt w:val="lowerRoman"/>
      <w:lvlText w:val="%3."/>
      <w:lvlJc w:val="right"/>
      <w:pPr>
        <w:ind w:left="2887" w:hanging="180"/>
      </w:pPr>
    </w:lvl>
    <w:lvl w:ilvl="3" w:tplc="0409000F" w:tentative="1">
      <w:start w:val="1"/>
      <w:numFmt w:val="decimal"/>
      <w:lvlText w:val="%4."/>
      <w:lvlJc w:val="left"/>
      <w:pPr>
        <w:ind w:left="3607" w:hanging="360"/>
      </w:pPr>
    </w:lvl>
    <w:lvl w:ilvl="4" w:tplc="04090019" w:tentative="1">
      <w:start w:val="1"/>
      <w:numFmt w:val="lowerLetter"/>
      <w:lvlText w:val="%5."/>
      <w:lvlJc w:val="left"/>
      <w:pPr>
        <w:ind w:left="4327" w:hanging="360"/>
      </w:pPr>
    </w:lvl>
    <w:lvl w:ilvl="5" w:tplc="0409001B" w:tentative="1">
      <w:start w:val="1"/>
      <w:numFmt w:val="lowerRoman"/>
      <w:lvlText w:val="%6."/>
      <w:lvlJc w:val="right"/>
      <w:pPr>
        <w:ind w:left="5047" w:hanging="180"/>
      </w:pPr>
    </w:lvl>
    <w:lvl w:ilvl="6" w:tplc="0409000F" w:tentative="1">
      <w:start w:val="1"/>
      <w:numFmt w:val="decimal"/>
      <w:lvlText w:val="%7."/>
      <w:lvlJc w:val="left"/>
      <w:pPr>
        <w:ind w:left="5767" w:hanging="360"/>
      </w:pPr>
    </w:lvl>
    <w:lvl w:ilvl="7" w:tplc="04090019" w:tentative="1">
      <w:start w:val="1"/>
      <w:numFmt w:val="lowerLetter"/>
      <w:lvlText w:val="%8."/>
      <w:lvlJc w:val="left"/>
      <w:pPr>
        <w:ind w:left="6487" w:hanging="360"/>
      </w:pPr>
    </w:lvl>
    <w:lvl w:ilvl="8" w:tplc="0409001B" w:tentative="1">
      <w:start w:val="1"/>
      <w:numFmt w:val="lowerRoman"/>
      <w:lvlText w:val="%9."/>
      <w:lvlJc w:val="right"/>
      <w:pPr>
        <w:ind w:left="7207" w:hanging="180"/>
      </w:pPr>
    </w:lvl>
  </w:abstractNum>
  <w:abstractNum w:abstractNumId="69" w15:restartNumberingAfterBreak="0">
    <w:nsid w:val="7BA4257C"/>
    <w:multiLevelType w:val="hybridMultilevel"/>
    <w:tmpl w:val="46EC2C4A"/>
    <w:lvl w:ilvl="0" w:tplc="A776EC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0" w15:restartNumberingAfterBreak="0">
    <w:nsid w:val="7BE1487D"/>
    <w:multiLevelType w:val="hybridMultilevel"/>
    <w:tmpl w:val="1C0073A2"/>
    <w:lvl w:ilvl="0" w:tplc="E54886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1" w15:restartNumberingAfterBreak="0">
    <w:nsid w:val="7C0943F9"/>
    <w:multiLevelType w:val="hybridMultilevel"/>
    <w:tmpl w:val="D7E4CE84"/>
    <w:lvl w:ilvl="0" w:tplc="04090011">
      <w:start w:val="1"/>
      <w:numFmt w:val="decimal"/>
      <w:lvlText w:val="%1)"/>
      <w:lvlJc w:val="left"/>
      <w:pPr>
        <w:ind w:left="1080" w:hanging="360"/>
      </w:pPr>
      <w:rPr>
        <w:rFonts w:hint="default"/>
      </w:rPr>
    </w:lvl>
    <w:lvl w:ilvl="1" w:tplc="4E56A826">
      <w:start w:val="1"/>
      <w:numFmt w:val="decimal"/>
      <w:lvlText w:val="(%2)"/>
      <w:lvlJc w:val="left"/>
      <w:pPr>
        <w:ind w:left="1800" w:hanging="360"/>
      </w:pPr>
      <w:rPr>
        <w:rFonts w:hint="default"/>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2" w15:restartNumberingAfterBreak="0">
    <w:nsid w:val="7DC010A5"/>
    <w:multiLevelType w:val="hybridMultilevel"/>
    <w:tmpl w:val="C0A4CECE"/>
    <w:lvl w:ilvl="0" w:tplc="914A2D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0"/>
  </w:num>
  <w:num w:numId="2">
    <w:abstractNumId w:val="66"/>
  </w:num>
  <w:num w:numId="3">
    <w:abstractNumId w:val="48"/>
  </w:num>
  <w:num w:numId="4">
    <w:abstractNumId w:val="63"/>
  </w:num>
  <w:num w:numId="5">
    <w:abstractNumId w:val="71"/>
  </w:num>
  <w:num w:numId="6">
    <w:abstractNumId w:val="40"/>
  </w:num>
  <w:num w:numId="7">
    <w:abstractNumId w:val="49"/>
  </w:num>
  <w:num w:numId="8">
    <w:abstractNumId w:val="45"/>
  </w:num>
  <w:num w:numId="9">
    <w:abstractNumId w:val="38"/>
  </w:num>
  <w:num w:numId="10">
    <w:abstractNumId w:val="60"/>
  </w:num>
  <w:num w:numId="11">
    <w:abstractNumId w:val="21"/>
  </w:num>
  <w:num w:numId="12">
    <w:abstractNumId w:val="53"/>
  </w:num>
  <w:num w:numId="13">
    <w:abstractNumId w:val="52"/>
  </w:num>
  <w:num w:numId="14">
    <w:abstractNumId w:val="35"/>
  </w:num>
  <w:num w:numId="15">
    <w:abstractNumId w:val="31"/>
  </w:num>
  <w:num w:numId="16">
    <w:abstractNumId w:val="36"/>
  </w:num>
  <w:num w:numId="17">
    <w:abstractNumId w:val="14"/>
  </w:num>
  <w:num w:numId="18">
    <w:abstractNumId w:val="61"/>
  </w:num>
  <w:num w:numId="19">
    <w:abstractNumId w:val="20"/>
  </w:num>
  <w:num w:numId="20">
    <w:abstractNumId w:val="32"/>
  </w:num>
  <w:num w:numId="21">
    <w:abstractNumId w:val="16"/>
  </w:num>
  <w:num w:numId="22">
    <w:abstractNumId w:val="12"/>
  </w:num>
  <w:num w:numId="23">
    <w:abstractNumId w:val="25"/>
  </w:num>
  <w:num w:numId="24">
    <w:abstractNumId w:val="33"/>
  </w:num>
  <w:num w:numId="25">
    <w:abstractNumId w:val="0"/>
  </w:num>
  <w:num w:numId="26">
    <w:abstractNumId w:val="47"/>
  </w:num>
  <w:num w:numId="27">
    <w:abstractNumId w:val="46"/>
  </w:num>
  <w:num w:numId="28">
    <w:abstractNumId w:val="30"/>
  </w:num>
  <w:num w:numId="29">
    <w:abstractNumId w:val="67"/>
  </w:num>
  <w:num w:numId="30">
    <w:abstractNumId w:val="44"/>
  </w:num>
  <w:num w:numId="31">
    <w:abstractNumId w:val="69"/>
  </w:num>
  <w:num w:numId="32">
    <w:abstractNumId w:val="42"/>
  </w:num>
  <w:num w:numId="33">
    <w:abstractNumId w:val="4"/>
  </w:num>
  <w:num w:numId="34">
    <w:abstractNumId w:val="24"/>
  </w:num>
  <w:num w:numId="35">
    <w:abstractNumId w:val="15"/>
  </w:num>
  <w:num w:numId="36">
    <w:abstractNumId w:val="65"/>
  </w:num>
  <w:num w:numId="37">
    <w:abstractNumId w:val="41"/>
  </w:num>
  <w:num w:numId="38">
    <w:abstractNumId w:val="6"/>
  </w:num>
  <w:num w:numId="39">
    <w:abstractNumId w:val="56"/>
  </w:num>
  <w:num w:numId="40">
    <w:abstractNumId w:val="68"/>
  </w:num>
  <w:num w:numId="41">
    <w:abstractNumId w:val="1"/>
  </w:num>
  <w:num w:numId="42">
    <w:abstractNumId w:val="62"/>
  </w:num>
  <w:num w:numId="43">
    <w:abstractNumId w:val="72"/>
  </w:num>
  <w:num w:numId="44">
    <w:abstractNumId w:val="5"/>
  </w:num>
  <w:num w:numId="45">
    <w:abstractNumId w:val="34"/>
  </w:num>
  <w:num w:numId="46">
    <w:abstractNumId w:val="8"/>
  </w:num>
  <w:num w:numId="47">
    <w:abstractNumId w:val="58"/>
  </w:num>
  <w:num w:numId="48">
    <w:abstractNumId w:val="17"/>
  </w:num>
  <w:num w:numId="49">
    <w:abstractNumId w:val="27"/>
  </w:num>
  <w:num w:numId="50">
    <w:abstractNumId w:val="54"/>
  </w:num>
  <w:num w:numId="51">
    <w:abstractNumId w:val="57"/>
  </w:num>
  <w:num w:numId="52">
    <w:abstractNumId w:val="2"/>
  </w:num>
  <w:num w:numId="53">
    <w:abstractNumId w:val="23"/>
  </w:num>
  <w:num w:numId="54">
    <w:abstractNumId w:val="10"/>
  </w:num>
  <w:num w:numId="55">
    <w:abstractNumId w:val="70"/>
  </w:num>
  <w:num w:numId="56">
    <w:abstractNumId w:val="3"/>
  </w:num>
  <w:num w:numId="57">
    <w:abstractNumId w:val="26"/>
  </w:num>
  <w:num w:numId="58">
    <w:abstractNumId w:val="9"/>
  </w:num>
  <w:num w:numId="59">
    <w:abstractNumId w:val="28"/>
  </w:num>
  <w:num w:numId="60">
    <w:abstractNumId w:val="64"/>
  </w:num>
  <w:num w:numId="61">
    <w:abstractNumId w:val="11"/>
  </w:num>
  <w:num w:numId="62">
    <w:abstractNumId w:val="19"/>
  </w:num>
  <w:num w:numId="63">
    <w:abstractNumId w:val="37"/>
  </w:num>
  <w:num w:numId="64">
    <w:abstractNumId w:val="29"/>
  </w:num>
  <w:num w:numId="65">
    <w:abstractNumId w:val="39"/>
  </w:num>
  <w:num w:numId="66">
    <w:abstractNumId w:val="7"/>
  </w:num>
  <w:num w:numId="67">
    <w:abstractNumId w:val="22"/>
  </w:num>
  <w:num w:numId="68">
    <w:abstractNumId w:val="51"/>
  </w:num>
  <w:num w:numId="69">
    <w:abstractNumId w:val="55"/>
  </w:num>
  <w:num w:numId="70">
    <w:abstractNumId w:val="43"/>
  </w:num>
  <w:num w:numId="71">
    <w:abstractNumId w:val="59"/>
  </w:num>
  <w:num w:numId="72">
    <w:abstractNumId w:val="13"/>
  </w:num>
  <w:num w:numId="73">
    <w:abstractNumId w:val="18"/>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0C7"/>
    <w:rsid w:val="00013F94"/>
    <w:rsid w:val="00036D8A"/>
    <w:rsid w:val="000406F5"/>
    <w:rsid w:val="00041C77"/>
    <w:rsid w:val="000519BB"/>
    <w:rsid w:val="00060335"/>
    <w:rsid w:val="0006166C"/>
    <w:rsid w:val="0006233A"/>
    <w:rsid w:val="00070FE2"/>
    <w:rsid w:val="000A05D3"/>
    <w:rsid w:val="000E770C"/>
    <w:rsid w:val="001103FC"/>
    <w:rsid w:val="00123AD2"/>
    <w:rsid w:val="0014310D"/>
    <w:rsid w:val="00195560"/>
    <w:rsid w:val="001A31B3"/>
    <w:rsid w:val="001F714C"/>
    <w:rsid w:val="00231C82"/>
    <w:rsid w:val="002550D5"/>
    <w:rsid w:val="00260C51"/>
    <w:rsid w:val="002A7E36"/>
    <w:rsid w:val="002F6AF4"/>
    <w:rsid w:val="00316311"/>
    <w:rsid w:val="00337ED2"/>
    <w:rsid w:val="003410F1"/>
    <w:rsid w:val="003911D1"/>
    <w:rsid w:val="003E53F5"/>
    <w:rsid w:val="00411CF5"/>
    <w:rsid w:val="004151BF"/>
    <w:rsid w:val="00422420"/>
    <w:rsid w:val="00434CC5"/>
    <w:rsid w:val="00464972"/>
    <w:rsid w:val="004B58AA"/>
    <w:rsid w:val="004C4719"/>
    <w:rsid w:val="004C66E9"/>
    <w:rsid w:val="004E41EB"/>
    <w:rsid w:val="00520AE5"/>
    <w:rsid w:val="0052279C"/>
    <w:rsid w:val="00527887"/>
    <w:rsid w:val="005411D6"/>
    <w:rsid w:val="00554CB6"/>
    <w:rsid w:val="006203BD"/>
    <w:rsid w:val="00637E97"/>
    <w:rsid w:val="00640168"/>
    <w:rsid w:val="00662F38"/>
    <w:rsid w:val="006707FE"/>
    <w:rsid w:val="00671152"/>
    <w:rsid w:val="006A0353"/>
    <w:rsid w:val="006F60D7"/>
    <w:rsid w:val="00710B28"/>
    <w:rsid w:val="00714064"/>
    <w:rsid w:val="0071745E"/>
    <w:rsid w:val="00753978"/>
    <w:rsid w:val="0077576B"/>
    <w:rsid w:val="00782A82"/>
    <w:rsid w:val="007B171A"/>
    <w:rsid w:val="007C7E66"/>
    <w:rsid w:val="007D0C35"/>
    <w:rsid w:val="007D5F7A"/>
    <w:rsid w:val="007E103D"/>
    <w:rsid w:val="007F51DC"/>
    <w:rsid w:val="00873F29"/>
    <w:rsid w:val="008B5DFE"/>
    <w:rsid w:val="009006A7"/>
    <w:rsid w:val="009245E1"/>
    <w:rsid w:val="009428B6"/>
    <w:rsid w:val="00954FC4"/>
    <w:rsid w:val="00960D7A"/>
    <w:rsid w:val="0097786A"/>
    <w:rsid w:val="00A02578"/>
    <w:rsid w:val="00A05B7E"/>
    <w:rsid w:val="00A14013"/>
    <w:rsid w:val="00A15027"/>
    <w:rsid w:val="00A50B8C"/>
    <w:rsid w:val="00A55794"/>
    <w:rsid w:val="00A55C05"/>
    <w:rsid w:val="00A609CC"/>
    <w:rsid w:val="00A76838"/>
    <w:rsid w:val="00A7696B"/>
    <w:rsid w:val="00A9193B"/>
    <w:rsid w:val="00B5612A"/>
    <w:rsid w:val="00B63AAE"/>
    <w:rsid w:val="00B7556A"/>
    <w:rsid w:val="00B815D3"/>
    <w:rsid w:val="00BB5B25"/>
    <w:rsid w:val="00BB6A84"/>
    <w:rsid w:val="00BB7AC5"/>
    <w:rsid w:val="00BC7575"/>
    <w:rsid w:val="00C73094"/>
    <w:rsid w:val="00CA25F7"/>
    <w:rsid w:val="00CB3696"/>
    <w:rsid w:val="00CB63F2"/>
    <w:rsid w:val="00D1589B"/>
    <w:rsid w:val="00D768CF"/>
    <w:rsid w:val="00D874DA"/>
    <w:rsid w:val="00DC4E1D"/>
    <w:rsid w:val="00DE27AA"/>
    <w:rsid w:val="00DE43A7"/>
    <w:rsid w:val="00E30379"/>
    <w:rsid w:val="00EB4CB2"/>
    <w:rsid w:val="00EC7B9E"/>
    <w:rsid w:val="00F04696"/>
    <w:rsid w:val="00F260B8"/>
    <w:rsid w:val="00F34C63"/>
    <w:rsid w:val="00F4246F"/>
    <w:rsid w:val="00F45CBB"/>
    <w:rsid w:val="00F46322"/>
    <w:rsid w:val="00F51B07"/>
    <w:rsid w:val="00F54768"/>
    <w:rsid w:val="00F97EC3"/>
    <w:rsid w:val="00FA2FD7"/>
    <w:rsid w:val="00FD486F"/>
    <w:rsid w:val="00FE20C7"/>
    <w:rsid w:val="00FF64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54D8D8CA-2E3F-4690-A21B-669F9415E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FE20C7"/>
    <w:pPr>
      <w:spacing w:after="0" w:line="240" w:lineRule="auto"/>
    </w:pPr>
    <w:rPr>
      <w:rFonts w:eastAsiaTheme="minorEastAsia"/>
    </w:rPr>
  </w:style>
  <w:style w:type="character" w:customStyle="1" w:styleId="NoSpacingChar">
    <w:name w:val="No Spacing Char"/>
    <w:basedOn w:val="DefaultParagraphFont"/>
    <w:link w:val="NoSpacing"/>
    <w:uiPriority w:val="1"/>
    <w:rsid w:val="00FE20C7"/>
    <w:rPr>
      <w:rFonts w:eastAsiaTheme="minorEastAsia"/>
    </w:rPr>
  </w:style>
  <w:style w:type="paragraph" w:styleId="Header">
    <w:name w:val="header"/>
    <w:basedOn w:val="Normal"/>
    <w:link w:val="HeaderChar"/>
    <w:uiPriority w:val="99"/>
    <w:unhideWhenUsed/>
    <w:rsid w:val="004B58A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B58AA"/>
  </w:style>
  <w:style w:type="paragraph" w:styleId="Footer">
    <w:name w:val="footer"/>
    <w:basedOn w:val="Normal"/>
    <w:link w:val="FooterChar"/>
    <w:uiPriority w:val="99"/>
    <w:unhideWhenUsed/>
    <w:rsid w:val="004B58A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B58AA"/>
  </w:style>
  <w:style w:type="paragraph" w:styleId="ListParagraph">
    <w:name w:val="List Paragraph"/>
    <w:basedOn w:val="Normal"/>
    <w:uiPriority w:val="34"/>
    <w:qFormat/>
    <w:rsid w:val="00434CC5"/>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jpeg"/><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Effective April 12, 2021</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7967D5B-5700-460E-BE28-616F6CD13A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59</Pages>
  <Words>16966</Words>
  <Characters>96709</Characters>
  <Application>Microsoft Office Word</Application>
  <DocSecurity>0</DocSecurity>
  <Lines>805</Lines>
  <Paragraphs>226</Paragraphs>
  <ScaleCrop>false</ScaleCrop>
  <HeadingPairs>
    <vt:vector size="2" baseType="variant">
      <vt:variant>
        <vt:lpstr>Title</vt:lpstr>
      </vt:variant>
      <vt:variant>
        <vt:i4>1</vt:i4>
      </vt:variant>
    </vt:vector>
  </HeadingPairs>
  <TitlesOfParts>
    <vt:vector size="1" baseType="lpstr">
      <vt:lpstr>Student administrative council constitution</vt:lpstr>
    </vt:vector>
  </TitlesOfParts>
  <Company>Student administrative council</Company>
  <LinksUpToDate>false</LinksUpToDate>
  <CharactersWithSpaces>113449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Student administrative council constitution</dc:title>
  <dc:subject/>
  <dc:creator>St. Lawrence College – Brockville Campus</dc:creator>
  <cp:keywords/>
  <dc:description/>
  <cp:lastModifiedBy>Annette Reuvers</cp:lastModifiedBy>
  <cp:revision>2</cp:revision>
  <dcterms:created xsi:type="dcterms:W3CDTF">2021-04-13T15:28:00Z</dcterms:created>
  <dcterms:modified xsi:type="dcterms:W3CDTF">2021-04-13T15:28:00Z</dcterms:modified>
</cp:coreProperties>
</file>